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A6207" w14:textId="77777777" w:rsidR="00B31C12" w:rsidRPr="00B43A25" w:rsidRDefault="00B31C12" w:rsidP="00B31C12">
      <w:pPr>
        <w:spacing w:line="240" w:lineRule="exact"/>
        <w:ind w:left="4962"/>
        <w:rPr>
          <w:sz w:val="28"/>
          <w:szCs w:val="28"/>
        </w:rPr>
      </w:pPr>
      <w:bookmarkStart w:id="0" w:name="_GoBack"/>
      <w:bookmarkEnd w:id="0"/>
      <w:r w:rsidRPr="00B43A25">
        <w:rPr>
          <w:sz w:val="28"/>
          <w:szCs w:val="28"/>
        </w:rPr>
        <w:t>«УТВЕРЖДАЮ»</w:t>
      </w:r>
    </w:p>
    <w:p w14:paraId="2FFF95F6" w14:textId="77777777" w:rsidR="00B31C12" w:rsidRPr="00B43A25" w:rsidRDefault="00B31C12" w:rsidP="00B31C12">
      <w:pPr>
        <w:spacing w:line="240" w:lineRule="exact"/>
        <w:ind w:left="4962"/>
        <w:rPr>
          <w:sz w:val="28"/>
          <w:szCs w:val="28"/>
        </w:rPr>
      </w:pPr>
    </w:p>
    <w:p w14:paraId="7B28DC19" w14:textId="1A552125" w:rsidR="00B31C12" w:rsidRPr="00B43A25" w:rsidRDefault="00607840" w:rsidP="00B31C12">
      <w:pPr>
        <w:spacing w:line="240" w:lineRule="exact"/>
        <w:ind w:left="4962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B31C12" w:rsidRPr="00B43A25">
        <w:rPr>
          <w:sz w:val="28"/>
          <w:szCs w:val="28"/>
        </w:rPr>
        <w:t>Горно-Алтайск</w:t>
      </w:r>
      <w:r>
        <w:rPr>
          <w:sz w:val="28"/>
          <w:szCs w:val="28"/>
        </w:rPr>
        <w:t>ого</w:t>
      </w:r>
      <w:r w:rsidR="00B31C12" w:rsidRPr="00B43A25">
        <w:rPr>
          <w:sz w:val="28"/>
          <w:szCs w:val="28"/>
        </w:rPr>
        <w:t xml:space="preserve"> межрайонн</w:t>
      </w:r>
      <w:r>
        <w:rPr>
          <w:sz w:val="28"/>
          <w:szCs w:val="28"/>
        </w:rPr>
        <w:t>ого</w:t>
      </w:r>
      <w:r w:rsidR="00B31C12" w:rsidRPr="00B43A25">
        <w:rPr>
          <w:sz w:val="28"/>
          <w:szCs w:val="28"/>
        </w:rPr>
        <w:t xml:space="preserve"> природоохранн</w:t>
      </w:r>
      <w:r>
        <w:rPr>
          <w:sz w:val="28"/>
          <w:szCs w:val="28"/>
        </w:rPr>
        <w:t>ого</w:t>
      </w:r>
      <w:r w:rsidR="00B31C12" w:rsidRPr="00B43A25">
        <w:rPr>
          <w:sz w:val="28"/>
          <w:szCs w:val="28"/>
        </w:rPr>
        <w:t xml:space="preserve"> прокурор</w:t>
      </w:r>
      <w:r>
        <w:rPr>
          <w:sz w:val="28"/>
          <w:szCs w:val="28"/>
        </w:rPr>
        <w:t>а</w:t>
      </w:r>
    </w:p>
    <w:p w14:paraId="6990B433" w14:textId="77777777" w:rsidR="00B31C12" w:rsidRPr="00B43A25" w:rsidRDefault="00B31C12" w:rsidP="00B31C12">
      <w:pPr>
        <w:spacing w:line="240" w:lineRule="exact"/>
        <w:ind w:left="4962"/>
        <w:rPr>
          <w:sz w:val="28"/>
          <w:szCs w:val="28"/>
        </w:rPr>
      </w:pPr>
    </w:p>
    <w:p w14:paraId="6F5DF1F3" w14:textId="79504B32" w:rsidR="00B31C12" w:rsidRPr="00B43A25" w:rsidRDefault="00147498" w:rsidP="00B31C12">
      <w:pPr>
        <w:spacing w:line="240" w:lineRule="exact"/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младший </w:t>
      </w:r>
      <w:r w:rsidR="00B31C12" w:rsidRPr="00B43A25">
        <w:rPr>
          <w:sz w:val="28"/>
          <w:szCs w:val="28"/>
        </w:rPr>
        <w:t xml:space="preserve">советник юстиции  </w:t>
      </w:r>
    </w:p>
    <w:p w14:paraId="0217E6ED" w14:textId="77777777" w:rsidR="00B31C12" w:rsidRPr="00B43A25" w:rsidRDefault="00B31C12" w:rsidP="00B31C12">
      <w:pPr>
        <w:spacing w:line="240" w:lineRule="exact"/>
        <w:ind w:left="4962"/>
        <w:rPr>
          <w:sz w:val="28"/>
          <w:szCs w:val="28"/>
        </w:rPr>
      </w:pPr>
    </w:p>
    <w:p w14:paraId="6A02B816" w14:textId="3551959E" w:rsidR="00B31C12" w:rsidRPr="00B43A25" w:rsidRDefault="00B31C12" w:rsidP="00B31C12">
      <w:pPr>
        <w:spacing w:line="240" w:lineRule="exact"/>
        <w:ind w:left="4962"/>
        <w:rPr>
          <w:sz w:val="28"/>
          <w:szCs w:val="28"/>
        </w:rPr>
      </w:pPr>
      <w:r w:rsidRPr="00B43A25">
        <w:rPr>
          <w:sz w:val="28"/>
          <w:szCs w:val="28"/>
        </w:rPr>
        <w:t xml:space="preserve"> </w:t>
      </w:r>
      <w:r w:rsidRPr="00B43A25">
        <w:rPr>
          <w:sz w:val="28"/>
          <w:szCs w:val="28"/>
          <w:u w:val="single"/>
        </w:rPr>
        <w:t xml:space="preserve">____________ </w:t>
      </w:r>
      <w:r w:rsidR="00147498">
        <w:rPr>
          <w:sz w:val="28"/>
          <w:szCs w:val="28"/>
        </w:rPr>
        <w:t>Д.М. Шадеев</w:t>
      </w:r>
    </w:p>
    <w:p w14:paraId="055D015C" w14:textId="77777777" w:rsidR="00B31C12" w:rsidRPr="00B43A25" w:rsidRDefault="00B31C12" w:rsidP="00B31C12">
      <w:pPr>
        <w:spacing w:line="240" w:lineRule="exact"/>
        <w:ind w:left="4962"/>
        <w:rPr>
          <w:sz w:val="28"/>
          <w:szCs w:val="28"/>
        </w:rPr>
      </w:pPr>
    </w:p>
    <w:p w14:paraId="5C09D6F9" w14:textId="3E1590B4" w:rsidR="00B31C12" w:rsidRPr="00B43A25" w:rsidRDefault="00B31C12" w:rsidP="00B31C12">
      <w:pPr>
        <w:spacing w:line="240" w:lineRule="exact"/>
        <w:ind w:left="4962" w:firstLine="50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B43A25">
        <w:rPr>
          <w:sz w:val="28"/>
          <w:szCs w:val="28"/>
        </w:rPr>
        <w:t xml:space="preserve">«  </w:t>
      </w:r>
      <w:proofErr w:type="gramEnd"/>
      <w:r w:rsidRPr="00B43A25">
        <w:rPr>
          <w:sz w:val="28"/>
          <w:szCs w:val="28"/>
        </w:rPr>
        <w:t xml:space="preserve">  » </w:t>
      </w:r>
      <w:r w:rsidR="00607840">
        <w:rPr>
          <w:sz w:val="28"/>
          <w:szCs w:val="28"/>
        </w:rPr>
        <w:t xml:space="preserve">января </w:t>
      </w:r>
      <w:r>
        <w:rPr>
          <w:sz w:val="28"/>
          <w:szCs w:val="28"/>
        </w:rPr>
        <w:t>202</w:t>
      </w:r>
      <w:r w:rsidR="00607840">
        <w:rPr>
          <w:sz w:val="28"/>
          <w:szCs w:val="28"/>
        </w:rPr>
        <w:t>4</w:t>
      </w:r>
      <w:r w:rsidRPr="00B43A25">
        <w:rPr>
          <w:sz w:val="28"/>
          <w:szCs w:val="28"/>
        </w:rPr>
        <w:t xml:space="preserve"> г.</w:t>
      </w:r>
    </w:p>
    <w:p w14:paraId="00890346" w14:textId="77777777" w:rsidR="00B31C12" w:rsidRDefault="00B31C12" w:rsidP="00B31C12">
      <w:pPr>
        <w:pStyle w:val="a7"/>
        <w:shd w:val="clear" w:color="auto" w:fill="FFFFFF"/>
        <w:spacing w:before="0" w:beforeAutospacing="0" w:after="0" w:afterAutospacing="0"/>
        <w:jc w:val="both"/>
        <w:rPr>
          <w:rStyle w:val="a6"/>
          <w:sz w:val="28"/>
          <w:szCs w:val="28"/>
        </w:rPr>
      </w:pPr>
    </w:p>
    <w:p w14:paraId="234F4EBA" w14:textId="77777777" w:rsidR="00B31C12" w:rsidRPr="00015DA3" w:rsidRDefault="00B31C12" w:rsidP="00B31C12">
      <w:pPr>
        <w:pStyle w:val="a7"/>
        <w:shd w:val="clear" w:color="auto" w:fill="FFFFFF"/>
        <w:spacing w:before="0" w:beforeAutospacing="0" w:after="0" w:afterAutospacing="0"/>
        <w:jc w:val="both"/>
        <w:rPr>
          <w:rStyle w:val="a6"/>
          <w:b w:val="0"/>
          <w:sz w:val="28"/>
          <w:szCs w:val="28"/>
        </w:rPr>
      </w:pPr>
      <w:r w:rsidRPr="00015DA3">
        <w:rPr>
          <w:rStyle w:val="a6"/>
          <w:b w:val="0"/>
          <w:sz w:val="28"/>
          <w:szCs w:val="28"/>
        </w:rPr>
        <w:t xml:space="preserve">ИНФОРМАЦИЯ </w:t>
      </w:r>
    </w:p>
    <w:p w14:paraId="22AD7FF3" w14:textId="77777777" w:rsidR="00147498" w:rsidRDefault="00B31C12" w:rsidP="00CB0773">
      <w:pPr>
        <w:pStyle w:val="a7"/>
        <w:shd w:val="clear" w:color="auto" w:fill="FFFFFF"/>
        <w:spacing w:before="0" w:beforeAutospacing="0" w:after="0" w:afterAutospacing="0"/>
        <w:jc w:val="both"/>
        <w:rPr>
          <w:rStyle w:val="a6"/>
          <w:b w:val="0"/>
          <w:sz w:val="28"/>
          <w:szCs w:val="28"/>
        </w:rPr>
      </w:pPr>
      <w:r w:rsidRPr="00015DA3">
        <w:rPr>
          <w:rStyle w:val="a6"/>
          <w:b w:val="0"/>
          <w:sz w:val="28"/>
          <w:szCs w:val="28"/>
        </w:rPr>
        <w:t xml:space="preserve">для размещения на сайте </w:t>
      </w:r>
    </w:p>
    <w:p w14:paraId="7849F994" w14:textId="118E7F12" w:rsidR="00B31C12" w:rsidRDefault="00B31C12" w:rsidP="00CB0773">
      <w:pPr>
        <w:pStyle w:val="a7"/>
        <w:shd w:val="clear" w:color="auto" w:fill="FFFFFF"/>
        <w:spacing w:before="0" w:beforeAutospacing="0" w:after="0" w:afterAutospacing="0"/>
        <w:jc w:val="both"/>
        <w:rPr>
          <w:rStyle w:val="a6"/>
          <w:b w:val="0"/>
          <w:sz w:val="28"/>
          <w:szCs w:val="28"/>
        </w:rPr>
      </w:pPr>
      <w:r w:rsidRPr="00015DA3">
        <w:rPr>
          <w:rStyle w:val="a6"/>
          <w:b w:val="0"/>
          <w:sz w:val="28"/>
          <w:szCs w:val="28"/>
        </w:rPr>
        <w:t>прокуратуры Республики Алтай</w:t>
      </w:r>
    </w:p>
    <w:p w14:paraId="35B8E74F" w14:textId="77777777" w:rsidR="00147498" w:rsidRPr="00CB0773" w:rsidRDefault="00147498" w:rsidP="00CB0773">
      <w:pPr>
        <w:pStyle w:val="a7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05616804" w14:textId="005E9F1A" w:rsidR="00B31C12" w:rsidRDefault="00B31C12" w:rsidP="00CB0773">
      <w:pPr>
        <w:ind w:firstLine="709"/>
        <w:jc w:val="center"/>
        <w:rPr>
          <w:b/>
          <w:color w:val="000000"/>
          <w:sz w:val="28"/>
        </w:rPr>
      </w:pPr>
      <w:r w:rsidRPr="00434EC3">
        <w:rPr>
          <w:b/>
          <w:color w:val="000000"/>
          <w:sz w:val="28"/>
        </w:rPr>
        <w:t>Горно-Алтайской межрайонной природоохранной прокуратур</w:t>
      </w:r>
      <w:r w:rsidR="00CB723A">
        <w:rPr>
          <w:b/>
          <w:color w:val="000000"/>
          <w:sz w:val="28"/>
        </w:rPr>
        <w:t>ой</w:t>
      </w:r>
      <w:r w:rsidRPr="00434EC3">
        <w:rPr>
          <w:b/>
          <w:color w:val="000000"/>
          <w:sz w:val="28"/>
        </w:rPr>
        <w:t xml:space="preserve"> </w:t>
      </w:r>
      <w:r w:rsidR="00CB723A">
        <w:rPr>
          <w:b/>
          <w:color w:val="000000"/>
          <w:sz w:val="28"/>
        </w:rPr>
        <w:t xml:space="preserve">приняты меры   по </w:t>
      </w:r>
      <w:proofErr w:type="gramStart"/>
      <w:r w:rsidR="00CB723A">
        <w:rPr>
          <w:b/>
          <w:color w:val="000000"/>
          <w:sz w:val="28"/>
        </w:rPr>
        <w:t>факту  обнаружения</w:t>
      </w:r>
      <w:proofErr w:type="gramEnd"/>
      <w:r w:rsidR="00CB723A">
        <w:rPr>
          <w:b/>
          <w:color w:val="000000"/>
          <w:sz w:val="28"/>
        </w:rPr>
        <w:t xml:space="preserve"> </w:t>
      </w:r>
      <w:r w:rsidRPr="00434EC3">
        <w:rPr>
          <w:b/>
          <w:color w:val="000000"/>
          <w:sz w:val="28"/>
        </w:rPr>
        <w:t>свалк</w:t>
      </w:r>
      <w:r w:rsidR="00CB723A">
        <w:rPr>
          <w:b/>
          <w:color w:val="000000"/>
          <w:sz w:val="28"/>
        </w:rPr>
        <w:t>и</w:t>
      </w:r>
      <w:r w:rsidRPr="00434EC3">
        <w:rPr>
          <w:b/>
          <w:color w:val="000000"/>
          <w:sz w:val="28"/>
        </w:rPr>
        <w:t xml:space="preserve"> </w:t>
      </w:r>
      <w:r w:rsidR="00E62F22">
        <w:rPr>
          <w:b/>
          <w:sz w:val="28"/>
          <w:szCs w:val="28"/>
        </w:rPr>
        <w:t>за территор</w:t>
      </w:r>
      <w:r w:rsidR="00CB723A">
        <w:rPr>
          <w:b/>
          <w:sz w:val="28"/>
          <w:szCs w:val="28"/>
        </w:rPr>
        <w:t>ией</w:t>
      </w:r>
      <w:r w:rsidR="00E62F22">
        <w:rPr>
          <w:b/>
          <w:sz w:val="28"/>
          <w:szCs w:val="28"/>
        </w:rPr>
        <w:t xml:space="preserve">  аэропорта </w:t>
      </w:r>
    </w:p>
    <w:p w14:paraId="123C46C4" w14:textId="77777777" w:rsidR="00CB0773" w:rsidRPr="00CB0773" w:rsidRDefault="00CB0773" w:rsidP="00CB0773">
      <w:pPr>
        <w:ind w:firstLine="709"/>
        <w:jc w:val="center"/>
        <w:rPr>
          <w:b/>
          <w:color w:val="000000"/>
          <w:sz w:val="28"/>
        </w:rPr>
      </w:pPr>
    </w:p>
    <w:p w14:paraId="512847CA" w14:textId="7CA19A27" w:rsidR="00E62F22" w:rsidRDefault="00CB0773" w:rsidP="00E62F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Горно-Алтайской межрайонной природоохранной прокуратурой </w:t>
      </w:r>
      <w:r w:rsidR="00CB723A">
        <w:rPr>
          <w:sz w:val="28"/>
          <w:szCs w:val="28"/>
        </w:rPr>
        <w:t xml:space="preserve">в связи с публикацией в сети Интернет на странице </w:t>
      </w:r>
      <w:proofErr w:type="spellStart"/>
      <w:r w:rsidR="00CB723A">
        <w:rPr>
          <w:sz w:val="28"/>
          <w:szCs w:val="28"/>
        </w:rPr>
        <w:t>Телеграм</w:t>
      </w:r>
      <w:proofErr w:type="spellEnd"/>
      <w:r w:rsidR="00CB723A">
        <w:rPr>
          <w:sz w:val="28"/>
          <w:szCs w:val="28"/>
        </w:rPr>
        <w:t xml:space="preserve"> «Горно-</w:t>
      </w:r>
      <w:proofErr w:type="gramStart"/>
      <w:r w:rsidR="00CB723A">
        <w:rPr>
          <w:sz w:val="28"/>
          <w:szCs w:val="28"/>
        </w:rPr>
        <w:t>Алтайск»  проведена</w:t>
      </w:r>
      <w:proofErr w:type="gramEnd"/>
      <w:r w:rsidR="00CB723A">
        <w:rPr>
          <w:sz w:val="28"/>
          <w:szCs w:val="28"/>
        </w:rPr>
        <w:t xml:space="preserve"> </w:t>
      </w:r>
      <w:r w:rsidR="00147498">
        <w:rPr>
          <w:sz w:val="28"/>
          <w:szCs w:val="28"/>
        </w:rPr>
        <w:t xml:space="preserve">проверка  </w:t>
      </w:r>
      <w:r w:rsidR="00E62F22" w:rsidRPr="00E62F22">
        <w:rPr>
          <w:sz w:val="28"/>
          <w:szCs w:val="28"/>
        </w:rPr>
        <w:t xml:space="preserve">по факту обнаружения несанкционированной свалки мусора на территории </w:t>
      </w:r>
      <w:proofErr w:type="spellStart"/>
      <w:r w:rsidR="00E62F22" w:rsidRPr="00E62F22">
        <w:rPr>
          <w:sz w:val="28"/>
          <w:szCs w:val="28"/>
        </w:rPr>
        <w:t>Майминского</w:t>
      </w:r>
      <w:proofErr w:type="spellEnd"/>
      <w:r w:rsidR="00E62F22" w:rsidRPr="00E62F22">
        <w:rPr>
          <w:sz w:val="28"/>
          <w:szCs w:val="28"/>
        </w:rPr>
        <w:t xml:space="preserve"> района.</w:t>
      </w:r>
    </w:p>
    <w:p w14:paraId="1B795C21" w14:textId="23355637" w:rsidR="00CB723A" w:rsidRPr="00CB723A" w:rsidRDefault="00CB723A" w:rsidP="00CB72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B723A">
        <w:rPr>
          <w:sz w:val="28"/>
          <w:szCs w:val="28"/>
        </w:rPr>
        <w:t xml:space="preserve"> ходе выездной проверки установлено </w:t>
      </w:r>
      <w:proofErr w:type="gramStart"/>
      <w:r w:rsidRPr="00CB723A">
        <w:rPr>
          <w:sz w:val="28"/>
          <w:szCs w:val="28"/>
        </w:rPr>
        <w:t>несанкционированное  складировани</w:t>
      </w:r>
      <w:r>
        <w:rPr>
          <w:sz w:val="28"/>
          <w:szCs w:val="28"/>
        </w:rPr>
        <w:t>е</w:t>
      </w:r>
      <w:proofErr w:type="gramEnd"/>
      <w:r w:rsidRPr="00CB723A">
        <w:rPr>
          <w:sz w:val="28"/>
          <w:szCs w:val="28"/>
        </w:rPr>
        <w:t xml:space="preserve"> строительных отходов  в районе СНТ «Катунь»  на расстоянии 500 метров </w:t>
      </w:r>
      <w:r w:rsidR="00607840">
        <w:rPr>
          <w:sz w:val="28"/>
          <w:szCs w:val="28"/>
        </w:rPr>
        <w:t>от</w:t>
      </w:r>
      <w:r w:rsidRPr="00CB723A">
        <w:rPr>
          <w:sz w:val="28"/>
          <w:szCs w:val="28"/>
        </w:rPr>
        <w:t xml:space="preserve"> федеральной трасы Р-256 «Чуйский тракт»  по направлению в сторону с. Дубровка</w:t>
      </w:r>
      <w:r>
        <w:rPr>
          <w:sz w:val="28"/>
          <w:szCs w:val="28"/>
        </w:rPr>
        <w:t>.</w:t>
      </w:r>
    </w:p>
    <w:p w14:paraId="64C7925A" w14:textId="7FB1026E" w:rsidR="00CB723A" w:rsidRPr="00E62F22" w:rsidRDefault="00CB723A" w:rsidP="00CB723A">
      <w:pPr>
        <w:ind w:firstLine="709"/>
        <w:jc w:val="both"/>
        <w:rPr>
          <w:sz w:val="28"/>
          <w:szCs w:val="28"/>
        </w:rPr>
      </w:pPr>
      <w:r w:rsidRPr="00CB723A">
        <w:rPr>
          <w:sz w:val="28"/>
          <w:szCs w:val="28"/>
        </w:rPr>
        <w:t>Свалка обнаружена на земельном участке</w:t>
      </w:r>
      <w:r>
        <w:rPr>
          <w:sz w:val="28"/>
          <w:szCs w:val="28"/>
        </w:rPr>
        <w:t xml:space="preserve">, </w:t>
      </w:r>
      <w:proofErr w:type="gramStart"/>
      <w:r w:rsidRPr="00CB723A">
        <w:rPr>
          <w:sz w:val="28"/>
          <w:szCs w:val="28"/>
        </w:rPr>
        <w:t xml:space="preserve">собственником  </w:t>
      </w:r>
      <w:r>
        <w:rPr>
          <w:sz w:val="28"/>
          <w:szCs w:val="28"/>
        </w:rPr>
        <w:t>которого</w:t>
      </w:r>
      <w:proofErr w:type="gramEnd"/>
      <w:r>
        <w:rPr>
          <w:sz w:val="28"/>
          <w:szCs w:val="28"/>
        </w:rPr>
        <w:t xml:space="preserve"> </w:t>
      </w:r>
      <w:r w:rsidRPr="00CB723A">
        <w:rPr>
          <w:sz w:val="28"/>
          <w:szCs w:val="28"/>
        </w:rPr>
        <w:t>является Республика Алтай.</w:t>
      </w:r>
      <w:r>
        <w:rPr>
          <w:sz w:val="28"/>
          <w:szCs w:val="28"/>
        </w:rPr>
        <w:t xml:space="preserve"> У</w:t>
      </w:r>
      <w:r w:rsidRPr="00CB723A">
        <w:rPr>
          <w:sz w:val="28"/>
          <w:szCs w:val="28"/>
        </w:rPr>
        <w:t xml:space="preserve">казанный земельный участок передан </w:t>
      </w:r>
      <w:r>
        <w:rPr>
          <w:sz w:val="28"/>
          <w:szCs w:val="28"/>
        </w:rPr>
        <w:t>в аренду.</w:t>
      </w:r>
    </w:p>
    <w:p w14:paraId="4D892101" w14:textId="647CFF72" w:rsidR="00E62F22" w:rsidRDefault="00E62F22" w:rsidP="00E62F22">
      <w:pPr>
        <w:ind w:firstLine="709"/>
        <w:jc w:val="both"/>
        <w:rPr>
          <w:sz w:val="28"/>
          <w:szCs w:val="28"/>
        </w:rPr>
      </w:pPr>
      <w:proofErr w:type="gramStart"/>
      <w:r w:rsidRPr="00E62F22">
        <w:rPr>
          <w:sz w:val="28"/>
          <w:szCs w:val="28"/>
        </w:rPr>
        <w:t>В  связи</w:t>
      </w:r>
      <w:proofErr w:type="gramEnd"/>
      <w:r w:rsidRPr="00E62F22">
        <w:rPr>
          <w:sz w:val="28"/>
          <w:szCs w:val="28"/>
        </w:rPr>
        <w:t xml:space="preserve"> с чем в адрес </w:t>
      </w:r>
      <w:r w:rsidR="00CB723A">
        <w:rPr>
          <w:sz w:val="28"/>
          <w:szCs w:val="28"/>
        </w:rPr>
        <w:t xml:space="preserve"> арендатора   направлено </w:t>
      </w:r>
      <w:r w:rsidRPr="00E62F22">
        <w:rPr>
          <w:sz w:val="28"/>
          <w:szCs w:val="28"/>
        </w:rPr>
        <w:t>представление,</w:t>
      </w:r>
      <w:r w:rsidR="00CB723A">
        <w:rPr>
          <w:sz w:val="28"/>
          <w:szCs w:val="28"/>
        </w:rPr>
        <w:t xml:space="preserve">  исполнение  которого  поставлено  в природоохранной  прокуратуре на контроль</w:t>
      </w:r>
      <w:r w:rsidRPr="00E62F22">
        <w:rPr>
          <w:sz w:val="28"/>
          <w:szCs w:val="28"/>
        </w:rPr>
        <w:t xml:space="preserve">. </w:t>
      </w:r>
    </w:p>
    <w:p w14:paraId="6CED8F84" w14:textId="50394050" w:rsidR="00E62F22" w:rsidRDefault="00CB723A" w:rsidP="001474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Хотелось бы напомнить жителям региона, о том</w:t>
      </w:r>
      <w:r w:rsidR="00607840">
        <w:rPr>
          <w:sz w:val="28"/>
          <w:szCs w:val="28"/>
        </w:rPr>
        <w:t>,</w:t>
      </w:r>
      <w:r>
        <w:rPr>
          <w:sz w:val="28"/>
          <w:szCs w:val="28"/>
        </w:rPr>
        <w:t xml:space="preserve"> что за сброс с грузового автомобиля предусмотрена административная ответственность </w:t>
      </w:r>
      <w:r w:rsidRPr="00CB723A">
        <w:rPr>
          <w:sz w:val="28"/>
          <w:szCs w:val="28"/>
        </w:rPr>
        <w:t xml:space="preserve"> по ч. 3.3 ст. 8.2 КоАП РФ -  загрязнение, засорение окружающей среды, выразившееся в выгрузке или сбросе с автомототранспортных средств отходов производства и потребления вне объектов размещения отходов или мест (площадок) накопления отходов, совершенные с использованием грузовых транспортных средств</w:t>
      </w:r>
      <w:r w:rsidR="00607840">
        <w:rPr>
          <w:sz w:val="28"/>
          <w:szCs w:val="28"/>
        </w:rPr>
        <w:t xml:space="preserve">. </w:t>
      </w:r>
    </w:p>
    <w:p w14:paraId="43C1A3C6" w14:textId="042CEAC1" w:rsidR="00607840" w:rsidRDefault="00607840" w:rsidP="001474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Действия по сбросу  мусора  с грузового автомобиля </w:t>
      </w:r>
      <w:r w:rsidRPr="00607840">
        <w:rPr>
          <w:sz w:val="28"/>
          <w:szCs w:val="28"/>
        </w:rPr>
        <w:t>влекут наложение административного штрафа на граждан в размере от сорока тысяч до пятидесяти тысяч рублей; на должностных лиц - от шестидесяти тысяч до восьмидесяти тысяч рублей; на юридических лиц - от ста тысяч до ста двадцати тысяч рублей</w:t>
      </w:r>
      <w:r>
        <w:rPr>
          <w:sz w:val="28"/>
          <w:szCs w:val="28"/>
        </w:rPr>
        <w:t>.</w:t>
      </w:r>
    </w:p>
    <w:p w14:paraId="69DB6C48" w14:textId="77777777" w:rsidR="00E62F22" w:rsidRDefault="00E62F22" w:rsidP="00147498">
      <w:pPr>
        <w:ind w:firstLine="709"/>
        <w:jc w:val="both"/>
        <w:rPr>
          <w:sz w:val="28"/>
          <w:szCs w:val="28"/>
        </w:rPr>
      </w:pPr>
    </w:p>
    <w:p w14:paraId="46B03015" w14:textId="3F653014" w:rsidR="00147498" w:rsidRDefault="00147498" w:rsidP="00B31C12">
      <w:pPr>
        <w:spacing w:line="343" w:lineRule="atLeast"/>
        <w:jc w:val="both"/>
        <w:rPr>
          <w:sz w:val="28"/>
          <w:szCs w:val="28"/>
        </w:rPr>
      </w:pPr>
    </w:p>
    <w:p w14:paraId="27F24223" w14:textId="77777777" w:rsidR="00607840" w:rsidRDefault="00607840" w:rsidP="00B31C12">
      <w:pPr>
        <w:spacing w:line="343" w:lineRule="atLeast"/>
        <w:jc w:val="both"/>
        <w:rPr>
          <w:sz w:val="28"/>
          <w:szCs w:val="28"/>
        </w:rPr>
      </w:pPr>
    </w:p>
    <w:p w14:paraId="478A00AB" w14:textId="77777777" w:rsidR="00B31C12" w:rsidRPr="00854509" w:rsidRDefault="00B31C12" w:rsidP="00B31C12">
      <w:pPr>
        <w:spacing w:line="343" w:lineRule="atLeast"/>
        <w:jc w:val="both"/>
        <w:rPr>
          <w:color w:val="000000"/>
          <w:sz w:val="18"/>
          <w:szCs w:val="18"/>
        </w:rPr>
      </w:pPr>
      <w:r>
        <w:rPr>
          <w:sz w:val="28"/>
          <w:szCs w:val="28"/>
        </w:rPr>
        <w:t xml:space="preserve">Старший помощник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А.А. Кавунова</w:t>
      </w:r>
    </w:p>
    <w:p w14:paraId="542B6896" w14:textId="77777777" w:rsidR="0057708A" w:rsidRDefault="0057708A"/>
    <w:sectPr w:rsidR="0057708A" w:rsidSect="001E0A38">
      <w:headerReference w:type="even" r:id="rId6"/>
      <w:headerReference w:type="default" r:id="rId7"/>
      <w:pgSz w:w="11906" w:h="16838"/>
      <w:pgMar w:top="1134" w:right="567" w:bottom="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AB708" w14:textId="77777777" w:rsidR="008D365E" w:rsidRDefault="008D365E">
      <w:r>
        <w:separator/>
      </w:r>
    </w:p>
  </w:endnote>
  <w:endnote w:type="continuationSeparator" w:id="0">
    <w:p w14:paraId="0C179A3C" w14:textId="77777777" w:rsidR="008D365E" w:rsidRDefault="008D3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DAFC7" w14:textId="77777777" w:rsidR="008D365E" w:rsidRDefault="008D365E">
      <w:r>
        <w:separator/>
      </w:r>
    </w:p>
  </w:footnote>
  <w:footnote w:type="continuationSeparator" w:id="0">
    <w:p w14:paraId="7F63C6A5" w14:textId="77777777" w:rsidR="008D365E" w:rsidRDefault="008D3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870F9" w14:textId="77777777" w:rsidR="00F40475" w:rsidRDefault="00F0593A" w:rsidP="001D03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A22B38F" w14:textId="77777777" w:rsidR="00F40475" w:rsidRDefault="00BC03D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C3512" w14:textId="77777777" w:rsidR="00F40475" w:rsidRDefault="00F0593A" w:rsidP="001D03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06ECE642" w14:textId="77777777" w:rsidR="00F40475" w:rsidRDefault="00BC03D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08A"/>
    <w:rsid w:val="0009424A"/>
    <w:rsid w:val="00121DDB"/>
    <w:rsid w:val="00147498"/>
    <w:rsid w:val="001A2A13"/>
    <w:rsid w:val="00223441"/>
    <w:rsid w:val="002C2C3A"/>
    <w:rsid w:val="00315082"/>
    <w:rsid w:val="00434EC3"/>
    <w:rsid w:val="00451B46"/>
    <w:rsid w:val="0057708A"/>
    <w:rsid w:val="005967D6"/>
    <w:rsid w:val="005E02CF"/>
    <w:rsid w:val="00607840"/>
    <w:rsid w:val="0067308F"/>
    <w:rsid w:val="007603F8"/>
    <w:rsid w:val="00795AA7"/>
    <w:rsid w:val="007E56F8"/>
    <w:rsid w:val="00842186"/>
    <w:rsid w:val="008D365E"/>
    <w:rsid w:val="00975AD9"/>
    <w:rsid w:val="00AF2DDA"/>
    <w:rsid w:val="00B31C12"/>
    <w:rsid w:val="00B5218A"/>
    <w:rsid w:val="00B606E2"/>
    <w:rsid w:val="00BC03D2"/>
    <w:rsid w:val="00C96A7F"/>
    <w:rsid w:val="00CB0773"/>
    <w:rsid w:val="00CB723A"/>
    <w:rsid w:val="00E62F22"/>
    <w:rsid w:val="00ED0D72"/>
    <w:rsid w:val="00F0593A"/>
    <w:rsid w:val="00F376E0"/>
    <w:rsid w:val="00F75BA5"/>
    <w:rsid w:val="00F9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C09D1"/>
  <w15:chartTrackingRefBased/>
  <w15:docId w15:val="{1583128E-440A-4B9A-B210-E8129E056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1C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31C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31C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31C12"/>
  </w:style>
  <w:style w:type="character" w:styleId="a6">
    <w:name w:val="Strong"/>
    <w:uiPriority w:val="22"/>
    <w:qFormat/>
    <w:rsid w:val="00B31C12"/>
    <w:rPr>
      <w:b/>
      <w:bCs/>
    </w:rPr>
  </w:style>
  <w:style w:type="paragraph" w:styleId="a7">
    <w:name w:val="Normal (Web)"/>
    <w:basedOn w:val="a"/>
    <w:uiPriority w:val="99"/>
    <w:rsid w:val="00B31C1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Кавунова Анастасия Андреевна</dc:creator>
  <cp:keywords/>
  <dc:description/>
  <cp:lastModifiedBy>Кавунова Анастасия Андреевна</cp:lastModifiedBy>
  <cp:revision>2</cp:revision>
  <dcterms:created xsi:type="dcterms:W3CDTF">2024-01-31T05:22:00Z</dcterms:created>
  <dcterms:modified xsi:type="dcterms:W3CDTF">2024-01-31T05:22:00Z</dcterms:modified>
</cp:coreProperties>
</file>