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ED6A0" w14:textId="77777777" w:rsidR="00034459" w:rsidRPr="00CD4D30" w:rsidRDefault="00034459" w:rsidP="00034459">
      <w:pPr>
        <w:pStyle w:val="a3"/>
        <w:jc w:val="right"/>
        <w:rPr>
          <w:sz w:val="28"/>
          <w:szCs w:val="28"/>
        </w:rPr>
      </w:pPr>
      <w:bookmarkStart w:id="0" w:name="_GoBack"/>
      <w:bookmarkEnd w:id="0"/>
      <w:r w:rsidRPr="00CD4D30">
        <w:rPr>
          <w:sz w:val="28"/>
          <w:szCs w:val="28"/>
        </w:rPr>
        <w:t>ПРОЕКТ</w:t>
      </w:r>
    </w:p>
    <w:p w14:paraId="730C948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Республика Алтай</w:t>
      </w:r>
    </w:p>
    <w:p w14:paraId="44AA3E01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Майминский район</w:t>
      </w:r>
    </w:p>
    <w:p w14:paraId="52199317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Совет депутатов</w:t>
      </w:r>
    </w:p>
    <w:p w14:paraId="3A2CB45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Манжерокского сельского поселения</w:t>
      </w:r>
    </w:p>
    <w:p w14:paraId="600E74E5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Пятого созыва</w:t>
      </w:r>
    </w:p>
    <w:p w14:paraId="25A75D7E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</w:p>
    <w:p w14:paraId="20BA7E9F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>Р Е Ш Е Н И Е</w:t>
      </w:r>
    </w:p>
    <w:p w14:paraId="2D98570E" w14:textId="77777777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48507DE4" w14:textId="722592CD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от «</w:t>
      </w:r>
      <w:r w:rsidR="00AA2C4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A2C42">
        <w:rPr>
          <w:rFonts w:ascii="Times New Roman" w:hAnsi="Times New Roman" w:cs="Times New Roman"/>
          <w:sz w:val="28"/>
          <w:szCs w:val="28"/>
        </w:rPr>
        <w:t>июл</w:t>
      </w:r>
      <w:r w:rsidR="0077297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A2C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 № </w:t>
      </w:r>
      <w:r w:rsidR="00AA2C42">
        <w:rPr>
          <w:rFonts w:ascii="Times New Roman" w:hAnsi="Times New Roman" w:cs="Times New Roman"/>
          <w:sz w:val="28"/>
          <w:szCs w:val="28"/>
        </w:rPr>
        <w:t>34</w:t>
      </w:r>
      <w:r w:rsidR="00772979">
        <w:rPr>
          <w:rFonts w:ascii="Times New Roman" w:hAnsi="Times New Roman" w:cs="Times New Roman"/>
          <w:sz w:val="28"/>
          <w:szCs w:val="28"/>
        </w:rPr>
        <w:t>-</w:t>
      </w:r>
      <w:r w:rsidR="00625D7C">
        <w:rPr>
          <w:rFonts w:ascii="Times New Roman" w:hAnsi="Times New Roman" w:cs="Times New Roman"/>
          <w:sz w:val="28"/>
          <w:szCs w:val="28"/>
        </w:rPr>
        <w:t>4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A7808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928" w:type="dxa"/>
        <w:tblLook w:val="01E0" w:firstRow="1" w:lastRow="1" w:firstColumn="1" w:lastColumn="1" w:noHBand="0" w:noVBand="0"/>
      </w:tblPr>
      <w:tblGrid>
        <w:gridCol w:w="10928"/>
      </w:tblGrid>
      <w:tr w:rsidR="00034459" w:rsidRPr="00CD4D30" w14:paraId="56DDAEB0" w14:textId="77777777" w:rsidTr="00B21A9F">
        <w:trPr>
          <w:trHeight w:val="229"/>
        </w:trPr>
        <w:tc>
          <w:tcPr>
            <w:tcW w:w="10928" w:type="dxa"/>
          </w:tcPr>
          <w:p w14:paraId="109465D4" w14:textId="77777777" w:rsidR="00625D7C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5D7C">
              <w:rPr>
                <w:rFonts w:ascii="Times New Roman" w:hAnsi="Times New Roman" w:cs="Times New Roman"/>
                <w:sz w:val="28"/>
                <w:szCs w:val="28"/>
              </w:rPr>
              <w:t xml:space="preserve">б утверждении Проекта </w:t>
            </w: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внесени</w:t>
            </w:r>
            <w:r w:rsidR="00625D7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</w:t>
            </w:r>
          </w:p>
          <w:p w14:paraId="6BD2705A" w14:textId="027934F5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в Правила землепользования и застройки территории</w:t>
            </w:r>
          </w:p>
          <w:p w14:paraId="032D1DD7" w14:textId="7153C2DD" w:rsidR="00034459" w:rsidRPr="00CD4D30" w:rsidRDefault="00B21A9F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34459"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34459" w:rsidRPr="00CD4D30">
              <w:rPr>
                <w:rFonts w:ascii="Times New Roman" w:hAnsi="Times New Roman" w:cs="Times New Roman"/>
                <w:sz w:val="28"/>
                <w:szCs w:val="28"/>
              </w:rPr>
              <w:t>Манжерокское</w:t>
            </w:r>
          </w:p>
          <w:p w14:paraId="74DE7F5E" w14:textId="30FC5C81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сельское поселение</w:t>
            </w:r>
            <w:r w:rsidR="00B21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Майминского района</w:t>
            </w:r>
          </w:p>
          <w:p w14:paraId="16C9372F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Республики Алтай</w:t>
            </w:r>
            <w:r w:rsidRPr="00CD4D30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056BE32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</w:p>
          <w:p w14:paraId="01E1222D" w14:textId="0FB4459B" w:rsidR="00AA2C42" w:rsidRPr="00B21A9F" w:rsidRDefault="00B21A9F" w:rsidP="00B21A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AA2C42" w:rsidRPr="00AA2C4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</w:t>
            </w:r>
            <w:r w:rsidR="00625D7C" w:rsidRPr="00625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D7C" w:rsidRPr="00625D7C">
              <w:rPr>
                <w:rFonts w:ascii="Times New Roman" w:hAnsi="Times New Roman" w:cs="Times New Roman"/>
                <w:sz w:val="28"/>
                <w:szCs w:val="28"/>
              </w:rPr>
              <w:t>Постановлением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авительства Республики Алтай от </w:t>
            </w:r>
            <w:r w:rsidR="00625D7C" w:rsidRPr="00625D7C">
              <w:rPr>
                <w:rFonts w:ascii="Times New Roman" w:hAnsi="Times New Roman" w:cs="Times New Roman"/>
                <w:sz w:val="28"/>
                <w:szCs w:val="28"/>
              </w:rPr>
              <w:t>14 февраля 2024 года № 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625D7C" w:rsidRPr="00625D7C">
              <w:rPr>
                <w:rFonts w:ascii="Times New Roman" w:hAnsi="Times New Roman" w:cs="Times New Roman"/>
                <w:sz w:val="28"/>
                <w:szCs w:val="28"/>
              </w:rPr>
              <w:t xml:space="preserve"> «О внесении изменений в постановление Правительства Республики Алтай от 20 июня 2022 г. № 210», </w:t>
            </w:r>
            <w:r w:rsidR="00AA2C42" w:rsidRPr="00AA2C42">
              <w:rPr>
                <w:rFonts w:ascii="Times New Roman" w:hAnsi="Times New Roman" w:cs="Times New Roman"/>
                <w:sz w:val="28"/>
                <w:szCs w:val="28"/>
              </w:rPr>
              <w:t xml:space="preserve">Уставом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2C42" w:rsidRPr="00AA2C42">
              <w:rPr>
                <w:rFonts w:ascii="Times New Roman" w:hAnsi="Times New Roman" w:cs="Times New Roman"/>
                <w:sz w:val="28"/>
                <w:szCs w:val="28"/>
              </w:rPr>
              <w:t>Манжерокское сельское поселение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Майминского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1A9F">
              <w:rPr>
                <w:rFonts w:ascii="Times New Roman" w:hAnsi="Times New Roman" w:cs="Times New Roman"/>
                <w:sz w:val="28"/>
                <w:szCs w:val="28"/>
              </w:rPr>
              <w:t>Республики Алтай</w:t>
            </w:r>
            <w:r w:rsidR="00AA2C42" w:rsidRPr="00B21A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A2C42" w:rsidRPr="00AA2C42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Генерального плана Манжерокского сельского поселения, утвержденного решением сельского Совета депутатов 06.05.2025 года № 32-1, </w:t>
            </w:r>
            <w:proofErr w:type="spellStart"/>
            <w:r w:rsidR="00AA2C42" w:rsidRPr="00AA2C42">
              <w:rPr>
                <w:rFonts w:ascii="Times New Roman" w:hAnsi="Times New Roman" w:cs="Times New Roman"/>
                <w:sz w:val="28"/>
                <w:szCs w:val="28"/>
              </w:rPr>
              <w:t>Манжерокский</w:t>
            </w:r>
            <w:proofErr w:type="spellEnd"/>
            <w:r w:rsidR="00AA2C42" w:rsidRPr="00AA2C42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 депутатов</w:t>
            </w: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Майминского </w:t>
            </w:r>
            <w:r w:rsidRPr="00B21A9F">
              <w:rPr>
                <w:rFonts w:ascii="Times New Roman" w:hAnsi="Times New Roman" w:cs="Times New Roman"/>
                <w:sz w:val="28"/>
                <w:szCs w:val="28"/>
              </w:rPr>
              <w:t>района Республики Алтай</w:t>
            </w:r>
          </w:p>
          <w:p w14:paraId="30876FED" w14:textId="77777777" w:rsidR="00034459" w:rsidRPr="00FE3ABA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3ABA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</w:p>
        </w:tc>
      </w:tr>
      <w:tr w:rsidR="00B21A9F" w:rsidRPr="00CD4D30" w14:paraId="45EC9AF8" w14:textId="77777777" w:rsidTr="00B21A9F">
        <w:trPr>
          <w:trHeight w:val="229"/>
        </w:trPr>
        <w:tc>
          <w:tcPr>
            <w:tcW w:w="10928" w:type="dxa"/>
          </w:tcPr>
          <w:p w14:paraId="1607D7C0" w14:textId="77777777" w:rsidR="00B21A9F" w:rsidRPr="00CD4D30" w:rsidRDefault="00B21A9F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879AFA" w14:textId="4D549265" w:rsidR="00625D7C" w:rsidRPr="00B21A9F" w:rsidRDefault="00AD116E" w:rsidP="00B21A9F">
      <w:pPr>
        <w:pStyle w:val="a7"/>
        <w:numPr>
          <w:ilvl w:val="0"/>
          <w:numId w:val="1"/>
        </w:numPr>
        <w:spacing w:after="0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"/>
      <w:bookmarkStart w:id="2" w:name="bookmark2"/>
      <w:r w:rsidRPr="00AD116E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625D7C" w:rsidRPr="00AD116E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территории Муниципального образования </w:t>
      </w:r>
      <w:r w:rsidR="00B21A9F">
        <w:rPr>
          <w:rFonts w:ascii="Times New Roman" w:hAnsi="Times New Roman" w:cs="Times New Roman"/>
          <w:sz w:val="28"/>
          <w:szCs w:val="28"/>
        </w:rPr>
        <w:t>«</w:t>
      </w:r>
      <w:r w:rsidR="00625D7C" w:rsidRPr="00AD116E">
        <w:rPr>
          <w:rFonts w:ascii="Times New Roman" w:hAnsi="Times New Roman" w:cs="Times New Roman"/>
          <w:sz w:val="28"/>
          <w:szCs w:val="28"/>
        </w:rPr>
        <w:t>Манжерокское сельское поселение</w:t>
      </w:r>
      <w:r w:rsidR="00B21A9F">
        <w:rPr>
          <w:rFonts w:ascii="Times New Roman" w:hAnsi="Times New Roman" w:cs="Times New Roman"/>
          <w:sz w:val="28"/>
          <w:szCs w:val="28"/>
        </w:rPr>
        <w:t>»</w:t>
      </w:r>
      <w:r w:rsidR="00625D7C" w:rsidRPr="00AD116E">
        <w:rPr>
          <w:rFonts w:ascii="Times New Roman" w:hAnsi="Times New Roman" w:cs="Times New Roman"/>
          <w:sz w:val="28"/>
          <w:szCs w:val="28"/>
        </w:rPr>
        <w:t xml:space="preserve"> Майминского района </w:t>
      </w:r>
      <w:r w:rsidR="00625D7C" w:rsidRPr="00DB34EF">
        <w:rPr>
          <w:rFonts w:ascii="Times New Roman" w:hAnsi="Times New Roman" w:cs="Times New Roman"/>
          <w:sz w:val="28"/>
          <w:szCs w:val="28"/>
        </w:rPr>
        <w:t>Республики Алтай</w:t>
      </w:r>
      <w:bookmarkStart w:id="3" w:name="l592"/>
      <w:bookmarkStart w:id="4" w:name="l593"/>
      <w:bookmarkEnd w:id="3"/>
      <w:bookmarkEnd w:id="4"/>
      <w:r w:rsidR="00625D7C" w:rsidRPr="00DB34E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1A9F">
        <w:rPr>
          <w:rFonts w:ascii="Times New Roman" w:hAnsi="Times New Roman" w:cs="Times New Roman"/>
          <w:sz w:val="28"/>
          <w:szCs w:val="28"/>
        </w:rPr>
        <w:t xml:space="preserve">прилагаемому Проекту внесения изменений в Правила землепользования и застройки территории муниципального образования «Манжерокское сельское поселение» Майминского района Республики Алтай, состоящему из текстовой части «Положения. Градостроительные регламенты» (приложение 1), и графической части: </w:t>
      </w:r>
      <w:r w:rsidR="006C3281">
        <w:rPr>
          <w:rFonts w:ascii="Times New Roman" w:hAnsi="Times New Roman" w:cs="Times New Roman"/>
          <w:sz w:val="28"/>
          <w:szCs w:val="28"/>
        </w:rPr>
        <w:t>«</w:t>
      </w:r>
      <w:r w:rsidR="00B21A9F">
        <w:rPr>
          <w:rFonts w:ascii="Times New Roman" w:hAnsi="Times New Roman" w:cs="Times New Roman"/>
          <w:sz w:val="28"/>
          <w:szCs w:val="28"/>
        </w:rPr>
        <w:t xml:space="preserve">Карта градостроительного </w:t>
      </w:r>
      <w:r w:rsidR="00B21A9F" w:rsidRPr="00625D7C">
        <w:rPr>
          <w:rFonts w:ascii="Times New Roman" w:hAnsi="Times New Roman" w:cs="Times New Roman"/>
          <w:sz w:val="28"/>
          <w:szCs w:val="28"/>
        </w:rPr>
        <w:t>зонирования</w:t>
      </w:r>
      <w:r w:rsidR="006C3281">
        <w:rPr>
          <w:rFonts w:ascii="Times New Roman" w:hAnsi="Times New Roman" w:cs="Times New Roman"/>
          <w:sz w:val="28"/>
          <w:szCs w:val="28"/>
        </w:rPr>
        <w:t>»</w:t>
      </w:r>
      <w:r w:rsidR="00B21A9F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625D7C" w:rsidRPr="00B21A9F">
        <w:rPr>
          <w:rFonts w:ascii="Times New Roman" w:hAnsi="Times New Roman" w:cs="Times New Roman"/>
          <w:sz w:val="28"/>
          <w:szCs w:val="28"/>
        </w:rPr>
        <w:t xml:space="preserve"> </w:t>
      </w:r>
      <w:r w:rsidR="00B21A9F">
        <w:rPr>
          <w:rFonts w:ascii="Times New Roman" w:hAnsi="Times New Roman" w:cs="Times New Roman"/>
          <w:sz w:val="28"/>
          <w:szCs w:val="28"/>
        </w:rPr>
        <w:t>2)</w:t>
      </w:r>
      <w:r w:rsidR="00625D7C" w:rsidRPr="00B21A9F">
        <w:rPr>
          <w:rFonts w:ascii="Times New Roman" w:hAnsi="Times New Roman" w:cs="Times New Roman"/>
          <w:sz w:val="28"/>
          <w:szCs w:val="28"/>
        </w:rPr>
        <w:t xml:space="preserve">, </w:t>
      </w:r>
      <w:r w:rsidR="006C3281">
        <w:rPr>
          <w:rFonts w:ascii="Times New Roman" w:hAnsi="Times New Roman" w:cs="Times New Roman"/>
          <w:sz w:val="28"/>
          <w:szCs w:val="28"/>
        </w:rPr>
        <w:t>«</w:t>
      </w:r>
      <w:r w:rsidR="00B21A9F">
        <w:rPr>
          <w:rFonts w:ascii="Times New Roman" w:hAnsi="Times New Roman" w:cs="Times New Roman"/>
          <w:sz w:val="28"/>
          <w:szCs w:val="28"/>
        </w:rPr>
        <w:t>Карта зон с особыми условиями использования территории</w:t>
      </w:r>
      <w:r w:rsidR="006C3281">
        <w:rPr>
          <w:rFonts w:ascii="Times New Roman" w:hAnsi="Times New Roman" w:cs="Times New Roman"/>
          <w:sz w:val="28"/>
          <w:szCs w:val="28"/>
        </w:rPr>
        <w:t>»</w:t>
      </w:r>
      <w:r w:rsidR="00B21A9F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625D7C" w:rsidRPr="00B21A9F">
        <w:rPr>
          <w:rFonts w:ascii="Times New Roman" w:hAnsi="Times New Roman" w:cs="Times New Roman"/>
          <w:sz w:val="28"/>
          <w:szCs w:val="28"/>
        </w:rPr>
        <w:t xml:space="preserve"> </w:t>
      </w:r>
      <w:r w:rsidR="00B21A9F">
        <w:rPr>
          <w:rFonts w:ascii="Times New Roman" w:hAnsi="Times New Roman" w:cs="Times New Roman"/>
          <w:sz w:val="28"/>
          <w:szCs w:val="28"/>
        </w:rPr>
        <w:t>3</w:t>
      </w:r>
      <w:r w:rsidR="00625D7C" w:rsidRPr="00B21A9F">
        <w:rPr>
          <w:rFonts w:ascii="Times New Roman" w:hAnsi="Times New Roman" w:cs="Times New Roman"/>
          <w:sz w:val="28"/>
          <w:szCs w:val="28"/>
        </w:rPr>
        <w:t>).</w:t>
      </w:r>
    </w:p>
    <w:bookmarkEnd w:id="1"/>
    <w:p w14:paraId="686122BF" w14:textId="5DE76DC0" w:rsidR="002011C7" w:rsidRDefault="002011C7" w:rsidP="002011C7">
      <w:pPr>
        <w:pStyle w:val="a7"/>
        <w:numPr>
          <w:ilvl w:val="0"/>
          <w:numId w:val="1"/>
        </w:numPr>
        <w:spacing w:after="0"/>
        <w:ind w:left="142" w:firstLine="851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Разместить в течение 10 рабочих дней утвержденный пунктом 1 Проект внесения изменений в Правила землепользования и застройки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«Манжерокское сельское поселение» Майминского района Республики Алтай на сайте федеральной государственной информационной системы территориального планирования </w:t>
      </w:r>
      <w:r w:rsidRPr="002011C7">
        <w:rPr>
          <w:rFonts w:ascii="Times New Roman" w:hAnsi="Times New Roman" w:cs="Times New Roman"/>
          <w:sz w:val="28"/>
          <w:szCs w:val="28"/>
        </w:rPr>
        <w:t>https://f</w:t>
      </w:r>
      <w:r>
        <w:rPr>
          <w:rFonts w:ascii="Times New Roman" w:hAnsi="Times New Roman" w:cs="Times New Roman"/>
          <w:sz w:val="28"/>
          <w:szCs w:val="28"/>
        </w:rPr>
        <w:t>gistp.economy.gov.ru/.</w:t>
      </w:r>
    </w:p>
    <w:p w14:paraId="1DDEA710" w14:textId="36514CF1" w:rsidR="00DB34EF" w:rsidRPr="00DB34EF" w:rsidRDefault="00034459" w:rsidP="002011C7">
      <w:pPr>
        <w:pStyle w:val="a7"/>
        <w:numPr>
          <w:ilvl w:val="0"/>
          <w:numId w:val="1"/>
        </w:numPr>
        <w:spacing w:after="0"/>
        <w:ind w:left="142" w:firstLine="851"/>
        <w:jc w:val="both"/>
        <w:rPr>
          <w:rStyle w:val="FontStyle16"/>
          <w:sz w:val="28"/>
          <w:szCs w:val="28"/>
        </w:rPr>
      </w:pPr>
      <w:r w:rsidRPr="00DB34EF">
        <w:rPr>
          <w:rStyle w:val="FontStyle16"/>
          <w:sz w:val="28"/>
          <w:szCs w:val="28"/>
        </w:rPr>
        <w:lastRenderedPageBreak/>
        <w:t>Опубликовать настоящее Решение</w:t>
      </w:r>
      <w:r w:rsidR="009F6228">
        <w:rPr>
          <w:rStyle w:val="FontStyle16"/>
          <w:sz w:val="28"/>
          <w:szCs w:val="28"/>
        </w:rPr>
        <w:t xml:space="preserve"> в установленном законом порядке</w:t>
      </w:r>
      <w:r w:rsidRPr="00DB34EF">
        <w:rPr>
          <w:rStyle w:val="FontStyle16"/>
          <w:sz w:val="28"/>
          <w:szCs w:val="28"/>
        </w:rPr>
        <w:t xml:space="preserve"> на официальном сайте Администрации муниципального образования «Манжерокское сельское поселение» Майминского района Республики Алтай в информационно-тел</w:t>
      </w:r>
      <w:r w:rsidR="002011C7">
        <w:rPr>
          <w:rStyle w:val="FontStyle16"/>
          <w:sz w:val="28"/>
          <w:szCs w:val="28"/>
        </w:rPr>
        <w:t>екоммуникационной сети Интернет</w:t>
      </w:r>
      <w:r w:rsidRPr="00DB34EF">
        <w:rPr>
          <w:rStyle w:val="FontStyle16"/>
          <w:sz w:val="28"/>
          <w:szCs w:val="28"/>
        </w:rPr>
        <w:t xml:space="preserve"> и в газете «Сельчанка в </w:t>
      </w:r>
      <w:proofErr w:type="spellStart"/>
      <w:r w:rsidRPr="00DB34EF">
        <w:rPr>
          <w:rStyle w:val="FontStyle16"/>
          <w:sz w:val="28"/>
          <w:szCs w:val="28"/>
        </w:rPr>
        <w:t>Майминском</w:t>
      </w:r>
      <w:proofErr w:type="spellEnd"/>
      <w:r w:rsidRPr="00DB34EF">
        <w:rPr>
          <w:rStyle w:val="FontStyle16"/>
          <w:sz w:val="28"/>
          <w:szCs w:val="28"/>
        </w:rPr>
        <w:t xml:space="preserve"> районе».</w:t>
      </w:r>
      <w:bookmarkEnd w:id="2"/>
    </w:p>
    <w:p w14:paraId="0CA915B8" w14:textId="5C3ADF12" w:rsidR="00034459" w:rsidRPr="00DB34EF" w:rsidRDefault="00034459" w:rsidP="00DB34EF">
      <w:pPr>
        <w:pStyle w:val="a7"/>
        <w:numPr>
          <w:ilvl w:val="0"/>
          <w:numId w:val="1"/>
        </w:numPr>
        <w:spacing w:after="0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34EF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официального опубликования</w:t>
      </w:r>
      <w:r w:rsidR="009F6228">
        <w:rPr>
          <w:rFonts w:ascii="Times New Roman" w:hAnsi="Times New Roman" w:cs="Times New Roman"/>
          <w:sz w:val="28"/>
          <w:szCs w:val="28"/>
        </w:rPr>
        <w:t xml:space="preserve"> в порядке, предусмотренном Уставом муниципального </w:t>
      </w:r>
      <w:proofErr w:type="spellStart"/>
      <w:proofErr w:type="gramStart"/>
      <w:r w:rsidR="009F6228">
        <w:rPr>
          <w:rFonts w:ascii="Times New Roman" w:hAnsi="Times New Roman" w:cs="Times New Roman"/>
          <w:sz w:val="28"/>
          <w:szCs w:val="28"/>
        </w:rPr>
        <w:t>образования</w:t>
      </w:r>
      <w:r w:rsidR="009F6228" w:rsidRPr="00DB34EF">
        <w:rPr>
          <w:rStyle w:val="FontStyle16"/>
          <w:sz w:val="28"/>
          <w:szCs w:val="28"/>
        </w:rPr>
        <w:t>«</w:t>
      </w:r>
      <w:proofErr w:type="gramEnd"/>
      <w:r w:rsidR="009F6228" w:rsidRPr="00DB34EF">
        <w:rPr>
          <w:rStyle w:val="FontStyle16"/>
          <w:sz w:val="28"/>
          <w:szCs w:val="28"/>
        </w:rPr>
        <w:t>Манжерокское</w:t>
      </w:r>
      <w:proofErr w:type="spellEnd"/>
      <w:r w:rsidR="009F6228" w:rsidRPr="00DB34EF">
        <w:rPr>
          <w:rStyle w:val="FontStyle16"/>
          <w:sz w:val="28"/>
          <w:szCs w:val="28"/>
        </w:rPr>
        <w:t xml:space="preserve"> сельское поселение» Майминского района Республики Алтай</w:t>
      </w:r>
      <w:r w:rsidR="009F6228">
        <w:rPr>
          <w:rFonts w:ascii="Times New Roman" w:hAnsi="Times New Roman" w:cs="Times New Roman"/>
          <w:sz w:val="28"/>
          <w:szCs w:val="28"/>
        </w:rPr>
        <w:t>.</w:t>
      </w:r>
      <w:r w:rsidRPr="00DB34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B2EBD1" w14:textId="77777777" w:rsidR="00034459" w:rsidRPr="00CD4D30" w:rsidRDefault="00034459" w:rsidP="00034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C287B2" w14:textId="0FE6E3A4" w:rsidR="00034459" w:rsidRDefault="00034459" w:rsidP="00034459">
      <w:pPr>
        <w:pStyle w:val="ConsPlusNormal"/>
        <w:jc w:val="both"/>
        <w:rPr>
          <w:sz w:val="28"/>
          <w:szCs w:val="28"/>
        </w:rPr>
      </w:pPr>
    </w:p>
    <w:p w14:paraId="27B7CD44" w14:textId="77777777" w:rsidR="00DB34EF" w:rsidRPr="00CD4D30" w:rsidRDefault="00DB34EF" w:rsidP="00034459">
      <w:pPr>
        <w:pStyle w:val="ConsPlusNormal"/>
        <w:jc w:val="both"/>
        <w:rPr>
          <w:sz w:val="28"/>
          <w:szCs w:val="28"/>
        </w:rPr>
      </w:pPr>
    </w:p>
    <w:p w14:paraId="597FF5A8" w14:textId="34EE1A9B" w:rsidR="00AD116E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Глава поселения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А.Ю. Майков</w:t>
      </w:r>
    </w:p>
    <w:p w14:paraId="28E3DD86" w14:textId="77777777" w:rsidR="00AD116E" w:rsidRPr="00CD4D30" w:rsidRDefault="00AD116E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D116E" w:rsidRPr="00CD4D30" w:rsidSect="002011C7">
      <w:pgSz w:w="11906" w:h="16838"/>
      <w:pgMar w:top="720" w:right="720" w:bottom="127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86153"/>
    <w:multiLevelType w:val="hybridMultilevel"/>
    <w:tmpl w:val="F83E0E10"/>
    <w:lvl w:ilvl="0" w:tplc="067E6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EF"/>
    <w:rsid w:val="00034459"/>
    <w:rsid w:val="000517E7"/>
    <w:rsid w:val="000A64A5"/>
    <w:rsid w:val="000C1F59"/>
    <w:rsid w:val="000C6914"/>
    <w:rsid w:val="00156396"/>
    <w:rsid w:val="001979EE"/>
    <w:rsid w:val="001F0F9F"/>
    <w:rsid w:val="002011C7"/>
    <w:rsid w:val="00230D87"/>
    <w:rsid w:val="00262624"/>
    <w:rsid w:val="00282CD5"/>
    <w:rsid w:val="00286D0A"/>
    <w:rsid w:val="002F19C2"/>
    <w:rsid w:val="00380651"/>
    <w:rsid w:val="003C386B"/>
    <w:rsid w:val="003D649D"/>
    <w:rsid w:val="003F078C"/>
    <w:rsid w:val="004735CE"/>
    <w:rsid w:val="00484478"/>
    <w:rsid w:val="004C0329"/>
    <w:rsid w:val="00506206"/>
    <w:rsid w:val="00527D6E"/>
    <w:rsid w:val="00573C76"/>
    <w:rsid w:val="005A5A65"/>
    <w:rsid w:val="005D1B1D"/>
    <w:rsid w:val="00613FDD"/>
    <w:rsid w:val="00625D7C"/>
    <w:rsid w:val="006B20F5"/>
    <w:rsid w:val="006C1C30"/>
    <w:rsid w:val="006C3281"/>
    <w:rsid w:val="00772979"/>
    <w:rsid w:val="00782B23"/>
    <w:rsid w:val="0079030E"/>
    <w:rsid w:val="007B121F"/>
    <w:rsid w:val="007C15C3"/>
    <w:rsid w:val="00821E4A"/>
    <w:rsid w:val="008238EB"/>
    <w:rsid w:val="008352A1"/>
    <w:rsid w:val="0087238B"/>
    <w:rsid w:val="00896FAA"/>
    <w:rsid w:val="008A7808"/>
    <w:rsid w:val="008E6498"/>
    <w:rsid w:val="008F7298"/>
    <w:rsid w:val="00932CF7"/>
    <w:rsid w:val="00935336"/>
    <w:rsid w:val="0096293F"/>
    <w:rsid w:val="009704D6"/>
    <w:rsid w:val="00991CE9"/>
    <w:rsid w:val="00996E32"/>
    <w:rsid w:val="009F6228"/>
    <w:rsid w:val="009F797F"/>
    <w:rsid w:val="00A2285F"/>
    <w:rsid w:val="00AA2C42"/>
    <w:rsid w:val="00AB0091"/>
    <w:rsid w:val="00AB59D1"/>
    <w:rsid w:val="00AD116E"/>
    <w:rsid w:val="00B06241"/>
    <w:rsid w:val="00B21A9F"/>
    <w:rsid w:val="00B23E7C"/>
    <w:rsid w:val="00B709F7"/>
    <w:rsid w:val="00C73207"/>
    <w:rsid w:val="00C87DE5"/>
    <w:rsid w:val="00CE4F80"/>
    <w:rsid w:val="00CF4EC9"/>
    <w:rsid w:val="00D0454B"/>
    <w:rsid w:val="00D202F1"/>
    <w:rsid w:val="00D753DB"/>
    <w:rsid w:val="00D912EF"/>
    <w:rsid w:val="00DB34EF"/>
    <w:rsid w:val="00DD1C68"/>
    <w:rsid w:val="00E6275A"/>
    <w:rsid w:val="00E93C6C"/>
    <w:rsid w:val="00F11425"/>
    <w:rsid w:val="00FC6D66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3E412E60"/>
  <w15:docId w15:val="{F49433A5-353D-4470-B137-35F85644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4E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F4EC9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CF4EC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F4EC9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D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E1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D1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91D28-B582-4379-8A4A-3EE87229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2024-08-01T06:47:00Z</cp:lastPrinted>
  <dcterms:created xsi:type="dcterms:W3CDTF">2025-07-07T08:58:00Z</dcterms:created>
  <dcterms:modified xsi:type="dcterms:W3CDTF">2025-07-07T08:58:00Z</dcterms:modified>
</cp:coreProperties>
</file>