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745" w:rsidRDefault="00957745" w:rsidP="00957745">
      <w:pPr>
        <w:pStyle w:val="a3"/>
        <w:ind w:left="6372"/>
        <w:rPr>
          <w:rFonts w:ascii="Times New Roman" w:hAnsi="Times New Roman" w:cs="Times New Roman"/>
        </w:rPr>
      </w:pPr>
      <w:r w:rsidRPr="00957745">
        <w:rPr>
          <w:rFonts w:ascii="Times New Roman" w:hAnsi="Times New Roman" w:cs="Times New Roman"/>
        </w:rPr>
        <w:t xml:space="preserve">Утверждены </w:t>
      </w:r>
    </w:p>
    <w:p w:rsidR="00957745" w:rsidRPr="00957745" w:rsidRDefault="00957745" w:rsidP="00957745">
      <w:pPr>
        <w:pStyle w:val="a3"/>
        <w:ind w:left="6372"/>
        <w:rPr>
          <w:rFonts w:ascii="Times New Roman" w:hAnsi="Times New Roman" w:cs="Times New Roman"/>
        </w:rPr>
      </w:pPr>
      <w:r w:rsidRPr="00957745">
        <w:rPr>
          <w:rFonts w:ascii="Times New Roman" w:hAnsi="Times New Roman" w:cs="Times New Roman"/>
        </w:rPr>
        <w:t xml:space="preserve">Решением </w:t>
      </w:r>
      <w:proofErr w:type="spellStart"/>
      <w:r w:rsidR="005A6986">
        <w:rPr>
          <w:rFonts w:ascii="Times New Roman" w:hAnsi="Times New Roman" w:cs="Times New Roman"/>
        </w:rPr>
        <w:t>Манжерокского</w:t>
      </w:r>
      <w:proofErr w:type="spellEnd"/>
      <w:r w:rsidRPr="00957745">
        <w:rPr>
          <w:rFonts w:ascii="Times New Roman" w:hAnsi="Times New Roman" w:cs="Times New Roman"/>
        </w:rPr>
        <w:t xml:space="preserve"> сельского Совета депутатов</w:t>
      </w:r>
    </w:p>
    <w:p w:rsidR="00957745" w:rsidRPr="00175B63" w:rsidRDefault="00175B63" w:rsidP="00957745">
      <w:pPr>
        <w:pStyle w:val="a3"/>
        <w:ind w:left="6372"/>
        <w:rPr>
          <w:rFonts w:ascii="Times New Roman" w:hAnsi="Times New Roman" w:cs="Times New Roman"/>
          <w:u w:val="single"/>
        </w:rPr>
      </w:pPr>
      <w:r>
        <w:rPr>
          <w:rFonts w:ascii="Times New Roman" w:hAnsi="Times New Roman" w:cs="Times New Roman"/>
          <w:u w:val="single"/>
        </w:rPr>
        <w:t>о</w:t>
      </w:r>
      <w:r w:rsidR="005A6986">
        <w:rPr>
          <w:rFonts w:ascii="Times New Roman" w:hAnsi="Times New Roman" w:cs="Times New Roman"/>
          <w:u w:val="single"/>
        </w:rPr>
        <w:t xml:space="preserve">т </w:t>
      </w:r>
      <w:r w:rsidR="00521393">
        <w:rPr>
          <w:rFonts w:ascii="Times New Roman" w:hAnsi="Times New Roman" w:cs="Times New Roman"/>
          <w:u w:val="single"/>
        </w:rPr>
        <w:t xml:space="preserve">17.10.2017г </w:t>
      </w:r>
      <w:r>
        <w:rPr>
          <w:rFonts w:ascii="Times New Roman" w:hAnsi="Times New Roman" w:cs="Times New Roman"/>
          <w:u w:val="single"/>
        </w:rPr>
        <w:t xml:space="preserve"> №</w:t>
      </w:r>
      <w:r w:rsidR="00521393">
        <w:rPr>
          <w:rFonts w:ascii="Times New Roman" w:hAnsi="Times New Roman" w:cs="Times New Roman"/>
          <w:u w:val="single"/>
        </w:rPr>
        <w:t>2-4</w:t>
      </w:r>
    </w:p>
    <w:p w:rsidR="00957745" w:rsidRDefault="00957745" w:rsidP="00957745">
      <w:pPr>
        <w:pStyle w:val="a3"/>
        <w:jc w:val="center"/>
        <w:rPr>
          <w:rFonts w:ascii="Times New Roman" w:hAnsi="Times New Roman" w:cs="Times New Roman"/>
          <w:b/>
        </w:rPr>
      </w:pPr>
    </w:p>
    <w:p w:rsidR="00A74F6C" w:rsidRPr="00957745" w:rsidRDefault="00A74F6C" w:rsidP="00957745">
      <w:pPr>
        <w:pStyle w:val="a3"/>
        <w:jc w:val="center"/>
        <w:rPr>
          <w:rFonts w:ascii="Times New Roman" w:hAnsi="Times New Roman" w:cs="Times New Roman"/>
          <w:b/>
        </w:rPr>
      </w:pPr>
      <w:r w:rsidRPr="00957745">
        <w:rPr>
          <w:rFonts w:ascii="Times New Roman" w:hAnsi="Times New Roman" w:cs="Times New Roman"/>
          <w:b/>
        </w:rPr>
        <w:t>ПРАВИЛА</w:t>
      </w:r>
    </w:p>
    <w:p w:rsidR="00A74F6C" w:rsidRDefault="00A74F6C" w:rsidP="00957745">
      <w:pPr>
        <w:pStyle w:val="a3"/>
        <w:jc w:val="center"/>
        <w:rPr>
          <w:rFonts w:ascii="Times New Roman" w:hAnsi="Times New Roman" w:cs="Times New Roman"/>
          <w:b/>
        </w:rPr>
      </w:pPr>
      <w:r w:rsidRPr="00957745">
        <w:rPr>
          <w:rFonts w:ascii="Times New Roman" w:hAnsi="Times New Roman" w:cs="Times New Roman"/>
          <w:b/>
        </w:rPr>
        <w:t xml:space="preserve">благоустройства территории </w:t>
      </w:r>
      <w:proofErr w:type="spellStart"/>
      <w:r w:rsidR="005009F6">
        <w:rPr>
          <w:rFonts w:ascii="Times New Roman" w:hAnsi="Times New Roman" w:cs="Times New Roman"/>
          <w:b/>
        </w:rPr>
        <w:t>Манжерокского</w:t>
      </w:r>
      <w:proofErr w:type="spellEnd"/>
      <w:r w:rsidRPr="00957745">
        <w:rPr>
          <w:rFonts w:ascii="Times New Roman" w:hAnsi="Times New Roman" w:cs="Times New Roman"/>
          <w:b/>
        </w:rPr>
        <w:t xml:space="preserve"> сельского поселения</w:t>
      </w:r>
    </w:p>
    <w:p w:rsidR="00957745" w:rsidRPr="00957745" w:rsidRDefault="00957745" w:rsidP="00957745">
      <w:pPr>
        <w:pStyle w:val="a3"/>
        <w:jc w:val="center"/>
        <w:rPr>
          <w:rFonts w:ascii="Times New Roman" w:hAnsi="Times New Roman" w:cs="Times New Roman"/>
          <w:b/>
        </w:rPr>
      </w:pPr>
    </w:p>
    <w:p w:rsidR="00A74F6C" w:rsidRPr="00A74F6C" w:rsidRDefault="00A74F6C" w:rsidP="00A74F6C">
      <w:pPr>
        <w:jc w:val="center"/>
        <w:rPr>
          <w:rFonts w:ascii="Times New Roman" w:hAnsi="Times New Roman" w:cs="Times New Roman"/>
        </w:rPr>
      </w:pPr>
      <w:r w:rsidRPr="00A74F6C">
        <w:rPr>
          <w:rFonts w:ascii="Times New Roman" w:hAnsi="Times New Roman" w:cs="Times New Roman"/>
        </w:rPr>
        <w:t>Глава 1. ОБЩИЕ ПОЛОЖЕНИЯ</w:t>
      </w:r>
    </w:p>
    <w:p w:rsidR="00A74F6C" w:rsidRPr="00A74F6C" w:rsidRDefault="00A74F6C" w:rsidP="00A74F6C">
      <w:pPr>
        <w:jc w:val="center"/>
        <w:rPr>
          <w:rFonts w:ascii="Times New Roman" w:hAnsi="Times New Roman" w:cs="Times New Roman"/>
        </w:rPr>
      </w:pPr>
      <w:r w:rsidRPr="00175B63">
        <w:rPr>
          <w:rFonts w:ascii="Times New Roman" w:hAnsi="Times New Roman" w:cs="Times New Roman"/>
          <w:b/>
        </w:rPr>
        <w:t>Статья 1. Предмет регулирования и сфера примене</w:t>
      </w:r>
      <w:r w:rsidRPr="00A74F6C">
        <w:rPr>
          <w:rFonts w:ascii="Times New Roman" w:hAnsi="Times New Roman" w:cs="Times New Roman"/>
        </w:rPr>
        <w:t>ния</w:t>
      </w:r>
    </w:p>
    <w:p w:rsidR="00A74F6C" w:rsidRPr="00A74F6C" w:rsidRDefault="00A74F6C" w:rsidP="00A74F6C">
      <w:pPr>
        <w:jc w:val="both"/>
        <w:rPr>
          <w:rFonts w:ascii="Times New Roman" w:hAnsi="Times New Roman" w:cs="Times New Roman"/>
        </w:rPr>
      </w:pPr>
      <w:r w:rsidRPr="00A74F6C">
        <w:rPr>
          <w:rFonts w:ascii="Times New Roman" w:hAnsi="Times New Roman" w:cs="Times New Roman"/>
        </w:rPr>
        <w:t xml:space="preserve"> </w:t>
      </w:r>
      <w:proofErr w:type="gramStart"/>
      <w:r w:rsidRPr="00A74F6C">
        <w:rPr>
          <w:rFonts w:ascii="Times New Roman" w:hAnsi="Times New Roman" w:cs="Times New Roman"/>
        </w:rPr>
        <w:t xml:space="preserve">Правила благоустройства территории </w:t>
      </w:r>
      <w:proofErr w:type="spellStart"/>
      <w:r w:rsidR="005009F6">
        <w:rPr>
          <w:rFonts w:ascii="Times New Roman" w:hAnsi="Times New Roman" w:cs="Times New Roman"/>
        </w:rPr>
        <w:t>Манжерокского</w:t>
      </w:r>
      <w:proofErr w:type="spellEnd"/>
      <w:r w:rsidRPr="00A74F6C">
        <w:rPr>
          <w:rFonts w:ascii="Times New Roman" w:hAnsi="Times New Roman" w:cs="Times New Roman"/>
        </w:rPr>
        <w:t xml:space="preserve"> сельского поселения (далее по тексту – правила) устанавливают нормы и требования в сфере обеспечения чистоты, организации планово-регулярной системы и режима удаления отходов производства и потребления с территории </w:t>
      </w:r>
      <w:proofErr w:type="spellStart"/>
      <w:r w:rsidR="005009F6">
        <w:rPr>
          <w:rFonts w:ascii="Times New Roman" w:hAnsi="Times New Roman" w:cs="Times New Roman"/>
        </w:rPr>
        <w:t>Манжерокского</w:t>
      </w:r>
      <w:proofErr w:type="spellEnd"/>
      <w:r w:rsidRPr="00A74F6C">
        <w:rPr>
          <w:rFonts w:ascii="Times New Roman" w:hAnsi="Times New Roman" w:cs="Times New Roman"/>
        </w:rPr>
        <w:t xml:space="preserve"> сельского поселения (далее по тексту – сельского поселения), определяют требования к надлежащему состоянию и содержанию объектов, расположенных на территории сельского поселения, мест производства земляных, ремонтных и иных видов работ, порядок</w:t>
      </w:r>
      <w:proofErr w:type="gramEnd"/>
      <w:r w:rsidRPr="00A74F6C">
        <w:rPr>
          <w:rFonts w:ascii="Times New Roman" w:hAnsi="Times New Roman" w:cs="Times New Roman"/>
        </w:rPr>
        <w:t xml:space="preserve"> </w:t>
      </w:r>
      <w:proofErr w:type="gramStart"/>
      <w:r w:rsidRPr="00A74F6C">
        <w:rPr>
          <w:rFonts w:ascii="Times New Roman" w:hAnsi="Times New Roman" w:cs="Times New Roman"/>
        </w:rPr>
        <w:t xml:space="preserve">уборки и содержания территорий, включая прилегающие к границам зданий и ограждений, обязательные к исполнению для органов государственной власти, местного самоуправления муниципальных образований, юридических и физических лиц, являющихся собственниками, владельцами или пользователями расположенных на территории сельского поселения земельных участков, зданий, строений и сооружений, в том числе для юридических </w:t>
      </w:r>
      <w:bookmarkStart w:id="0" w:name="_GoBack"/>
      <w:bookmarkEnd w:id="0"/>
      <w:r w:rsidRPr="00A74F6C">
        <w:rPr>
          <w:rFonts w:ascii="Times New Roman" w:hAnsi="Times New Roman" w:cs="Times New Roman"/>
        </w:rPr>
        <w:t>лиц, обладающих указанными объектами на праве хозяйственного ведения или оперативного управления, организаций жилищно-коммунального</w:t>
      </w:r>
      <w:proofErr w:type="gramEnd"/>
      <w:r w:rsidRPr="00A74F6C">
        <w:rPr>
          <w:rFonts w:ascii="Times New Roman" w:hAnsi="Times New Roman" w:cs="Times New Roman"/>
        </w:rPr>
        <w:t xml:space="preserve"> комплекса, юридических и физических лиц, производящих земляные, ремонтные и иные виды работ.</w:t>
      </w:r>
    </w:p>
    <w:p w:rsidR="00A74F6C" w:rsidRPr="00175B63" w:rsidRDefault="00A74F6C" w:rsidP="00595123">
      <w:pPr>
        <w:jc w:val="center"/>
        <w:rPr>
          <w:rFonts w:ascii="Times New Roman" w:hAnsi="Times New Roman" w:cs="Times New Roman"/>
          <w:b/>
        </w:rPr>
      </w:pPr>
      <w:r w:rsidRPr="00175B63">
        <w:rPr>
          <w:rFonts w:ascii="Times New Roman" w:hAnsi="Times New Roman" w:cs="Times New Roman"/>
          <w:b/>
        </w:rPr>
        <w:t>Статья 2. Правовая основа настоящих Правил</w:t>
      </w:r>
    </w:p>
    <w:p w:rsidR="00A74F6C" w:rsidRPr="00A74F6C" w:rsidRDefault="00A74F6C" w:rsidP="00A74F6C">
      <w:pPr>
        <w:jc w:val="both"/>
        <w:rPr>
          <w:rFonts w:ascii="Times New Roman" w:hAnsi="Times New Roman" w:cs="Times New Roman"/>
        </w:rPr>
      </w:pPr>
      <w:r w:rsidRPr="00A74F6C">
        <w:rPr>
          <w:rFonts w:ascii="Times New Roman" w:hAnsi="Times New Roman" w:cs="Times New Roman"/>
        </w:rPr>
        <w:t xml:space="preserve"> </w:t>
      </w:r>
      <w:proofErr w:type="gramStart"/>
      <w:r w:rsidRPr="00A74F6C">
        <w:rPr>
          <w:rFonts w:ascii="Times New Roman" w:hAnsi="Times New Roman" w:cs="Times New Roman"/>
        </w:rPr>
        <w:t>Правовой основой настоящих правил являются Конституция Российской Федерации, Жилищный кодекс Российской Федерации, Градостроительный кодекс Российской Федерации, Федеральный закон "Об основах охраны здоровья граждан в Российской Федерации", Федеральный закон "Об общих принципах организации местного самоуправления в Российской Федерации", Федеральный закон "О санитарно-эпидемиологическом благополучии населения", Федеральный закон "Об отходах производства и потребления", Федеральный закон "Об охране окружающей среды", иные нормативные правовые акты</w:t>
      </w:r>
      <w:proofErr w:type="gramEnd"/>
      <w:r w:rsidRPr="00A74F6C">
        <w:rPr>
          <w:rFonts w:ascii="Times New Roman" w:hAnsi="Times New Roman" w:cs="Times New Roman"/>
        </w:rPr>
        <w:t xml:space="preserve"> Российской Федерации, </w:t>
      </w:r>
      <w:r>
        <w:rPr>
          <w:rFonts w:ascii="Times New Roman" w:hAnsi="Times New Roman" w:cs="Times New Roman"/>
        </w:rPr>
        <w:t>Республики Алтай</w:t>
      </w:r>
      <w:r w:rsidRPr="00A74F6C">
        <w:rPr>
          <w:rFonts w:ascii="Times New Roman" w:hAnsi="Times New Roman" w:cs="Times New Roman"/>
        </w:rPr>
        <w:t xml:space="preserve">, Устав муниципального образования </w:t>
      </w:r>
      <w:proofErr w:type="spellStart"/>
      <w:r w:rsidR="005009F6">
        <w:rPr>
          <w:rFonts w:ascii="Times New Roman" w:hAnsi="Times New Roman" w:cs="Times New Roman"/>
        </w:rPr>
        <w:t>Манжерокское</w:t>
      </w:r>
      <w:proofErr w:type="spellEnd"/>
      <w:r w:rsidRPr="00A74F6C">
        <w:rPr>
          <w:rFonts w:ascii="Times New Roman" w:hAnsi="Times New Roman" w:cs="Times New Roman"/>
        </w:rPr>
        <w:t xml:space="preserve"> сельского поселения.</w:t>
      </w:r>
    </w:p>
    <w:p w:rsidR="00A74F6C" w:rsidRPr="00175B63" w:rsidRDefault="00A74F6C" w:rsidP="00A74F6C">
      <w:pPr>
        <w:jc w:val="center"/>
        <w:rPr>
          <w:rFonts w:ascii="Times New Roman" w:hAnsi="Times New Roman" w:cs="Times New Roman"/>
          <w:b/>
        </w:rPr>
      </w:pPr>
      <w:r w:rsidRPr="00175B63">
        <w:rPr>
          <w:rFonts w:ascii="Times New Roman" w:hAnsi="Times New Roman" w:cs="Times New Roman"/>
          <w:b/>
        </w:rPr>
        <w:t>Статья 3. Основные понятия, используемые в настоящих Правилах</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 В настоящих Правилах используются следующие основные понятия: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 биотуалет - переносной, передвижной или стационарный туалет камерного типа, работающий с применением специальных биодобавок для уничтожения запахов и разложения жидких бытовых отходов;</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2) благоустройство</w:t>
      </w:r>
      <w:r>
        <w:rPr>
          <w:rFonts w:ascii="Times New Roman" w:hAnsi="Times New Roman" w:cs="Times New Roman"/>
        </w:rPr>
        <w:t xml:space="preserve"> </w:t>
      </w:r>
      <w:r w:rsidRPr="00A74F6C">
        <w:rPr>
          <w:rFonts w:ascii="Times New Roman" w:hAnsi="Times New Roman" w:cs="Times New Roman"/>
        </w:rPr>
        <w:t>– комплекс мероприятий, направленных на обеспечение и улучшение санитарного и эстетического состояния территории поселения, повышения комфортности условий проживания для жителей поселения, поддержание архитектурного облика населенных пунктов поселения;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3) брошенный разукомплектованный автотранспорт – транспортное  средство, от которого собственник в установленном порядке отказался, не имеющее собственника, собственник которого неизвестен;</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6) владелец объекта - лицо, которому объект принадлежит на праве собственности, праве хозяйственного ведения, праве оперативного управления или ином вещном праве;</w:t>
      </w:r>
    </w:p>
    <w:p w:rsidR="00A74F6C" w:rsidRPr="00A74F6C" w:rsidRDefault="00F1427C" w:rsidP="00A74F6C">
      <w:pPr>
        <w:jc w:val="both"/>
        <w:rPr>
          <w:rFonts w:ascii="Times New Roman" w:hAnsi="Times New Roman" w:cs="Times New Roman"/>
        </w:rPr>
      </w:pPr>
      <w:r>
        <w:rPr>
          <w:rFonts w:ascii="Times New Roman" w:hAnsi="Times New Roman" w:cs="Times New Roman"/>
        </w:rPr>
        <w:t>4</w:t>
      </w:r>
      <w:r w:rsidR="00A74F6C" w:rsidRPr="00A74F6C">
        <w:rPr>
          <w:rFonts w:ascii="Times New Roman" w:hAnsi="Times New Roman" w:cs="Times New Roman"/>
        </w:rPr>
        <w:t>) владелец домашнего животного - физическое или юридическое лицо, у которого по основаниям, установленным Гражданским кодексом Российской Федерации, находятся собаки, кошки и другие животные;</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lastRenderedPageBreak/>
        <w:t>5</w:t>
      </w:r>
      <w:r w:rsidR="00A74F6C" w:rsidRPr="00A74F6C">
        <w:rPr>
          <w:rFonts w:ascii="Times New Roman" w:hAnsi="Times New Roman" w:cs="Times New Roman"/>
        </w:rPr>
        <w:t>) газон - элемент благоустройства, включающий в себя участок земли с растительным покровом;</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6</w:t>
      </w:r>
      <w:r w:rsidR="00A74F6C" w:rsidRPr="00A74F6C">
        <w:rPr>
          <w:rFonts w:ascii="Times New Roman" w:hAnsi="Times New Roman" w:cs="Times New Roman"/>
        </w:rPr>
        <w:t>) грунт - субстрат, состоящий из минерального и органического вещества природного и антропогенного происхождения;</w:t>
      </w:r>
    </w:p>
    <w:p w:rsidR="00A74F6C" w:rsidRPr="00A74F6C" w:rsidRDefault="00F1427C" w:rsidP="006668CC">
      <w:pPr>
        <w:spacing w:after="0"/>
        <w:jc w:val="both"/>
        <w:rPr>
          <w:rFonts w:ascii="Times New Roman" w:hAnsi="Times New Roman" w:cs="Times New Roman"/>
        </w:rPr>
      </w:pPr>
      <w:proofErr w:type="gramStart"/>
      <w:r>
        <w:rPr>
          <w:rFonts w:ascii="Times New Roman" w:hAnsi="Times New Roman" w:cs="Times New Roman"/>
        </w:rPr>
        <w:t>7</w:t>
      </w:r>
      <w:r w:rsidR="00A74F6C" w:rsidRPr="00A74F6C">
        <w:rPr>
          <w:rFonts w:ascii="Times New Roman" w:hAnsi="Times New Roman" w:cs="Times New Roman"/>
        </w:rPr>
        <w:t>) 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 для содержания домашнего скота и птицы, иные объекты);</w:t>
      </w:r>
      <w:proofErr w:type="gramEnd"/>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8</w:t>
      </w:r>
      <w:r w:rsidR="00A74F6C" w:rsidRPr="00A74F6C">
        <w:rPr>
          <w:rFonts w:ascii="Times New Roman" w:hAnsi="Times New Roman" w:cs="Times New Roman"/>
        </w:rPr>
        <w:t>) домашние животные (собаки и кошки) - животные, которые традиционно содержатся в домашних условиях и не используются для целей получения продуктов питания животного происхождения;</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9</w:t>
      </w:r>
      <w:r w:rsidR="00A74F6C" w:rsidRPr="00A74F6C">
        <w:rPr>
          <w:rFonts w:ascii="Times New Roman" w:hAnsi="Times New Roman" w:cs="Times New Roman"/>
        </w:rPr>
        <w:t>) зеленые насаждения - древесно-кустарниковая и травянистая растительность на территории сельского поселения;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w:t>
      </w:r>
      <w:r w:rsidR="00F1427C">
        <w:rPr>
          <w:rFonts w:ascii="Times New Roman" w:hAnsi="Times New Roman" w:cs="Times New Roman"/>
        </w:rPr>
        <w:t>0</w:t>
      </w:r>
      <w:r w:rsidRPr="00A74F6C">
        <w:rPr>
          <w:rFonts w:ascii="Times New Roman" w:hAnsi="Times New Roman" w:cs="Times New Roman"/>
        </w:rPr>
        <w:t>) земляные работы - производство работ, связанных со вскрытием грунта и (или) искусственного покрытия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11</w:t>
      </w:r>
      <w:r w:rsidR="00A74F6C" w:rsidRPr="00A74F6C">
        <w:rPr>
          <w:rFonts w:ascii="Times New Roman" w:hAnsi="Times New Roman" w:cs="Times New Roman"/>
        </w:rPr>
        <w:t>) индивидуальная застройка – группы индивидуальных жилых домов с отведенными территориями (земельными садово-огородными участками и/или палисадниками, надворными хозяйственными и иными постройками), участки регулярной малоэтажной застройки усадебного типа;</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12</w:t>
      </w:r>
      <w:r w:rsidR="00A74F6C" w:rsidRPr="00A74F6C">
        <w:rPr>
          <w:rFonts w:ascii="Times New Roman" w:hAnsi="Times New Roman" w:cs="Times New Roman"/>
        </w:rPr>
        <w:t>) карта-схема – схематичное изображение границ прилегающей территории,  в отношении которой заключено соглашение (договор) о благоустройстве территории и расположенных на ней объектов благоустройства;</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13</w:t>
      </w:r>
      <w:r w:rsidR="00A74F6C" w:rsidRPr="00A74F6C">
        <w:rPr>
          <w:rFonts w:ascii="Times New Roman" w:hAnsi="Times New Roman" w:cs="Times New Roman"/>
        </w:rPr>
        <w:t>) категория улиц – классификация улиц и проездов в зависимости от интенсивности движения транспорта и особенностей, предъявляемых к их содержанию;</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14</w:t>
      </w:r>
      <w:r w:rsidR="00A74F6C" w:rsidRPr="00A74F6C">
        <w:rPr>
          <w:rFonts w:ascii="Times New Roman" w:hAnsi="Times New Roman" w:cs="Times New Roman"/>
        </w:rPr>
        <w:t>) контейнер - стандартная емкость для сбора мусора объемом до 2 кубических метров включительно;</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15)</w:t>
      </w:r>
      <w:r w:rsidR="00A74F6C" w:rsidRPr="00A74F6C">
        <w:rPr>
          <w:rFonts w:ascii="Times New Roman" w:hAnsi="Times New Roman" w:cs="Times New Roman"/>
        </w:rPr>
        <w:t xml:space="preserve"> контейнерная площадка - специально оборудованное место, предназначенное для сбора и временного хранения отходов производства и потребления, с установкой необходимого количества контейнеров</w:t>
      </w:r>
      <w:proofErr w:type="gramStart"/>
      <w:r w:rsidR="00A74F6C" w:rsidRPr="00A74F6C">
        <w:rPr>
          <w:rFonts w:ascii="Times New Roman" w:hAnsi="Times New Roman" w:cs="Times New Roman"/>
        </w:rPr>
        <w:t xml:space="preserve"> ;</w:t>
      </w:r>
      <w:proofErr w:type="gramEnd"/>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16</w:t>
      </w:r>
      <w:r w:rsidR="00A74F6C" w:rsidRPr="00A74F6C">
        <w:rPr>
          <w:rFonts w:ascii="Times New Roman" w:hAnsi="Times New Roman" w:cs="Times New Roman"/>
        </w:rPr>
        <w:t>) ливневая канализация – инженерное сооружение, включающее систему трубопроводов, коллекторов, каналов и сооружений на них для пропуска (сброса, приема и отведения) сточных вод: производственных вод от полива, мытья улиц и транспортных машин; отвода поверхностных вод с территорий предприятий, учреждений, организаций и из систем внутренних водостоков зданий; приема воды из дренажных систем; приема производственных вод, допускаемых к пропуску без специальной очистки;</w:t>
      </w:r>
    </w:p>
    <w:p w:rsidR="00A74F6C" w:rsidRPr="00A74F6C" w:rsidRDefault="00F1427C" w:rsidP="006668CC">
      <w:pPr>
        <w:spacing w:after="0"/>
        <w:jc w:val="both"/>
        <w:rPr>
          <w:rFonts w:ascii="Times New Roman" w:hAnsi="Times New Roman" w:cs="Times New Roman"/>
        </w:rPr>
      </w:pPr>
      <w:proofErr w:type="gramStart"/>
      <w:r>
        <w:rPr>
          <w:rFonts w:ascii="Times New Roman" w:hAnsi="Times New Roman" w:cs="Times New Roman"/>
        </w:rPr>
        <w:t>17</w:t>
      </w:r>
      <w:r w:rsidR="00A74F6C" w:rsidRPr="00A74F6C">
        <w:rPr>
          <w:rFonts w:ascii="Times New Roman" w:hAnsi="Times New Roman" w:cs="Times New Roman"/>
        </w:rPr>
        <w:t>) малые архитектурные формы  – искусственные элементы (скамьи, урны, беседки, ограды, садовая, парковая мебель, светильники, беседки, вазоны для цветов, скульптуры, площадки для отдыха, игр детей, занятия спортом, хозяйственных нужд и т.д.), используемые для дополнения художественной композиции и организации отрытых пространств;</w:t>
      </w:r>
      <w:proofErr w:type="gramEnd"/>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18</w:t>
      </w:r>
      <w:r w:rsidR="00A74F6C" w:rsidRPr="00A74F6C">
        <w:rPr>
          <w:rFonts w:ascii="Times New Roman" w:hAnsi="Times New Roman" w:cs="Times New Roman"/>
        </w:rPr>
        <w:t>) мусор - любые отходы, находящиеся вне установленных (разрешенных) и оборудованных мест накопления и размещения;</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19</w:t>
      </w:r>
      <w:r w:rsidR="00A74F6C" w:rsidRPr="00A74F6C">
        <w:rPr>
          <w:rFonts w:ascii="Times New Roman" w:hAnsi="Times New Roman" w:cs="Times New Roman"/>
        </w:rPr>
        <w:t>) несанкционированная свалка отходов – территория, используемая, но не предназначенная для размещения на ней отходов;</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20</w:t>
      </w:r>
      <w:r w:rsidR="00A74F6C" w:rsidRPr="00A74F6C">
        <w:rPr>
          <w:rFonts w:ascii="Times New Roman" w:hAnsi="Times New Roman" w:cs="Times New Roman"/>
        </w:rPr>
        <w:t>) объекты благоустройства – искусственные покрытия поверхности земельных участков, иные части поверхности земельных участков в общественно-деловых, жилых и рекреационных зонах, не занятые зданиями и сооружениями, в том числе площади, улицы, проезды, дороги, набережные, скверы,</w:t>
      </w:r>
      <w:proofErr w:type="gramStart"/>
      <w:r w:rsidR="00A74F6C" w:rsidRPr="00A74F6C">
        <w:rPr>
          <w:rFonts w:ascii="Times New Roman" w:hAnsi="Times New Roman" w:cs="Times New Roman"/>
        </w:rPr>
        <w:t xml:space="preserve"> ,</w:t>
      </w:r>
      <w:proofErr w:type="gramEnd"/>
      <w:r w:rsidR="00A74F6C" w:rsidRPr="00A74F6C">
        <w:rPr>
          <w:rFonts w:ascii="Times New Roman" w:hAnsi="Times New Roman" w:cs="Times New Roman"/>
        </w:rPr>
        <w:t xml:space="preserve"> аллеи, , сады, парки, детские и спортивные площадки, площадки для размещения аттракционного оборудования, хозяйственные площадки и площадки для выгула домашних животных; </w:t>
      </w:r>
      <w:proofErr w:type="gramStart"/>
      <w:r w:rsidR="00A74F6C" w:rsidRPr="00A74F6C">
        <w:rPr>
          <w:rFonts w:ascii="Times New Roman" w:hAnsi="Times New Roman" w:cs="Times New Roman"/>
        </w:rPr>
        <w:t xml:space="preserve">рассматриваемые в качестве объектов благоустройства территории особо охраняемых природных объектов и земель историко-культурного значения, а также кладбища; зеленые насаждения, газоны; мосты,  пешеходные тротуары, иные дорожные сооружения и их внешние элементы; территории и капитальные сооружения станций (вокзалов) всех видов транспорта; сооружения и места для хранения и технического обслуживания </w:t>
      </w:r>
      <w:r w:rsidR="00A74F6C" w:rsidRPr="00A74F6C">
        <w:rPr>
          <w:rFonts w:ascii="Times New Roman" w:hAnsi="Times New Roman" w:cs="Times New Roman"/>
        </w:rPr>
        <w:lastRenderedPageBreak/>
        <w:t>автомототранспортных средств, в том числе гаражи, автостоянки, парковки, автозаправочные станции, моечные комплексы;</w:t>
      </w:r>
      <w:proofErr w:type="gramEnd"/>
      <w:r w:rsidR="00A74F6C" w:rsidRPr="00A74F6C">
        <w:rPr>
          <w:rFonts w:ascii="Times New Roman" w:hAnsi="Times New Roman" w:cs="Times New Roman"/>
        </w:rPr>
        <w:t xml:space="preserve">  устройства наружного освещения и подсветки; береговые сооружения и их внешние элементы; фасады зданий, строений и сооружений, элементы их декора, а также иные внешние элементы зданий, строений и сооружений, в том числе</w:t>
      </w:r>
      <w:proofErr w:type="gramStart"/>
      <w:r w:rsidR="00A74F6C" w:rsidRPr="00A74F6C">
        <w:rPr>
          <w:rFonts w:ascii="Times New Roman" w:hAnsi="Times New Roman" w:cs="Times New Roman"/>
        </w:rPr>
        <w:t xml:space="preserve"> ,</w:t>
      </w:r>
      <w:proofErr w:type="gramEnd"/>
      <w:r w:rsidR="00A74F6C" w:rsidRPr="00A74F6C">
        <w:rPr>
          <w:rFonts w:ascii="Times New Roman" w:hAnsi="Times New Roman" w:cs="Times New Roman"/>
        </w:rPr>
        <w:t xml:space="preserve"> кровли, крыльца, ограждения и защитные решетки, навесы, козырьки, окна, входные двери, балконы, наружные лестницы,  карнизы, столярные изделия, ставни, водосточные трубы, наружные радиоэлектронные устройства, светильники, флагштоки, настенные кондиционеры и другое оборудование, пристроенное к стенам или вмонтированное в них, адресные таблицы (указатели </w:t>
      </w:r>
      <w:proofErr w:type="gramStart"/>
      <w:r w:rsidR="00A74F6C" w:rsidRPr="00A74F6C">
        <w:rPr>
          <w:rFonts w:ascii="Times New Roman" w:hAnsi="Times New Roman" w:cs="Times New Roman"/>
        </w:rPr>
        <w:t>наименования улиц, номеров домов); заборы, ограды (временные ограждения зоны производства работ), ворота; малые архитектурные формы, уличная мебель и иные объекты декоративного и рекреационного назначения, в том числе произведения монументального декоративного искусства (скульптуры, обелиски, стелы), памятные доски,  скамьи, беседки, эстрады, цветники; объекты оборудования детских и спортивных площадок; предметы праздничного оформления;</w:t>
      </w:r>
      <w:proofErr w:type="gramEnd"/>
      <w:r w:rsidR="00A74F6C" w:rsidRPr="00A74F6C">
        <w:rPr>
          <w:rFonts w:ascii="Times New Roman" w:hAnsi="Times New Roman" w:cs="Times New Roman"/>
        </w:rPr>
        <w:t xml:space="preserve"> сооружения и временные нестационарные объекты, в том числе торговые объекты, специально приспособленные для торговли автомототранспортные средства, лотки, палатки, торговые ряды; отдельно расположенные объекты уличного оборудования, в том числе оборудованные посты контрольных служб, павильоны и навесы остановок общественного транспорта, малые пункты связи (включая телефонные будки), объекты для размещения информации и рекламы (включая тумбы, стенды, табло, уличные часовые установки и другие сооружения или устройства), общественные туалеты, урны и другие уличные мусоросборники; места, оборудование и сооружения, предназначенные для санитарного содержания территории, в том числе для сбора и вывоза мусора, отходов производства и потребления; рассматриваемые в качестве объектов благоустройства территории производственных объектов и зон, зон инженерной инфраструктуры, зон специального назначения, а также соответствующие санитарно-защитные зоны; наружная часть производственных и инженерных сооружений; иные объекты, в отношении которых действия субъектов права регулируются установленными законодательством правилами и нормами благоустройства;</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21</w:t>
      </w:r>
      <w:r w:rsidR="00A74F6C" w:rsidRPr="00A74F6C">
        <w:rPr>
          <w:rFonts w:ascii="Times New Roman" w:hAnsi="Times New Roman" w:cs="Times New Roman"/>
        </w:rPr>
        <w:t>) объект улично-дорожной сети – элемент транспортной инфраструктуры, располагающийся на территории общего пользования, определенный «красными линиями», основным назначением которого является движение транспорта и пешеходов;</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22</w:t>
      </w:r>
      <w:r w:rsidR="00A74F6C" w:rsidRPr="00A74F6C">
        <w:rPr>
          <w:rFonts w:ascii="Times New Roman" w:hAnsi="Times New Roman" w:cs="Times New Roman"/>
        </w:rPr>
        <w:t>) отходы производства и потребления (далее – отходы) – остатки сырья, материалов, полуфабрикатов, иных изделий или продуктов, которые образовались в процессе производства или потребления, а также товары (продукция), утратившие свои потребительские свойства;</w:t>
      </w:r>
    </w:p>
    <w:p w:rsidR="00A74F6C" w:rsidRPr="00A74F6C" w:rsidRDefault="00A74F6C" w:rsidP="006668CC">
      <w:pPr>
        <w:spacing w:after="0"/>
        <w:jc w:val="both"/>
        <w:rPr>
          <w:rFonts w:ascii="Times New Roman" w:hAnsi="Times New Roman" w:cs="Times New Roman"/>
        </w:rPr>
      </w:pPr>
      <w:proofErr w:type="spellStart"/>
      <w:r w:rsidRPr="00A74F6C">
        <w:rPr>
          <w:rFonts w:ascii="Times New Roman" w:hAnsi="Times New Roman" w:cs="Times New Roman"/>
        </w:rPr>
        <w:t>ющие</w:t>
      </w:r>
      <w:proofErr w:type="spellEnd"/>
      <w:r w:rsidRPr="00A74F6C">
        <w:rPr>
          <w:rFonts w:ascii="Times New Roman" w:hAnsi="Times New Roman" w:cs="Times New Roman"/>
        </w:rPr>
        <w:t xml:space="preserve"> организации, жилищные кооперативы или иные специализированные потребительские кооперативы;</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23</w:t>
      </w:r>
      <w:r w:rsidR="00A74F6C" w:rsidRPr="00A74F6C">
        <w:rPr>
          <w:rFonts w:ascii="Times New Roman" w:hAnsi="Times New Roman" w:cs="Times New Roman"/>
        </w:rPr>
        <w:t>) объекты некапитального характера - объекты, которые непрочно связаны с землей и перемещение которых не влечет несоразмерного ущерба;</w:t>
      </w:r>
    </w:p>
    <w:p w:rsidR="00A74F6C" w:rsidRPr="00A74F6C" w:rsidRDefault="00F1427C" w:rsidP="006668CC">
      <w:pPr>
        <w:spacing w:after="0"/>
        <w:jc w:val="both"/>
        <w:rPr>
          <w:rFonts w:ascii="Times New Roman" w:hAnsi="Times New Roman" w:cs="Times New Roman"/>
        </w:rPr>
      </w:pPr>
      <w:proofErr w:type="gramStart"/>
      <w:r>
        <w:rPr>
          <w:rFonts w:ascii="Times New Roman" w:hAnsi="Times New Roman" w:cs="Times New Roman"/>
        </w:rPr>
        <w:t>24</w:t>
      </w:r>
      <w:r w:rsidR="00A74F6C" w:rsidRPr="00A74F6C">
        <w:rPr>
          <w:rFonts w:ascii="Times New Roman" w:hAnsi="Times New Roman" w:cs="Times New Roman"/>
        </w:rPr>
        <w:t>) объекты (средства) наружного освещения - осветительные приборы наружного освещения (светильники, прожекторы), которые могут устанавливаться на улицах, площадях, в подземных пешеходных переходах, в транспортных тоннелях, на специально предназначенных для такого освещения опорах, стенах, перекрытиях зданий и сооружений, парапетах, ограждениях мостов и транспортных эстакад, на металлических, железобетонных и других конструкциях зданий и сооружений и в иных местах общественного пользования;</w:t>
      </w:r>
      <w:proofErr w:type="gramEnd"/>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25</w:t>
      </w:r>
      <w:r w:rsidR="00A74F6C" w:rsidRPr="00A74F6C">
        <w:rPr>
          <w:rFonts w:ascii="Times New Roman" w:hAnsi="Times New Roman" w:cs="Times New Roman"/>
        </w:rPr>
        <w:t>) пешеходные зоны - участки территории, на которых осуществляется движение населения в прогулочных и культурно-бытовых целях, в целях транзитного передвижения и которые обладают определенными характеристиками: наличие остановок наземного общественного транспорта, высокая концентрация объектов обслуживания, памятников истории и культуры, рекреаций и т.п., высокая суммарная плотность пешеходных потоков. Пешеходные зоны могут формироваться на эспланадах, пешеходных улицах, пешеходных частях площадей.</w:t>
      </w:r>
    </w:p>
    <w:p w:rsidR="00A74F6C" w:rsidRPr="00A74F6C" w:rsidRDefault="00F1427C" w:rsidP="00A74F6C">
      <w:pPr>
        <w:jc w:val="both"/>
        <w:rPr>
          <w:rFonts w:ascii="Times New Roman" w:hAnsi="Times New Roman" w:cs="Times New Roman"/>
        </w:rPr>
      </w:pPr>
      <w:r>
        <w:rPr>
          <w:rFonts w:ascii="Times New Roman" w:hAnsi="Times New Roman" w:cs="Times New Roman"/>
        </w:rPr>
        <w:t>26</w:t>
      </w:r>
      <w:r w:rsidR="00A74F6C" w:rsidRPr="00A74F6C">
        <w:rPr>
          <w:rFonts w:ascii="Times New Roman" w:hAnsi="Times New Roman" w:cs="Times New Roman"/>
        </w:rPr>
        <w:t>) площадка для выгула животных - огороженный земельный участок, часть территории общего двора многоквартирного дома или иной участок, специально выделенный и оборудованный для выгула животных, определяемый администрацией сельского поселения;</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lastRenderedPageBreak/>
        <w:t>27</w:t>
      </w:r>
      <w:r w:rsidR="00A74F6C" w:rsidRPr="00A74F6C">
        <w:rPr>
          <w:rFonts w:ascii="Times New Roman" w:hAnsi="Times New Roman" w:cs="Times New Roman"/>
        </w:rPr>
        <w:t>) повреждение зеленых насаждений - причинение вреда зеленым насаждениям, в том числе их корневым системам, не влекущее прекращение их роста;</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28</w:t>
      </w:r>
      <w:r w:rsidR="00A74F6C" w:rsidRPr="00A74F6C">
        <w:rPr>
          <w:rFonts w:ascii="Times New Roman" w:hAnsi="Times New Roman" w:cs="Times New Roman"/>
        </w:rPr>
        <w:t>) пользователь объекта - лицо, у которого объект находится на праве аренды, безвозмездного пользования, праве пожизненного наследуемого владения, праве постоянного (бессрочного) пользования или на ином праве в соответствии с федеральным законодательством;</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29</w:t>
      </w:r>
      <w:r w:rsidR="00A74F6C" w:rsidRPr="00A74F6C">
        <w:rPr>
          <w:rFonts w:ascii="Times New Roman" w:hAnsi="Times New Roman" w:cs="Times New Roman"/>
        </w:rPr>
        <w:t>) посторонний предмет - материальная вещь, не являющаяся мусором и не связанная с объектом, на территории которого находится;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3</w:t>
      </w:r>
      <w:r w:rsidR="00F1427C">
        <w:rPr>
          <w:rFonts w:ascii="Times New Roman" w:hAnsi="Times New Roman" w:cs="Times New Roman"/>
        </w:rPr>
        <w:t>0</w:t>
      </w:r>
      <w:r w:rsidRPr="00A74F6C">
        <w:rPr>
          <w:rFonts w:ascii="Times New Roman" w:hAnsi="Times New Roman" w:cs="Times New Roman"/>
        </w:rPr>
        <w:t>) прилегающая территория - часть территории общественного пользования, непосредственно примыкающая по периметру к земельным участкам, зданиям и другим объектам, принадлежащим физическим или юридическим лицам на праве собственности, праве хозяйственного ведения, праве оперативного управления или ином вещном праве;</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31</w:t>
      </w:r>
      <w:r w:rsidR="00A74F6C" w:rsidRPr="00A74F6C">
        <w:rPr>
          <w:rFonts w:ascii="Times New Roman" w:hAnsi="Times New Roman" w:cs="Times New Roman"/>
        </w:rPr>
        <w:t>) проезд - участок улично-дорожной сети населенного пункта, предназначенный для подъезда транспортных сре</w:t>
      </w:r>
      <w:proofErr w:type="gramStart"/>
      <w:r w:rsidR="00A74F6C" w:rsidRPr="00A74F6C">
        <w:rPr>
          <w:rFonts w:ascii="Times New Roman" w:hAnsi="Times New Roman" w:cs="Times New Roman"/>
        </w:rPr>
        <w:t>дств к ж</w:t>
      </w:r>
      <w:proofErr w:type="gramEnd"/>
      <w:r w:rsidR="00A74F6C" w:rsidRPr="00A74F6C">
        <w:rPr>
          <w:rFonts w:ascii="Times New Roman" w:hAnsi="Times New Roman" w:cs="Times New Roman"/>
        </w:rPr>
        <w:t>илым и общественным зданиям, строениям, сооружениям и другим объектам застройки внутри районов, микрорайонов, кварталов;</w:t>
      </w:r>
    </w:p>
    <w:p w:rsidR="00A74F6C" w:rsidRPr="00A74F6C" w:rsidRDefault="00F1427C" w:rsidP="006668CC">
      <w:pPr>
        <w:spacing w:after="0"/>
        <w:jc w:val="both"/>
        <w:rPr>
          <w:rFonts w:ascii="Times New Roman" w:hAnsi="Times New Roman" w:cs="Times New Roman"/>
        </w:rPr>
      </w:pPr>
      <w:proofErr w:type="gramStart"/>
      <w:r>
        <w:rPr>
          <w:rFonts w:ascii="Times New Roman" w:hAnsi="Times New Roman" w:cs="Times New Roman"/>
        </w:rPr>
        <w:t>32</w:t>
      </w:r>
      <w:r w:rsidR="00A74F6C" w:rsidRPr="00A74F6C">
        <w:rPr>
          <w:rFonts w:ascii="Times New Roman" w:hAnsi="Times New Roman" w:cs="Times New Roman"/>
        </w:rPr>
        <w:t>) содержание территории – комплекс мероприятий, проводимых на отведенной и прилегающей территориях, связанных с уборкой территории, очисткой и восстановлением решеток ливневой канализации, поддержанием в чистоте и проведением своевременного ремонта фасадов зданий, строений, сооружений, малых архитектурных форм, заборов и ограждений;</w:t>
      </w:r>
      <w:proofErr w:type="gramEnd"/>
      <w:r w:rsidR="00A74F6C" w:rsidRPr="00A74F6C">
        <w:rPr>
          <w:rFonts w:ascii="Times New Roman" w:hAnsi="Times New Roman" w:cs="Times New Roman"/>
        </w:rPr>
        <w:t xml:space="preserve"> содержанием строительных площадок, инженерных коммуникаций и их конструктивных элементов, зеленых насаждений, объектов транспортной инфраструктуры и иных объектов недвижимости, находящихся на земельном участке и являющихся объектами благоустройства, в соответствии с действующим законодательством;</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33</w:t>
      </w:r>
      <w:r w:rsidR="00A74F6C" w:rsidRPr="00A74F6C">
        <w:rPr>
          <w:rFonts w:ascii="Times New Roman" w:hAnsi="Times New Roman" w:cs="Times New Roman"/>
        </w:rPr>
        <w:t>) средства размещения информации - конструкции, сооружения, технические приспособления, художественные элементы и другие носители, предназначенные для распространения информации;</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34</w:t>
      </w:r>
      <w:r w:rsidR="00A74F6C" w:rsidRPr="00A74F6C">
        <w:rPr>
          <w:rFonts w:ascii="Times New Roman" w:hAnsi="Times New Roman" w:cs="Times New Roman"/>
        </w:rPr>
        <w:t>) сточные воды – воды, сброс которых в водные объекты осуществляется после их использования или сток которых осуществляется с загрязненной территории.</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35</w:t>
      </w:r>
      <w:r w:rsidR="00A74F6C" w:rsidRPr="00A74F6C">
        <w:rPr>
          <w:rFonts w:ascii="Times New Roman" w:hAnsi="Times New Roman" w:cs="Times New Roman"/>
        </w:rPr>
        <w:t>) технические средства стабильного территориального размещения - средства распространения информации в виде плакатов, стендов, световых и электронных табло, иных стационарных технических средств, предназначенных для неопределенного круга лиц и рассчитанных на визуальное восприятие. К техническим средствам стабильного территориального размещения относятся лишь те технические средства, которые непосредственно связаны с землей, зданиями, строениями и сооружениями (объектами недвижимого имущества) и не предназначены для перемещения в период действия срока, установленного для их размещения на соответствующих местах;</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3</w:t>
      </w:r>
      <w:r w:rsidR="00A74F6C" w:rsidRPr="00A74F6C">
        <w:rPr>
          <w:rFonts w:ascii="Times New Roman" w:hAnsi="Times New Roman" w:cs="Times New Roman"/>
        </w:rPr>
        <w:t>6) твердые бытовые отходы (далее – ТБО) – твердые отходы потребления, образующиеся в результате жизнедеятельности людей;</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37</w:t>
      </w:r>
      <w:r w:rsidR="00A74F6C" w:rsidRPr="00A74F6C">
        <w:rPr>
          <w:rFonts w:ascii="Times New Roman" w:hAnsi="Times New Roman" w:cs="Times New Roman"/>
        </w:rPr>
        <w:t>) уборка территорий - вид деятельности, связанный со сбором, вывозом в специально отведенные места отходов производства и потребления,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3</w:t>
      </w:r>
      <w:r w:rsidR="00A74F6C" w:rsidRPr="00A74F6C">
        <w:rPr>
          <w:rFonts w:ascii="Times New Roman" w:hAnsi="Times New Roman" w:cs="Times New Roman"/>
        </w:rPr>
        <w:t>8) улица - территория общественного пользования в пределах населенного пункта сельского поселения, обустроенная для движения транспорта и пешеходов;</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3</w:t>
      </w:r>
      <w:r w:rsidR="00A74F6C" w:rsidRPr="00A74F6C">
        <w:rPr>
          <w:rFonts w:ascii="Times New Roman" w:hAnsi="Times New Roman" w:cs="Times New Roman"/>
        </w:rPr>
        <w:t>9) уничтожение зеленых насаждений - причинение вреда зеленым насаждениям, повлекшее прекращение их роста и (или) гибель;</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4</w:t>
      </w:r>
      <w:r w:rsidR="00A74F6C" w:rsidRPr="00A74F6C">
        <w:rPr>
          <w:rFonts w:ascii="Times New Roman" w:hAnsi="Times New Roman" w:cs="Times New Roman"/>
        </w:rPr>
        <w:t>0) урна - емкость, специально предназначенная для сбора мусора, выполненная из несгораемых материалов;</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4</w:t>
      </w:r>
      <w:r w:rsidR="00A74F6C" w:rsidRPr="00A74F6C">
        <w:rPr>
          <w:rFonts w:ascii="Times New Roman" w:hAnsi="Times New Roman" w:cs="Times New Roman"/>
        </w:rPr>
        <w:t xml:space="preserve">1) фасад здания - наружная сторона здания или сооружения. Различают главный, уличный и дворовый фасады. </w:t>
      </w:r>
      <w:proofErr w:type="gramStart"/>
      <w:r w:rsidR="00A74F6C" w:rsidRPr="00A74F6C">
        <w:rPr>
          <w:rFonts w:ascii="Times New Roman" w:hAnsi="Times New Roman" w:cs="Times New Roman"/>
        </w:rPr>
        <w:t>Частями фасадов зданий являются: карнизы, ворота, цоколи, крыльца, навесы, козырьки, лестницы, ступени, приямки, окна, витрины, балконы, эркеры, лоджии, облицовка и остекление, оконные и дверные заполнения, столярные изделия, подоконные отливы, элементы декора, вывески, светильники, ограждения, защитные решетки, ставни, наружные водостоки, флагштоки, настенные кондиционеры и другое оборудование, смонтированное на стенах или вмонтированное в них;</w:t>
      </w:r>
      <w:proofErr w:type="gramEnd"/>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lastRenderedPageBreak/>
        <w:t>4</w:t>
      </w:r>
      <w:r w:rsidR="00A74F6C" w:rsidRPr="00A74F6C">
        <w:rPr>
          <w:rFonts w:ascii="Times New Roman" w:hAnsi="Times New Roman" w:cs="Times New Roman"/>
        </w:rPr>
        <w:t>2) хозяйствующие субъекты - коммерческие и некоммерческие организации, индивидуальные предприниматели, а также органы государственной власти и местного самоуправления;</w:t>
      </w:r>
    </w:p>
    <w:p w:rsidR="00A74F6C" w:rsidRPr="00A74F6C" w:rsidRDefault="00F1427C" w:rsidP="006668CC">
      <w:pPr>
        <w:spacing w:after="0"/>
        <w:jc w:val="both"/>
        <w:rPr>
          <w:rFonts w:ascii="Times New Roman" w:hAnsi="Times New Roman" w:cs="Times New Roman"/>
        </w:rPr>
      </w:pPr>
      <w:proofErr w:type="gramStart"/>
      <w:r>
        <w:rPr>
          <w:rFonts w:ascii="Times New Roman" w:hAnsi="Times New Roman" w:cs="Times New Roman"/>
        </w:rPr>
        <w:t>4</w:t>
      </w:r>
      <w:r w:rsidR="00A74F6C" w:rsidRPr="00A74F6C">
        <w:rPr>
          <w:rFonts w:ascii="Times New Roman" w:hAnsi="Times New Roman" w:cs="Times New Roman"/>
        </w:rPr>
        <w:t>3) хозяйственные постройки – постройки, расположенные на земельном участке, а именно гаражи, сараи, бани, строения и сооружения для содержания скота и птицы, хранения кормов, хозяйственного инвентаря, сельскохозяйственной продукции, а также дворовые уборные, теплицы, навесы, погреба, колодцы, помойные и компостные ямы, мусоросборники и другие сооружения;</w:t>
      </w:r>
      <w:proofErr w:type="gramEnd"/>
    </w:p>
    <w:p w:rsidR="00A74F6C" w:rsidRDefault="00F1427C" w:rsidP="00F1427C">
      <w:pPr>
        <w:spacing w:after="0" w:line="240" w:lineRule="auto"/>
        <w:jc w:val="both"/>
        <w:rPr>
          <w:rFonts w:ascii="Times New Roman" w:hAnsi="Times New Roman" w:cs="Times New Roman"/>
        </w:rPr>
      </w:pPr>
      <w:r>
        <w:rPr>
          <w:rFonts w:ascii="Times New Roman" w:hAnsi="Times New Roman" w:cs="Times New Roman"/>
        </w:rPr>
        <w:t>4</w:t>
      </w:r>
      <w:r w:rsidR="00A74F6C" w:rsidRPr="00A74F6C">
        <w:rPr>
          <w:rFonts w:ascii="Times New Roman" w:hAnsi="Times New Roman" w:cs="Times New Roman"/>
        </w:rPr>
        <w:t>4) чистота - соответствие содержания территорий, зданий и других объектов требованиям, установленным настоящими правилами.</w:t>
      </w:r>
    </w:p>
    <w:p w:rsidR="00F1427C" w:rsidRPr="00A74F6C" w:rsidRDefault="00F1427C" w:rsidP="00F1427C">
      <w:pPr>
        <w:spacing w:after="0" w:line="240" w:lineRule="auto"/>
        <w:jc w:val="both"/>
        <w:rPr>
          <w:rFonts w:ascii="Times New Roman" w:hAnsi="Times New Roman" w:cs="Times New Roman"/>
        </w:rPr>
      </w:pPr>
    </w:p>
    <w:p w:rsidR="00A74F6C" w:rsidRDefault="00A74F6C" w:rsidP="00F1427C">
      <w:pPr>
        <w:spacing w:after="0" w:line="240" w:lineRule="auto"/>
        <w:jc w:val="center"/>
        <w:rPr>
          <w:rFonts w:ascii="Times New Roman" w:hAnsi="Times New Roman" w:cs="Times New Roman"/>
          <w:b/>
        </w:rPr>
      </w:pPr>
      <w:r w:rsidRPr="00F1427C">
        <w:rPr>
          <w:rFonts w:ascii="Times New Roman" w:hAnsi="Times New Roman" w:cs="Times New Roman"/>
          <w:b/>
        </w:rPr>
        <w:t>Статья 4. Лица, обязанные организовывать и (или) производить работы по уборке и содержанию территорий и иных объектов, расположенных на территории поселения.</w:t>
      </w:r>
    </w:p>
    <w:p w:rsidR="00F1427C" w:rsidRPr="00F1427C" w:rsidRDefault="00F1427C" w:rsidP="00F1427C">
      <w:pPr>
        <w:spacing w:after="0" w:line="240" w:lineRule="auto"/>
        <w:jc w:val="center"/>
        <w:rPr>
          <w:rFonts w:ascii="Times New Roman" w:hAnsi="Times New Roman" w:cs="Times New Roman"/>
          <w:b/>
        </w:rPr>
      </w:pPr>
    </w:p>
    <w:p w:rsidR="00A74F6C" w:rsidRPr="00A74F6C" w:rsidRDefault="00A74F6C" w:rsidP="00F1427C">
      <w:pPr>
        <w:spacing w:after="0" w:line="240" w:lineRule="auto"/>
        <w:jc w:val="both"/>
        <w:rPr>
          <w:rFonts w:ascii="Times New Roman" w:hAnsi="Times New Roman" w:cs="Times New Roman"/>
        </w:rPr>
      </w:pPr>
      <w:r w:rsidRPr="00A74F6C">
        <w:rPr>
          <w:rFonts w:ascii="Times New Roman" w:hAnsi="Times New Roman" w:cs="Times New Roman"/>
        </w:rPr>
        <w:t xml:space="preserve"> 1. Обязанности по организации и (или) производству работ по уборке и содержанию территорий и иных объектов возлагаются:</w:t>
      </w:r>
    </w:p>
    <w:p w:rsidR="00A74F6C" w:rsidRPr="00A74F6C" w:rsidRDefault="00A74F6C" w:rsidP="006668CC">
      <w:pPr>
        <w:spacing w:after="0"/>
        <w:jc w:val="both"/>
        <w:rPr>
          <w:rFonts w:ascii="Times New Roman" w:hAnsi="Times New Roman" w:cs="Times New Roman"/>
        </w:rPr>
      </w:pPr>
      <w:proofErr w:type="gramStart"/>
      <w:r w:rsidRPr="00A74F6C">
        <w:rPr>
          <w:rFonts w:ascii="Times New Roman" w:hAnsi="Times New Roman" w:cs="Times New Roman"/>
        </w:rPr>
        <w:t>1) по уборке и содержанию мест производства земляных, строительных, дорожно-ремонтных работ, работ по ремонту инженерных сетей и коммуникаций, работ по ремонту фасадов и иных элементов строений, зданий и сооружений, установке технических средств стабильного территориального размещения, перевозке строительных материалов и строительного мусора – на заказчиков и производителей работ, а по бесхозяйным объектам - на собственников, владельцев, пользователей земельных участков;</w:t>
      </w:r>
      <w:proofErr w:type="gramEnd"/>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2) по содержанию зданий, сооружений и объектов инфраструктуры – на собственников, владельцев, пользователей указанных объектов;</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3) по уборке и содержанию мест временной уличной торговли (торговые павильоны, торговые комплексы, палатки, киоски, </w:t>
      </w:r>
      <w:proofErr w:type="spellStart"/>
      <w:r w:rsidRPr="00A74F6C">
        <w:rPr>
          <w:rFonts w:ascii="Times New Roman" w:hAnsi="Times New Roman" w:cs="Times New Roman"/>
        </w:rPr>
        <w:t>тонары</w:t>
      </w:r>
      <w:proofErr w:type="spellEnd"/>
      <w:r w:rsidRPr="00A74F6C">
        <w:rPr>
          <w:rFonts w:ascii="Times New Roman" w:hAnsi="Times New Roman" w:cs="Times New Roman"/>
        </w:rPr>
        <w:t xml:space="preserve"> и им подобные) – на собственников, владельцев или пользователей объектов торговли;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4) по уборке и содержанию неиспользуемых и не осваиваемых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5) по уборке и содержанию территории въездов и выездов автозаправочных станций, станций технического обслуживания, мест мойки автотранспорта, автозаправочных комплексов, торговых, развлекательных центров, а также туалетных кабин, расположенных на этих объектах, - на собственников, владельцев или арендаторов указанных объектов;</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6) по уборке и содержанию территорий, находящихся в ведении хозяйствующих субъектов – на хозяйствующие субъекты, в собственности, владении или пользовании которых находятся указанные территории;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7) по уборке и содержанию водных объектов в зонах отдыха – на хозяйствующие субъекты, за которыми закреплены зоны отдыха;</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8) по уборке и содержанию территории частного домовладения – на собственника, владельца, пользователя частного домовладения: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9) по содержанию зеленых насаждений, расположенных в пределах полосы отвода автомобильных и железных дорог, линий электропередачи, линий связи, нефтепроводов, газопроводов и иных трубопроводов, - на собственников, владельцев автомобильных дорог, линий электропередачи, линий связи, газопроводов и иных трубопроводов;</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w:t>
      </w:r>
      <w:r w:rsidR="00F1427C">
        <w:rPr>
          <w:rFonts w:ascii="Times New Roman" w:hAnsi="Times New Roman" w:cs="Times New Roman"/>
        </w:rPr>
        <w:t>0</w:t>
      </w:r>
      <w:r w:rsidRPr="00A74F6C">
        <w:rPr>
          <w:rFonts w:ascii="Times New Roman" w:hAnsi="Times New Roman" w:cs="Times New Roman"/>
        </w:rPr>
        <w:t>) по оборудованию, содержанию и уборке контейнерных площадок, принадлежащих хозяйствующим субъектам – на хозяйствующие субъекты;</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w:t>
      </w:r>
      <w:r w:rsidR="00F1427C">
        <w:rPr>
          <w:rFonts w:ascii="Times New Roman" w:hAnsi="Times New Roman" w:cs="Times New Roman"/>
        </w:rPr>
        <w:t>1</w:t>
      </w:r>
      <w:r w:rsidRPr="00A74F6C">
        <w:rPr>
          <w:rFonts w:ascii="Times New Roman" w:hAnsi="Times New Roman" w:cs="Times New Roman"/>
        </w:rPr>
        <w:t xml:space="preserve">) по содержанию, очистке и уборке дворовых уборных, выгребных ям и </w:t>
      </w:r>
      <w:proofErr w:type="spellStart"/>
      <w:r w:rsidRPr="00A74F6C">
        <w:rPr>
          <w:rFonts w:ascii="Times New Roman" w:hAnsi="Times New Roman" w:cs="Times New Roman"/>
        </w:rPr>
        <w:t>помойниц</w:t>
      </w:r>
      <w:proofErr w:type="spellEnd"/>
      <w:r w:rsidRPr="00A74F6C">
        <w:rPr>
          <w:rFonts w:ascii="Times New Roman" w:hAnsi="Times New Roman" w:cs="Times New Roman"/>
        </w:rPr>
        <w:t xml:space="preserve"> в районах не канализованной застройки – на хозяйствующие субъекты, владельцев и (или) пользователей этих объектов, граждан и юридических лиц;</w:t>
      </w:r>
    </w:p>
    <w:p w:rsidR="00A74F6C" w:rsidRPr="00A74F6C" w:rsidRDefault="00A74F6C" w:rsidP="006668CC">
      <w:pPr>
        <w:spacing w:after="0"/>
        <w:jc w:val="both"/>
        <w:rPr>
          <w:rFonts w:ascii="Times New Roman" w:hAnsi="Times New Roman" w:cs="Times New Roman"/>
        </w:rPr>
      </w:pPr>
      <w:proofErr w:type="gramStart"/>
      <w:r w:rsidRPr="00A74F6C">
        <w:rPr>
          <w:rFonts w:ascii="Times New Roman" w:hAnsi="Times New Roman" w:cs="Times New Roman"/>
        </w:rPr>
        <w:t>1</w:t>
      </w:r>
      <w:r w:rsidR="00F1427C">
        <w:rPr>
          <w:rFonts w:ascii="Times New Roman" w:hAnsi="Times New Roman" w:cs="Times New Roman"/>
        </w:rPr>
        <w:t>2</w:t>
      </w:r>
      <w:r w:rsidRPr="00A74F6C">
        <w:rPr>
          <w:rFonts w:ascii="Times New Roman" w:hAnsi="Times New Roman" w:cs="Times New Roman"/>
        </w:rPr>
        <w:t xml:space="preserve">) по проведению комплекса санитарно-технических мероприятий в целях исключения условий для проникновения и обитания грызунов, насекомых на объектах жилищно-коммунального хозяйства, в зданиях, сооружениях, объектах животноводства и птицеводства, складах, предприятиях пищевой </w:t>
      </w:r>
      <w:r w:rsidRPr="00A74F6C">
        <w:rPr>
          <w:rFonts w:ascii="Times New Roman" w:hAnsi="Times New Roman" w:cs="Times New Roman"/>
        </w:rPr>
        <w:lastRenderedPageBreak/>
        <w:t>промышленности, торговли и общественного питания, лечебно-профилактических, дошкольных образовательных учреждениях и других учреждениях – на руководителей соответствующих служб и организаций независимо от их организационно правовых форм;</w:t>
      </w:r>
      <w:proofErr w:type="gramEnd"/>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w:t>
      </w:r>
      <w:r w:rsidR="00F1427C">
        <w:rPr>
          <w:rFonts w:ascii="Times New Roman" w:hAnsi="Times New Roman" w:cs="Times New Roman"/>
        </w:rPr>
        <w:t>3</w:t>
      </w:r>
      <w:r w:rsidRPr="00A74F6C">
        <w:rPr>
          <w:rFonts w:ascii="Times New Roman" w:hAnsi="Times New Roman" w:cs="Times New Roman"/>
        </w:rPr>
        <w:t>) по ликвидации и предупреждению возникновения стихийных свалок на территории поселения – на органы местного самоуправления поселения;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w:t>
      </w:r>
      <w:r w:rsidR="00F1427C">
        <w:rPr>
          <w:rFonts w:ascii="Times New Roman" w:hAnsi="Times New Roman" w:cs="Times New Roman"/>
        </w:rPr>
        <w:t>4</w:t>
      </w:r>
      <w:r w:rsidRPr="00A74F6C">
        <w:rPr>
          <w:rFonts w:ascii="Times New Roman" w:hAnsi="Times New Roman" w:cs="Times New Roman"/>
        </w:rPr>
        <w:t>) по содержанию и обеспечению санитарно-эпидемиологической безопасности населения при эксплуатации объектов размещения отходов – на хозяйствующие субъекты обслуживающие объекты размещения отходов и органы местного самоуправления сельского поселения;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w:t>
      </w:r>
      <w:r w:rsidR="00F1427C">
        <w:rPr>
          <w:rFonts w:ascii="Times New Roman" w:hAnsi="Times New Roman" w:cs="Times New Roman"/>
        </w:rPr>
        <w:t>5</w:t>
      </w:r>
      <w:r w:rsidRPr="00A74F6C">
        <w:rPr>
          <w:rFonts w:ascii="Times New Roman" w:hAnsi="Times New Roman" w:cs="Times New Roman"/>
        </w:rPr>
        <w:t>) по содержанию жилищного фонда - на собственников;</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w:t>
      </w:r>
      <w:r w:rsidR="00F1427C">
        <w:rPr>
          <w:rFonts w:ascii="Times New Roman" w:hAnsi="Times New Roman" w:cs="Times New Roman"/>
        </w:rPr>
        <w:t>6</w:t>
      </w:r>
      <w:r w:rsidRPr="00A74F6C">
        <w:rPr>
          <w:rFonts w:ascii="Times New Roman" w:hAnsi="Times New Roman" w:cs="Times New Roman"/>
        </w:rPr>
        <w:t>) по содержанию наземных частей линейных сооружений и коммуникаций и прилегающих к ним территорий - на собственников, владельцев, пользователей данных сооружений.</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2. Предусмотренные правилами обязанности в случае возложения их на собственников, владельцев, пользователей территорий и иных объектов (далее – объекты), а также в случаях, не предусмотренных частью 1 настоящих правил, возлагаются: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 по объектам, находящимся в государственной или муниципальной собственности, переданным во владение и (или) пользование третьим лицам, – на владельцев и (или) пользователей этих объектов: граждан и юридических лиц;</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2) по объектам, находящимся в государственной или муниципальной собственности, не переданным во владение и (или) пользование третьим лицам, – на исполнительные органы государственной власти, органы местного самоуправления, эксплуатационные организации;</w:t>
      </w:r>
    </w:p>
    <w:p w:rsidR="00A74F6C" w:rsidRDefault="00A74F6C" w:rsidP="00F1427C">
      <w:pPr>
        <w:spacing w:after="0" w:line="240" w:lineRule="auto"/>
        <w:jc w:val="both"/>
        <w:rPr>
          <w:rFonts w:ascii="Times New Roman" w:hAnsi="Times New Roman" w:cs="Times New Roman"/>
        </w:rPr>
      </w:pPr>
      <w:r w:rsidRPr="00A74F6C">
        <w:rPr>
          <w:rFonts w:ascii="Times New Roman" w:hAnsi="Times New Roman" w:cs="Times New Roman"/>
        </w:rPr>
        <w:t>3) по объектам, находящимся в частной собственности, – на собственников объектов.</w:t>
      </w:r>
    </w:p>
    <w:p w:rsidR="00F1427C" w:rsidRPr="00A74F6C" w:rsidRDefault="00F1427C" w:rsidP="00F1427C">
      <w:pPr>
        <w:spacing w:after="0" w:line="240" w:lineRule="auto"/>
        <w:jc w:val="both"/>
        <w:rPr>
          <w:rFonts w:ascii="Times New Roman" w:hAnsi="Times New Roman" w:cs="Times New Roman"/>
        </w:rPr>
      </w:pPr>
    </w:p>
    <w:p w:rsidR="00A74F6C" w:rsidRDefault="00A74F6C" w:rsidP="00F1427C">
      <w:pPr>
        <w:spacing w:after="0" w:line="240" w:lineRule="auto"/>
        <w:jc w:val="center"/>
        <w:rPr>
          <w:rFonts w:ascii="Times New Roman" w:hAnsi="Times New Roman" w:cs="Times New Roman"/>
          <w:b/>
        </w:rPr>
      </w:pPr>
      <w:r w:rsidRPr="00FD6742">
        <w:rPr>
          <w:rFonts w:ascii="Times New Roman" w:hAnsi="Times New Roman" w:cs="Times New Roman"/>
          <w:b/>
        </w:rPr>
        <w:t>Глава 2. ПРАВИЛА ОРГАНИЗАЦИИ И ПРОИЗВОДСТВА УБОРОЧНЫХ РАБОТ</w:t>
      </w:r>
    </w:p>
    <w:p w:rsidR="00F1427C" w:rsidRPr="00FD6742" w:rsidRDefault="00F1427C" w:rsidP="00F1427C">
      <w:pPr>
        <w:spacing w:after="0" w:line="240" w:lineRule="auto"/>
        <w:jc w:val="center"/>
        <w:rPr>
          <w:rFonts w:ascii="Times New Roman" w:hAnsi="Times New Roman" w:cs="Times New Roman"/>
          <w:b/>
        </w:rPr>
      </w:pPr>
    </w:p>
    <w:p w:rsidR="00A74F6C" w:rsidRPr="00F1427C" w:rsidRDefault="00A74F6C" w:rsidP="00F1427C">
      <w:pPr>
        <w:spacing w:after="0" w:line="240" w:lineRule="auto"/>
        <w:jc w:val="center"/>
        <w:rPr>
          <w:rFonts w:ascii="Times New Roman" w:hAnsi="Times New Roman" w:cs="Times New Roman"/>
          <w:b/>
        </w:rPr>
      </w:pPr>
      <w:r w:rsidRPr="00F1427C">
        <w:rPr>
          <w:rFonts w:ascii="Times New Roman" w:hAnsi="Times New Roman" w:cs="Times New Roman"/>
          <w:b/>
        </w:rPr>
        <w:t>Статья 5. Уборка мест общественного пользования</w:t>
      </w:r>
    </w:p>
    <w:p w:rsidR="00F1427C" w:rsidRDefault="00F1427C" w:rsidP="00F1427C">
      <w:pPr>
        <w:spacing w:after="0" w:line="240" w:lineRule="auto"/>
        <w:jc w:val="both"/>
        <w:rPr>
          <w:rFonts w:ascii="Times New Roman" w:hAnsi="Times New Roman" w:cs="Times New Roman"/>
        </w:rPr>
      </w:pPr>
    </w:p>
    <w:p w:rsidR="00A74F6C" w:rsidRPr="00A74F6C" w:rsidRDefault="00A74F6C" w:rsidP="00F1427C">
      <w:pPr>
        <w:spacing w:after="0" w:line="240" w:lineRule="auto"/>
        <w:jc w:val="both"/>
        <w:rPr>
          <w:rFonts w:ascii="Times New Roman" w:hAnsi="Times New Roman" w:cs="Times New Roman"/>
        </w:rPr>
      </w:pPr>
      <w:r w:rsidRPr="00A74F6C">
        <w:rPr>
          <w:rFonts w:ascii="Times New Roman" w:hAnsi="Times New Roman" w:cs="Times New Roman"/>
        </w:rPr>
        <w:t xml:space="preserve"> 1. Хозяйствующие субъекты, осуществляющие свою деятельность на территории поселения, обязаны производить регулярную уборку территорий, находящихся в ведении хозяйствующих субъектов, самостоятельно организовывать вывоз отходов производства и потребления, образующихся в результате осуществления ими хозяйственной деятельности.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2. Границы уборки территорий определяются границами земельного участка на основании документов, подтверждающих право собственности, владения, пользования земельным участком, и прилегающей к его границам территории в пределах 5-ти метровой зоны, если иное не установлено настоящими Правилами. Если границы земельного участка не установлены, то границы уборки территории определяются в пределах 10-метровой зоны по периметру объекта.</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3. Уборка улиц и дорог на территории сельского поселения производится регулярно в порядке, определяемом администрацией сельского поселения.</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4</w:t>
      </w:r>
      <w:r w:rsidR="00A74F6C" w:rsidRPr="00A74F6C">
        <w:rPr>
          <w:rFonts w:ascii="Times New Roman" w:hAnsi="Times New Roman" w:cs="Times New Roman"/>
        </w:rPr>
        <w:t>. В случаях ливневых дождей, ураганов, снегопадов, гололеда и других чрезвычайных погодных явлений режим уборочных работ устанавливается в соответствии с указаниями уполномоченных органов в сфере предупреждения и ликвидации чрезвычайных ситуаций и обеспечения пожарной безопасности.</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5</w:t>
      </w:r>
      <w:r w:rsidR="00A74F6C" w:rsidRPr="00A74F6C">
        <w:rPr>
          <w:rFonts w:ascii="Times New Roman" w:hAnsi="Times New Roman" w:cs="Times New Roman"/>
        </w:rPr>
        <w:t>. При возникновении техногенных подтоплений, вызванных сбросом воды (откачка воды из котлованов, аварийная ситуация на трубопроводах и им подобные), обязанности по их ликвидации (в зимних условиях - скол и вывоз льда) возлагаются на физическое или юридическое лицо, допустившее нарушение.</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6</w:t>
      </w:r>
      <w:r w:rsidR="00A74F6C" w:rsidRPr="00A74F6C">
        <w:rPr>
          <w:rFonts w:ascii="Times New Roman" w:hAnsi="Times New Roman" w:cs="Times New Roman"/>
        </w:rPr>
        <w:t>. Вывоз отходов асфальтобетона, образующихся при проведении дорожно-ремонтных работ на проезжей части дорог, своевременно организуется хозяйствующими субъектами, проводящими работы. На остальных частях дорог, улиц и во дворах - в течение суток с момента окончания работ. Складирование отходов асфальтобетона на газонах или участках с зелеными насаждениями запрещается.</w:t>
      </w:r>
    </w:p>
    <w:p w:rsidR="00A74F6C" w:rsidRDefault="00F1427C" w:rsidP="00F1427C">
      <w:pPr>
        <w:spacing w:after="0" w:line="240" w:lineRule="auto"/>
        <w:jc w:val="both"/>
        <w:rPr>
          <w:rFonts w:ascii="Times New Roman" w:hAnsi="Times New Roman" w:cs="Times New Roman"/>
        </w:rPr>
      </w:pPr>
      <w:r>
        <w:rPr>
          <w:rFonts w:ascii="Times New Roman" w:hAnsi="Times New Roman" w:cs="Times New Roman"/>
        </w:rPr>
        <w:lastRenderedPageBreak/>
        <w:t>7</w:t>
      </w:r>
      <w:r w:rsidR="00A74F6C" w:rsidRPr="00A74F6C">
        <w:rPr>
          <w:rFonts w:ascii="Times New Roman" w:hAnsi="Times New Roman" w:cs="Times New Roman"/>
        </w:rPr>
        <w:t xml:space="preserve">. Хозяйствующие субъекты, на </w:t>
      </w:r>
      <w:proofErr w:type="gramStart"/>
      <w:r w:rsidR="00A74F6C" w:rsidRPr="00A74F6C">
        <w:rPr>
          <w:rFonts w:ascii="Times New Roman" w:hAnsi="Times New Roman" w:cs="Times New Roman"/>
        </w:rPr>
        <w:t>территории</w:t>
      </w:r>
      <w:proofErr w:type="gramEnd"/>
      <w:r w:rsidR="00A74F6C" w:rsidRPr="00A74F6C">
        <w:rPr>
          <w:rFonts w:ascii="Times New Roman" w:hAnsi="Times New Roman" w:cs="Times New Roman"/>
        </w:rPr>
        <w:t xml:space="preserve"> ведения которых находятся упавшие и представляющие угрозу безопасности деревья, обязаны удалить эти деревья с проезжей части дорог, тротуаров, от токоведущих проводов, фасадов жилых и производственных зданий в течение суток с момента обнаружения. Усохшие и представляющие угрозу безопасности деревья, а также пни, оставшиеся от спиленных деревьев, должны быть удалены в течение недели с момента спила и (или) обнаружения.</w:t>
      </w:r>
    </w:p>
    <w:p w:rsidR="00F1427C" w:rsidRPr="00A74F6C" w:rsidRDefault="00F1427C" w:rsidP="00F1427C">
      <w:pPr>
        <w:spacing w:after="0" w:line="240" w:lineRule="auto"/>
        <w:jc w:val="both"/>
        <w:rPr>
          <w:rFonts w:ascii="Times New Roman" w:hAnsi="Times New Roman" w:cs="Times New Roman"/>
        </w:rPr>
      </w:pPr>
    </w:p>
    <w:p w:rsidR="00A74F6C" w:rsidRDefault="00A74F6C" w:rsidP="00F1427C">
      <w:pPr>
        <w:spacing w:after="0" w:line="240" w:lineRule="auto"/>
        <w:jc w:val="center"/>
        <w:rPr>
          <w:rFonts w:ascii="Times New Roman" w:hAnsi="Times New Roman" w:cs="Times New Roman"/>
          <w:b/>
        </w:rPr>
      </w:pPr>
      <w:r w:rsidRPr="00F1427C">
        <w:rPr>
          <w:rFonts w:ascii="Times New Roman" w:hAnsi="Times New Roman" w:cs="Times New Roman"/>
          <w:b/>
        </w:rPr>
        <w:t>Статья 6. Сбор и вывоз мусора (отходов производства и потребления)</w:t>
      </w:r>
    </w:p>
    <w:p w:rsidR="00F1427C" w:rsidRPr="00F1427C" w:rsidRDefault="00F1427C" w:rsidP="00F1427C">
      <w:pPr>
        <w:spacing w:after="0" w:line="240" w:lineRule="auto"/>
        <w:jc w:val="center"/>
        <w:rPr>
          <w:rFonts w:ascii="Times New Roman" w:hAnsi="Times New Roman" w:cs="Times New Roman"/>
          <w:b/>
        </w:rPr>
      </w:pPr>
    </w:p>
    <w:p w:rsidR="00A74F6C" w:rsidRPr="00A74F6C" w:rsidRDefault="00A74F6C" w:rsidP="00F1427C">
      <w:pPr>
        <w:spacing w:after="0" w:line="240" w:lineRule="auto"/>
        <w:jc w:val="both"/>
        <w:rPr>
          <w:rFonts w:ascii="Times New Roman" w:hAnsi="Times New Roman" w:cs="Times New Roman"/>
        </w:rPr>
      </w:pPr>
      <w:r w:rsidRPr="00A74F6C">
        <w:rPr>
          <w:rFonts w:ascii="Times New Roman" w:hAnsi="Times New Roman" w:cs="Times New Roman"/>
        </w:rPr>
        <w:t xml:space="preserve"> 1. Сбор и накопление отходов производства и потребления, образующихся в результате деятельности хозяйствующих субъектов, осуществляются хозяйствующими субъектами самостоятельно в специально оборудованных для этих целей местах на собственных территориях.</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2. </w:t>
      </w:r>
      <w:proofErr w:type="gramStart"/>
      <w:r w:rsidRPr="00A74F6C">
        <w:rPr>
          <w:rFonts w:ascii="Times New Roman" w:hAnsi="Times New Roman" w:cs="Times New Roman"/>
        </w:rPr>
        <w:t>Хозяйствующие субъекты обязаны иметь свои контейнеры, установленные на расстоянии не далее ста метров от границ участка места образования отходов, либо договор (подтверждающие документы) на пользование контейнером (контейнерной площадкой) другого хозяйствующего субъекта, а владельцы нестационарных торговых объектов, расположенных на территории сельского поселения, а также уличных передвижных объектов сферы услуг в области досуга (аттракционы, надувные батуты и горки, детские электрические машинки, ледовые</w:t>
      </w:r>
      <w:proofErr w:type="gramEnd"/>
      <w:r w:rsidRPr="00A74F6C">
        <w:rPr>
          <w:rFonts w:ascii="Times New Roman" w:hAnsi="Times New Roman" w:cs="Times New Roman"/>
        </w:rPr>
        <w:t xml:space="preserve"> катки, передвижные пункты проката, технические средства, приводимые в движение животными, или сами животные для катания и тому подобные объекты) - свои урны.</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3. В случаях передачи древесных отходов другим хозяйствующим субъектам для вторичного использования необходимо иметь документы, подтверждающие их передачу.</w:t>
      </w:r>
    </w:p>
    <w:p w:rsidR="00A74F6C" w:rsidRPr="00A74F6C" w:rsidRDefault="00FD6742" w:rsidP="006668CC">
      <w:pPr>
        <w:spacing w:after="0"/>
        <w:jc w:val="both"/>
        <w:rPr>
          <w:rFonts w:ascii="Times New Roman" w:hAnsi="Times New Roman" w:cs="Times New Roman"/>
        </w:rPr>
      </w:pPr>
      <w:r>
        <w:rPr>
          <w:rFonts w:ascii="Times New Roman" w:hAnsi="Times New Roman" w:cs="Times New Roman"/>
        </w:rPr>
        <w:t>4</w:t>
      </w:r>
      <w:r w:rsidR="00A74F6C" w:rsidRPr="00A74F6C">
        <w:rPr>
          <w:rFonts w:ascii="Times New Roman" w:hAnsi="Times New Roman" w:cs="Times New Roman"/>
        </w:rPr>
        <w:t xml:space="preserve">. Сбор бытовых отходов следует производить </w:t>
      </w:r>
      <w:proofErr w:type="gramStart"/>
      <w:r w:rsidR="00A74F6C" w:rsidRPr="00A74F6C">
        <w:rPr>
          <w:rFonts w:ascii="Times New Roman" w:hAnsi="Times New Roman" w:cs="Times New Roman"/>
        </w:rPr>
        <w:t>в</w:t>
      </w:r>
      <w:proofErr w:type="gramEnd"/>
      <w:r w:rsidR="00A74F6C" w:rsidRPr="00A74F6C">
        <w:rPr>
          <w:rFonts w:ascii="Times New Roman" w:hAnsi="Times New Roman" w:cs="Times New Roman"/>
        </w:rPr>
        <w:t>:</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контейнеры вместимостью до 800 литров </w:t>
      </w:r>
      <w:r w:rsidR="00FD6742">
        <w:rPr>
          <w:rFonts w:ascii="Times New Roman" w:hAnsi="Times New Roman" w:cs="Times New Roman"/>
        </w:rPr>
        <w:t>по улицам</w:t>
      </w:r>
      <w:r w:rsidRPr="00A74F6C">
        <w:rPr>
          <w:rFonts w:ascii="Times New Roman" w:hAnsi="Times New Roman" w:cs="Times New Roman"/>
        </w:rPr>
        <w:t xml:space="preserve"> с населением 200 человек и более.</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Окраска всех металлических мусоросборников должна производиться не менее двух раз в год – весной и осенью.</w:t>
      </w:r>
    </w:p>
    <w:p w:rsidR="00A74F6C" w:rsidRPr="00A74F6C" w:rsidRDefault="00E14D71" w:rsidP="006668CC">
      <w:pPr>
        <w:spacing w:after="0"/>
        <w:jc w:val="both"/>
        <w:rPr>
          <w:rFonts w:ascii="Times New Roman" w:hAnsi="Times New Roman" w:cs="Times New Roman"/>
        </w:rPr>
      </w:pPr>
      <w:r>
        <w:rPr>
          <w:rFonts w:ascii="Times New Roman" w:hAnsi="Times New Roman" w:cs="Times New Roman"/>
        </w:rPr>
        <w:t>5</w:t>
      </w:r>
      <w:r w:rsidR="00A74F6C" w:rsidRPr="00A74F6C">
        <w:rPr>
          <w:rFonts w:ascii="Times New Roman" w:hAnsi="Times New Roman" w:cs="Times New Roman"/>
        </w:rPr>
        <w:t>. Мусоросборники всех типов должны устанавливаться на бетонированной или асфальтированной площадке, как правило, с ограждением из стандартных железобетонных изделий или других материалов с посадкой вокруг площадки кустарниковых насаждений.</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Контейнерная площадка должна содержаться в чистоте и иметь с трех сторон ограждение высотой не менее 1,5 метра, асфальтовое или бетонное покрытие, уклон в сторону проезжей части с удобным круглогодичным подъездом для транспорта. Размер площадки должен быть рассчитан на установку необходимого числа контейнеров, но не более пяти. Требования по установке ограждения и оборудованию основания не распространяется на контейнерные площадки, оборудованные </w:t>
      </w:r>
      <w:proofErr w:type="spellStart"/>
      <w:r w:rsidRPr="00A74F6C">
        <w:rPr>
          <w:rFonts w:ascii="Times New Roman" w:hAnsi="Times New Roman" w:cs="Times New Roman"/>
        </w:rPr>
        <w:t>евроконтейнерами</w:t>
      </w:r>
      <w:proofErr w:type="spellEnd"/>
      <w:r w:rsidRPr="00A74F6C">
        <w:rPr>
          <w:rFonts w:ascii="Times New Roman" w:hAnsi="Times New Roman" w:cs="Times New Roman"/>
        </w:rPr>
        <w:t xml:space="preserve"> и (или) бункерами-накопителями.</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7</w:t>
      </w:r>
      <w:r w:rsidR="00A74F6C" w:rsidRPr="00A74F6C">
        <w:rPr>
          <w:rFonts w:ascii="Times New Roman" w:hAnsi="Times New Roman" w:cs="Times New Roman"/>
        </w:rPr>
        <w:t xml:space="preserve">. Сбор твердых бытовых отходов в </w:t>
      </w:r>
      <w:proofErr w:type="spellStart"/>
      <w:r w:rsidR="00A74F6C" w:rsidRPr="00A74F6C">
        <w:rPr>
          <w:rFonts w:ascii="Times New Roman" w:hAnsi="Times New Roman" w:cs="Times New Roman"/>
        </w:rPr>
        <w:t>неканализированных</w:t>
      </w:r>
      <w:proofErr w:type="spellEnd"/>
      <w:r w:rsidR="00A74F6C" w:rsidRPr="00A74F6C">
        <w:rPr>
          <w:rFonts w:ascii="Times New Roman" w:hAnsi="Times New Roman" w:cs="Times New Roman"/>
        </w:rPr>
        <w:t xml:space="preserve"> домовладениях следует производить отдельно в </w:t>
      </w:r>
      <w:r w:rsidR="007E0135">
        <w:rPr>
          <w:rFonts w:ascii="Times New Roman" w:hAnsi="Times New Roman" w:cs="Times New Roman"/>
        </w:rPr>
        <w:t>мешки</w:t>
      </w:r>
      <w:r w:rsidR="00A74F6C" w:rsidRPr="00A74F6C">
        <w:rPr>
          <w:rFonts w:ascii="Times New Roman" w:hAnsi="Times New Roman" w:cs="Times New Roman"/>
        </w:rPr>
        <w:t xml:space="preserve"> или деревянные емкости, которые должны выноситься жильцами в установленное время к месту </w:t>
      </w:r>
      <w:r w:rsidR="007E0135">
        <w:rPr>
          <w:rFonts w:ascii="Times New Roman" w:hAnsi="Times New Roman" w:cs="Times New Roman"/>
        </w:rPr>
        <w:t>установки контейнеров.</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Для сбора жидких бытовых отходов и помоев </w:t>
      </w:r>
      <w:r w:rsidR="006F38F6">
        <w:rPr>
          <w:rFonts w:ascii="Times New Roman" w:hAnsi="Times New Roman" w:cs="Times New Roman"/>
        </w:rPr>
        <w:t>с</w:t>
      </w:r>
      <w:r w:rsidRPr="00A74F6C">
        <w:rPr>
          <w:rFonts w:ascii="Times New Roman" w:hAnsi="Times New Roman" w:cs="Times New Roman"/>
        </w:rPr>
        <w:t xml:space="preserve"> территории </w:t>
      </w:r>
      <w:proofErr w:type="spellStart"/>
      <w:r w:rsidRPr="00A74F6C">
        <w:rPr>
          <w:rFonts w:ascii="Times New Roman" w:hAnsi="Times New Roman" w:cs="Times New Roman"/>
        </w:rPr>
        <w:t>неканализованных</w:t>
      </w:r>
      <w:proofErr w:type="spellEnd"/>
      <w:r w:rsidRPr="00A74F6C">
        <w:rPr>
          <w:rFonts w:ascii="Times New Roman" w:hAnsi="Times New Roman" w:cs="Times New Roman"/>
        </w:rPr>
        <w:t xml:space="preserve"> домовладений  </w:t>
      </w:r>
      <w:r w:rsidR="007E0135">
        <w:rPr>
          <w:rFonts w:ascii="Times New Roman" w:hAnsi="Times New Roman" w:cs="Times New Roman"/>
        </w:rPr>
        <w:t>вызыва</w:t>
      </w:r>
      <w:r w:rsidR="006F38F6">
        <w:rPr>
          <w:rFonts w:ascii="Times New Roman" w:hAnsi="Times New Roman" w:cs="Times New Roman"/>
        </w:rPr>
        <w:t>е</w:t>
      </w:r>
      <w:r w:rsidR="007E0135">
        <w:rPr>
          <w:rFonts w:ascii="Times New Roman" w:hAnsi="Times New Roman" w:cs="Times New Roman"/>
        </w:rPr>
        <w:t>т</w:t>
      </w:r>
      <w:r w:rsidR="006F38F6">
        <w:rPr>
          <w:rFonts w:ascii="Times New Roman" w:hAnsi="Times New Roman" w:cs="Times New Roman"/>
        </w:rPr>
        <w:t>ся</w:t>
      </w:r>
      <w:r w:rsidR="007E0135">
        <w:rPr>
          <w:rFonts w:ascii="Times New Roman" w:hAnsi="Times New Roman" w:cs="Times New Roman"/>
        </w:rPr>
        <w:t xml:space="preserve"> специализированный автомобиль для вывоза жидких бытовых отходов</w:t>
      </w:r>
      <w:r w:rsidRPr="00A74F6C">
        <w:rPr>
          <w:rFonts w:ascii="Times New Roman" w:hAnsi="Times New Roman" w:cs="Times New Roman"/>
        </w:rPr>
        <w:t>.</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8</w:t>
      </w:r>
      <w:r w:rsidR="00A74F6C" w:rsidRPr="00A74F6C">
        <w:rPr>
          <w:rFonts w:ascii="Times New Roman" w:hAnsi="Times New Roman" w:cs="Times New Roman"/>
        </w:rPr>
        <w:t xml:space="preserve">. В помещениях общественных уборных </w:t>
      </w:r>
      <w:r w:rsidR="006F38F6">
        <w:rPr>
          <w:rFonts w:ascii="Times New Roman" w:hAnsi="Times New Roman" w:cs="Times New Roman"/>
        </w:rPr>
        <w:t xml:space="preserve">(туалеты) </w:t>
      </w:r>
      <w:r w:rsidR="00A74F6C" w:rsidRPr="00A74F6C">
        <w:rPr>
          <w:rFonts w:ascii="Times New Roman" w:hAnsi="Times New Roman" w:cs="Times New Roman"/>
        </w:rPr>
        <w:t>должны быть гладкие стены и полы, допускающие их промывку. Уборные должны иметь естественное и электрическое освещение и вытяжную вентиляцию. Допускается устраивать теплые (внутриквартальные) уборные с унитазом</w:t>
      </w:r>
      <w:proofErr w:type="gramStart"/>
      <w:r w:rsidR="00A74F6C" w:rsidRPr="00A74F6C">
        <w:rPr>
          <w:rFonts w:ascii="Times New Roman" w:hAnsi="Times New Roman" w:cs="Times New Roman"/>
        </w:rPr>
        <w:t xml:space="preserve"> ,</w:t>
      </w:r>
      <w:proofErr w:type="gramEnd"/>
      <w:r w:rsidR="00A74F6C" w:rsidRPr="00A74F6C">
        <w:rPr>
          <w:rFonts w:ascii="Times New Roman" w:hAnsi="Times New Roman" w:cs="Times New Roman"/>
        </w:rPr>
        <w:t xml:space="preserve"> а также </w:t>
      </w:r>
      <w:proofErr w:type="spellStart"/>
      <w:r w:rsidR="00A74F6C" w:rsidRPr="00A74F6C">
        <w:rPr>
          <w:rFonts w:ascii="Times New Roman" w:hAnsi="Times New Roman" w:cs="Times New Roman"/>
        </w:rPr>
        <w:t>неотапливаемые</w:t>
      </w:r>
      <w:proofErr w:type="spellEnd"/>
      <w:r w:rsidR="00A74F6C" w:rsidRPr="00A74F6C">
        <w:rPr>
          <w:rFonts w:ascii="Times New Roman" w:hAnsi="Times New Roman" w:cs="Times New Roman"/>
        </w:rPr>
        <w:t xml:space="preserve"> дворовые уборные.</w:t>
      </w:r>
    </w:p>
    <w:p w:rsidR="006F38F6" w:rsidRDefault="00A74F6C" w:rsidP="006668CC">
      <w:pPr>
        <w:spacing w:after="0"/>
        <w:jc w:val="both"/>
        <w:rPr>
          <w:rFonts w:ascii="Times New Roman" w:hAnsi="Times New Roman" w:cs="Times New Roman"/>
        </w:rPr>
      </w:pPr>
      <w:r w:rsidRPr="00A74F6C">
        <w:rPr>
          <w:rFonts w:ascii="Times New Roman" w:hAnsi="Times New Roman" w:cs="Times New Roman"/>
        </w:rPr>
        <w:t>Оборудование и содержание выгребных ям осуществляют собственники помещений</w:t>
      </w:r>
      <w:r w:rsidR="006F38F6">
        <w:rPr>
          <w:rFonts w:ascii="Times New Roman" w:hAnsi="Times New Roman" w:cs="Times New Roman"/>
        </w:rPr>
        <w:t>.</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9.</w:t>
      </w:r>
      <w:r w:rsidR="00A74F6C" w:rsidRPr="00A74F6C">
        <w:rPr>
          <w:rFonts w:ascii="Times New Roman" w:hAnsi="Times New Roman" w:cs="Times New Roman"/>
        </w:rPr>
        <w:t xml:space="preserve"> Глубину выгребов следует принимать от 1,5 до 3 м в зависимости от местных условий.</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 Выгребы должны быть водонепроницаемыми, кирпичными, бетонными или же деревянными с обязательным устройством "замка" из жирной мятой глины толщиной 0,35 м и вокруг стенок и под дном выгреба. Выгреба должны иметь плотные двойные люки, деревянные 0,7х</w:t>
      </w:r>
      <w:proofErr w:type="gramStart"/>
      <w:r w:rsidRPr="00A74F6C">
        <w:rPr>
          <w:rFonts w:ascii="Times New Roman" w:hAnsi="Times New Roman" w:cs="Times New Roman"/>
        </w:rPr>
        <w:t>0</w:t>
      </w:r>
      <w:proofErr w:type="gramEnd"/>
      <w:r w:rsidRPr="00A74F6C">
        <w:rPr>
          <w:rFonts w:ascii="Times New Roman" w:hAnsi="Times New Roman" w:cs="Times New Roman"/>
        </w:rPr>
        <w:t>,8 метра или стандартные круглые чугунные (пластиковые).</w:t>
      </w:r>
    </w:p>
    <w:p w:rsidR="006F38F6" w:rsidRDefault="00F1427C" w:rsidP="006668CC">
      <w:pPr>
        <w:spacing w:after="0"/>
        <w:jc w:val="both"/>
        <w:rPr>
          <w:rFonts w:ascii="Times New Roman" w:hAnsi="Times New Roman" w:cs="Times New Roman"/>
        </w:rPr>
      </w:pPr>
      <w:r>
        <w:rPr>
          <w:rFonts w:ascii="Times New Roman" w:hAnsi="Times New Roman" w:cs="Times New Roman"/>
        </w:rPr>
        <w:t>10</w:t>
      </w:r>
      <w:r w:rsidR="00A74F6C" w:rsidRPr="00A74F6C">
        <w:rPr>
          <w:rFonts w:ascii="Times New Roman" w:hAnsi="Times New Roman" w:cs="Times New Roman"/>
        </w:rPr>
        <w:t>. Крупногабаритные отходы (старая мебель, велосипеды, остатки от текущего ремонта квартир и т.п.) должны собираться на специально отведенных площадках по заявкам</w:t>
      </w:r>
      <w:r w:rsidR="006F38F6">
        <w:rPr>
          <w:rFonts w:ascii="Times New Roman" w:hAnsi="Times New Roman" w:cs="Times New Roman"/>
        </w:rPr>
        <w:t>.</w:t>
      </w:r>
      <w:r w:rsidR="00A74F6C" w:rsidRPr="00A74F6C">
        <w:rPr>
          <w:rFonts w:ascii="Times New Roman" w:hAnsi="Times New Roman" w:cs="Times New Roman"/>
        </w:rPr>
        <w:t xml:space="preserve"> </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lastRenderedPageBreak/>
        <w:t>1</w:t>
      </w:r>
      <w:r w:rsidR="00F1427C">
        <w:rPr>
          <w:rFonts w:ascii="Times New Roman" w:hAnsi="Times New Roman" w:cs="Times New Roman"/>
        </w:rPr>
        <w:t>1</w:t>
      </w:r>
      <w:r w:rsidRPr="00A74F6C">
        <w:rPr>
          <w:rFonts w:ascii="Times New Roman" w:hAnsi="Times New Roman" w:cs="Times New Roman"/>
        </w:rPr>
        <w:t>. Сжигание всех видов отходов на территории домовладений и в мусоросборниках запрещается</w:t>
      </w:r>
      <w:r w:rsidR="006F38F6">
        <w:rPr>
          <w:rFonts w:ascii="Times New Roman" w:hAnsi="Times New Roman" w:cs="Times New Roman"/>
        </w:rPr>
        <w:t xml:space="preserve"> в период особо опасного противопожарного режима</w:t>
      </w:r>
      <w:r w:rsidRPr="00A74F6C">
        <w:rPr>
          <w:rFonts w:ascii="Times New Roman" w:hAnsi="Times New Roman" w:cs="Times New Roman"/>
        </w:rPr>
        <w:t>.</w:t>
      </w:r>
    </w:p>
    <w:p w:rsidR="006668C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w:t>
      </w:r>
      <w:r w:rsidR="00F1427C">
        <w:rPr>
          <w:rFonts w:ascii="Times New Roman" w:hAnsi="Times New Roman" w:cs="Times New Roman"/>
        </w:rPr>
        <w:t>2</w:t>
      </w:r>
      <w:r w:rsidRPr="00A74F6C">
        <w:rPr>
          <w:rFonts w:ascii="Times New Roman" w:hAnsi="Times New Roman" w:cs="Times New Roman"/>
        </w:rPr>
        <w:t xml:space="preserve">.На  рынках, парках, садах, зонах отдыха и массового пребывания людей, учреждениях образования, здравоохранения и других местах массового посещения населения, на улицах,  на остановках транспорта </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воду;</w:t>
      </w:r>
    </w:p>
    <w:p w:rsidR="006668CC" w:rsidRPr="00A74F6C" w:rsidRDefault="00F1427C" w:rsidP="006668CC">
      <w:pPr>
        <w:spacing w:after="0"/>
        <w:jc w:val="both"/>
        <w:rPr>
          <w:rFonts w:ascii="Times New Roman" w:hAnsi="Times New Roman" w:cs="Times New Roman"/>
        </w:rPr>
      </w:pPr>
      <w:r>
        <w:rPr>
          <w:rFonts w:ascii="Times New Roman" w:hAnsi="Times New Roman" w:cs="Times New Roman"/>
        </w:rPr>
        <w:t>1</w:t>
      </w:r>
      <w:r w:rsidR="00A74F6C" w:rsidRPr="00A74F6C">
        <w:rPr>
          <w:rFonts w:ascii="Times New Roman" w:hAnsi="Times New Roman" w:cs="Times New Roman"/>
        </w:rPr>
        <w:t>) мыть посуду, коляски, стирать белье и прочее у уличных водопроводных колонок, колодцев, родников, открытых водоемов;</w:t>
      </w:r>
      <w:r w:rsidR="006668CC" w:rsidRPr="006668CC">
        <w:rPr>
          <w:rFonts w:ascii="Times New Roman" w:hAnsi="Times New Roman" w:cs="Times New Roman"/>
        </w:rPr>
        <w:t xml:space="preserve"> </w:t>
      </w:r>
      <w:r w:rsidR="006668CC" w:rsidRPr="00A74F6C">
        <w:rPr>
          <w:rFonts w:ascii="Times New Roman" w:hAnsi="Times New Roman" w:cs="Times New Roman"/>
        </w:rPr>
        <w:t>общего пользования, у входа в торговые объекты, объекты общественного питания должны быть установлены урны.</w:t>
      </w:r>
    </w:p>
    <w:p w:rsidR="006668CC" w:rsidRPr="00A74F6C" w:rsidRDefault="006668CC" w:rsidP="006668CC">
      <w:pPr>
        <w:spacing w:after="0"/>
        <w:jc w:val="both"/>
        <w:rPr>
          <w:rFonts w:ascii="Times New Roman" w:hAnsi="Times New Roman" w:cs="Times New Roman"/>
        </w:rPr>
      </w:pPr>
      <w:r w:rsidRPr="00A74F6C">
        <w:rPr>
          <w:rFonts w:ascii="Times New Roman" w:hAnsi="Times New Roman" w:cs="Times New Roman"/>
        </w:rPr>
        <w:t>На улицах, во дворах, парках, садах и на других территориях урны устанавливаются на расстоянии, не превышающем 100 метров друг от друга.</w:t>
      </w:r>
    </w:p>
    <w:p w:rsidR="006668CC" w:rsidRPr="00A74F6C" w:rsidRDefault="006668CC" w:rsidP="006668CC">
      <w:pPr>
        <w:spacing w:after="0"/>
        <w:jc w:val="both"/>
        <w:rPr>
          <w:rFonts w:ascii="Times New Roman" w:hAnsi="Times New Roman" w:cs="Times New Roman"/>
        </w:rPr>
      </w:pPr>
      <w:r w:rsidRPr="00A74F6C">
        <w:rPr>
          <w:rFonts w:ascii="Times New Roman" w:hAnsi="Times New Roman" w:cs="Times New Roman"/>
        </w:rPr>
        <w:t>1</w:t>
      </w:r>
      <w:r w:rsidR="00F1427C">
        <w:rPr>
          <w:rFonts w:ascii="Times New Roman" w:hAnsi="Times New Roman" w:cs="Times New Roman"/>
        </w:rPr>
        <w:t>3</w:t>
      </w:r>
      <w:r w:rsidRPr="00A74F6C">
        <w:rPr>
          <w:rFonts w:ascii="Times New Roman" w:hAnsi="Times New Roman" w:cs="Times New Roman"/>
        </w:rPr>
        <w:t>. Ответственность за установку и санитарное содержание урн возлагается:</w:t>
      </w:r>
    </w:p>
    <w:p w:rsidR="006668CC" w:rsidRPr="00A74F6C" w:rsidRDefault="006668CC" w:rsidP="006668CC">
      <w:pPr>
        <w:spacing w:after="0"/>
        <w:jc w:val="both"/>
        <w:rPr>
          <w:rFonts w:ascii="Times New Roman" w:hAnsi="Times New Roman" w:cs="Times New Roman"/>
        </w:rPr>
      </w:pPr>
      <w:r w:rsidRPr="00A74F6C">
        <w:rPr>
          <w:rFonts w:ascii="Times New Roman" w:hAnsi="Times New Roman" w:cs="Times New Roman"/>
        </w:rPr>
        <w:t xml:space="preserve">1) на территориях общего пользования - </w:t>
      </w:r>
      <w:r>
        <w:rPr>
          <w:rFonts w:ascii="Times New Roman" w:hAnsi="Times New Roman" w:cs="Times New Roman"/>
        </w:rPr>
        <w:t>на</w:t>
      </w:r>
      <w:r w:rsidRPr="00A74F6C">
        <w:rPr>
          <w:rFonts w:ascii="Times New Roman" w:hAnsi="Times New Roman" w:cs="Times New Roman"/>
        </w:rPr>
        <w:t xml:space="preserve"> службы, уполномоченные администрацией сельского поселения;</w:t>
      </w:r>
    </w:p>
    <w:p w:rsidR="006668CC" w:rsidRPr="00A74F6C" w:rsidRDefault="006668CC" w:rsidP="006668CC">
      <w:pPr>
        <w:spacing w:after="0"/>
        <w:jc w:val="both"/>
        <w:rPr>
          <w:rFonts w:ascii="Times New Roman" w:hAnsi="Times New Roman" w:cs="Times New Roman"/>
        </w:rPr>
      </w:pPr>
      <w:r w:rsidRPr="00A74F6C">
        <w:rPr>
          <w:rFonts w:ascii="Times New Roman" w:hAnsi="Times New Roman" w:cs="Times New Roman"/>
        </w:rPr>
        <w:t>2) у административных зданий - на собственников или владельцев зданий;</w:t>
      </w:r>
    </w:p>
    <w:p w:rsidR="006668CC" w:rsidRPr="00A74F6C" w:rsidRDefault="006668CC" w:rsidP="006668CC">
      <w:pPr>
        <w:spacing w:after="0"/>
        <w:jc w:val="both"/>
        <w:rPr>
          <w:rFonts w:ascii="Times New Roman" w:hAnsi="Times New Roman" w:cs="Times New Roman"/>
        </w:rPr>
      </w:pPr>
      <w:proofErr w:type="gramStart"/>
      <w:r w:rsidRPr="00A74F6C">
        <w:rPr>
          <w:rFonts w:ascii="Times New Roman" w:hAnsi="Times New Roman" w:cs="Times New Roman"/>
        </w:rPr>
        <w:t>3) у торговых объектов, объектов общественного питания и бытового обслуживания, уличных передвижных объектов сферы услуг - на хозяйствующих субъектов, осуществляющих торговлю, предоставление услуг общественного питания и бытового обслуживания, услуг в области досуга;</w:t>
      </w:r>
      <w:proofErr w:type="gramEnd"/>
    </w:p>
    <w:p w:rsidR="006668CC" w:rsidRPr="00A74F6C" w:rsidRDefault="006668CC" w:rsidP="006668CC">
      <w:pPr>
        <w:spacing w:after="0"/>
        <w:jc w:val="both"/>
        <w:rPr>
          <w:rFonts w:ascii="Times New Roman" w:hAnsi="Times New Roman" w:cs="Times New Roman"/>
        </w:rPr>
      </w:pPr>
      <w:r w:rsidRPr="00A74F6C">
        <w:rPr>
          <w:rFonts w:ascii="Times New Roman" w:hAnsi="Times New Roman" w:cs="Times New Roman"/>
        </w:rPr>
        <w:t>1</w:t>
      </w:r>
      <w:r w:rsidR="00F1427C">
        <w:rPr>
          <w:rFonts w:ascii="Times New Roman" w:hAnsi="Times New Roman" w:cs="Times New Roman"/>
        </w:rPr>
        <w:t>4</w:t>
      </w:r>
      <w:r w:rsidRPr="00A74F6C">
        <w:rPr>
          <w:rFonts w:ascii="Times New Roman" w:hAnsi="Times New Roman" w:cs="Times New Roman"/>
        </w:rPr>
        <w:t>. Запрещается устанавливать контейнеры  на проезжей части, тротуарах, газонах</w:t>
      </w:r>
      <w:r>
        <w:rPr>
          <w:rFonts w:ascii="Times New Roman" w:hAnsi="Times New Roman" w:cs="Times New Roman"/>
        </w:rPr>
        <w:t>.</w:t>
      </w:r>
    </w:p>
    <w:p w:rsidR="006668CC" w:rsidRDefault="00F1427C" w:rsidP="006668CC">
      <w:pPr>
        <w:spacing w:after="0"/>
        <w:jc w:val="both"/>
        <w:rPr>
          <w:rFonts w:ascii="Times New Roman" w:hAnsi="Times New Roman" w:cs="Times New Roman"/>
        </w:rPr>
      </w:pPr>
      <w:r>
        <w:rPr>
          <w:rFonts w:ascii="Times New Roman" w:hAnsi="Times New Roman" w:cs="Times New Roman"/>
        </w:rPr>
        <w:t>15</w:t>
      </w:r>
      <w:r w:rsidR="006668CC" w:rsidRPr="00A74F6C">
        <w:rPr>
          <w:rFonts w:ascii="Times New Roman" w:hAnsi="Times New Roman" w:cs="Times New Roman"/>
        </w:rPr>
        <w:t xml:space="preserve">. Запрещается самовольная установка контейнеров  без согласования с органами, предусмотренными федеральным законодательством. </w:t>
      </w:r>
    </w:p>
    <w:p w:rsidR="006668CC" w:rsidRPr="00A74F6C" w:rsidRDefault="00F1427C" w:rsidP="006668CC">
      <w:pPr>
        <w:spacing w:after="0"/>
        <w:jc w:val="both"/>
        <w:rPr>
          <w:rFonts w:ascii="Times New Roman" w:hAnsi="Times New Roman" w:cs="Times New Roman"/>
        </w:rPr>
      </w:pPr>
      <w:r>
        <w:rPr>
          <w:rFonts w:ascii="Times New Roman" w:hAnsi="Times New Roman" w:cs="Times New Roman"/>
        </w:rPr>
        <w:t>16</w:t>
      </w:r>
      <w:r w:rsidR="006668CC" w:rsidRPr="00A74F6C">
        <w:rPr>
          <w:rFonts w:ascii="Times New Roman" w:hAnsi="Times New Roman" w:cs="Times New Roman"/>
        </w:rPr>
        <w:t>. Окраску контейнеров следует возобновлять не реже одного раза в год. Контейнеры должны содержаться в технически исправном состоянии, должны быть покрашены, не должны иметь механических повреждений и повреждений окрасочного или иного защитного слоя более 30 процентов.</w:t>
      </w:r>
    </w:p>
    <w:p w:rsidR="006668CC" w:rsidRDefault="00F1427C" w:rsidP="006668CC">
      <w:pPr>
        <w:spacing w:after="0"/>
        <w:jc w:val="both"/>
        <w:rPr>
          <w:rFonts w:ascii="Times New Roman" w:hAnsi="Times New Roman" w:cs="Times New Roman"/>
        </w:rPr>
      </w:pPr>
      <w:r>
        <w:rPr>
          <w:rFonts w:ascii="Times New Roman" w:hAnsi="Times New Roman" w:cs="Times New Roman"/>
        </w:rPr>
        <w:t>17</w:t>
      </w:r>
      <w:r w:rsidR="006668CC" w:rsidRPr="00A74F6C">
        <w:rPr>
          <w:rFonts w:ascii="Times New Roman" w:hAnsi="Times New Roman" w:cs="Times New Roman"/>
        </w:rPr>
        <w:t xml:space="preserve">. Периодичность удаления отходов определяется в соответствии с генеральной схемой очистки территории сельского поселения по графикам, составленным </w:t>
      </w:r>
      <w:r w:rsidR="006668CC">
        <w:rPr>
          <w:rFonts w:ascii="Times New Roman" w:hAnsi="Times New Roman" w:cs="Times New Roman"/>
        </w:rPr>
        <w:t>с учетом численности населения.</w:t>
      </w:r>
    </w:p>
    <w:p w:rsidR="006668CC" w:rsidRPr="00A74F6C" w:rsidRDefault="00F1427C" w:rsidP="006668CC">
      <w:pPr>
        <w:spacing w:after="0"/>
        <w:jc w:val="both"/>
        <w:rPr>
          <w:rFonts w:ascii="Times New Roman" w:hAnsi="Times New Roman" w:cs="Times New Roman"/>
        </w:rPr>
      </w:pPr>
      <w:r>
        <w:rPr>
          <w:rFonts w:ascii="Times New Roman" w:hAnsi="Times New Roman" w:cs="Times New Roman"/>
        </w:rPr>
        <w:t>18</w:t>
      </w:r>
      <w:r w:rsidR="006668CC">
        <w:rPr>
          <w:rFonts w:ascii="Times New Roman" w:hAnsi="Times New Roman" w:cs="Times New Roman"/>
        </w:rPr>
        <w:t>. Категорически запрещается:</w:t>
      </w:r>
    </w:p>
    <w:p w:rsidR="006668CC" w:rsidRPr="00A74F6C" w:rsidRDefault="00F1427C" w:rsidP="006668CC">
      <w:pPr>
        <w:spacing w:after="0"/>
        <w:jc w:val="both"/>
        <w:rPr>
          <w:rFonts w:ascii="Times New Roman" w:hAnsi="Times New Roman" w:cs="Times New Roman"/>
        </w:rPr>
      </w:pPr>
      <w:r>
        <w:rPr>
          <w:rFonts w:ascii="Times New Roman" w:hAnsi="Times New Roman" w:cs="Times New Roman"/>
        </w:rPr>
        <w:t>1</w:t>
      </w:r>
      <w:r w:rsidR="006668CC" w:rsidRPr="00A74F6C">
        <w:rPr>
          <w:rFonts w:ascii="Times New Roman" w:hAnsi="Times New Roman" w:cs="Times New Roman"/>
        </w:rPr>
        <w:t>) сжигать мусор (отходы производства и потребления) вне специализированных установок, листья на территории жилой застройки, в скверах и парках</w:t>
      </w:r>
      <w:r w:rsidR="006668CC">
        <w:rPr>
          <w:rFonts w:ascii="Times New Roman" w:hAnsi="Times New Roman" w:cs="Times New Roman"/>
        </w:rPr>
        <w:t>.</w:t>
      </w:r>
    </w:p>
    <w:p w:rsidR="006668CC" w:rsidRPr="00A74F6C" w:rsidRDefault="00F1427C" w:rsidP="006668CC">
      <w:pPr>
        <w:spacing w:after="0"/>
        <w:jc w:val="both"/>
        <w:rPr>
          <w:rFonts w:ascii="Times New Roman" w:hAnsi="Times New Roman" w:cs="Times New Roman"/>
        </w:rPr>
      </w:pPr>
      <w:r>
        <w:rPr>
          <w:rFonts w:ascii="Times New Roman" w:hAnsi="Times New Roman" w:cs="Times New Roman"/>
        </w:rPr>
        <w:t>2</w:t>
      </w:r>
      <w:r w:rsidR="006668CC" w:rsidRPr="00A74F6C">
        <w:rPr>
          <w:rFonts w:ascii="Times New Roman" w:hAnsi="Times New Roman" w:cs="Times New Roman"/>
        </w:rPr>
        <w:t>) откачивать канализационные стоки на проезжую часть и прилегающую территорию, в том числе при ликвидации аварий на канализационных сетях;</w:t>
      </w:r>
    </w:p>
    <w:p w:rsidR="006668CC" w:rsidRPr="00A74F6C" w:rsidRDefault="00F1427C" w:rsidP="006668CC">
      <w:pPr>
        <w:spacing w:after="0"/>
        <w:jc w:val="both"/>
        <w:rPr>
          <w:rFonts w:ascii="Times New Roman" w:hAnsi="Times New Roman" w:cs="Times New Roman"/>
        </w:rPr>
      </w:pPr>
      <w:r>
        <w:rPr>
          <w:rFonts w:ascii="Times New Roman" w:hAnsi="Times New Roman" w:cs="Times New Roman"/>
        </w:rPr>
        <w:t>3</w:t>
      </w:r>
      <w:r w:rsidR="006668CC" w:rsidRPr="00A74F6C">
        <w:rPr>
          <w:rFonts w:ascii="Times New Roman" w:hAnsi="Times New Roman" w:cs="Times New Roman"/>
        </w:rPr>
        <w:t xml:space="preserve">) складирование мусора </w:t>
      </w:r>
      <w:proofErr w:type="gramStart"/>
      <w:r w:rsidR="006668CC" w:rsidRPr="00A74F6C">
        <w:rPr>
          <w:rFonts w:ascii="Times New Roman" w:hAnsi="Times New Roman" w:cs="Times New Roman"/>
        </w:rPr>
        <w:t>в</w:t>
      </w:r>
      <w:proofErr w:type="gramEnd"/>
      <w:r w:rsidR="006668CC" w:rsidRPr="00A74F6C">
        <w:rPr>
          <w:rFonts w:ascii="Times New Roman" w:hAnsi="Times New Roman" w:cs="Times New Roman"/>
        </w:rPr>
        <w:t xml:space="preserve"> </w:t>
      </w:r>
      <w:proofErr w:type="gramStart"/>
      <w:r w:rsidR="006668CC" w:rsidRPr="00A74F6C">
        <w:rPr>
          <w:rFonts w:ascii="Times New Roman" w:hAnsi="Times New Roman" w:cs="Times New Roman"/>
        </w:rPr>
        <w:t>контейнера</w:t>
      </w:r>
      <w:proofErr w:type="gramEnd"/>
      <w:r w:rsidR="006668CC" w:rsidRPr="00A74F6C">
        <w:rPr>
          <w:rFonts w:ascii="Times New Roman" w:hAnsi="Times New Roman" w:cs="Times New Roman"/>
        </w:rPr>
        <w:t xml:space="preserve"> и бункеры организаций, с которыми непосредственно не заключен договор на вывоз ТБО и КБО;</w:t>
      </w:r>
    </w:p>
    <w:p w:rsidR="00A74F6C" w:rsidRPr="00A74F6C" w:rsidRDefault="00F1427C" w:rsidP="006668CC">
      <w:pPr>
        <w:spacing w:after="0"/>
        <w:jc w:val="both"/>
        <w:rPr>
          <w:rFonts w:ascii="Times New Roman" w:hAnsi="Times New Roman" w:cs="Times New Roman"/>
        </w:rPr>
      </w:pPr>
      <w:r>
        <w:rPr>
          <w:rFonts w:ascii="Times New Roman" w:hAnsi="Times New Roman" w:cs="Times New Roman"/>
        </w:rPr>
        <w:t>4</w:t>
      </w:r>
      <w:r w:rsidR="006668CC" w:rsidRPr="00A74F6C">
        <w:rPr>
          <w:rFonts w:ascii="Times New Roman" w:hAnsi="Times New Roman" w:cs="Times New Roman"/>
        </w:rPr>
        <w:t>) выливать на улицу или иные территории общего пользования использованную</w:t>
      </w:r>
    </w:p>
    <w:p w:rsidR="00A74F6C" w:rsidRPr="00A74F6C" w:rsidRDefault="00CA3FEE" w:rsidP="006668CC">
      <w:pPr>
        <w:spacing w:after="0"/>
        <w:jc w:val="both"/>
        <w:rPr>
          <w:rFonts w:ascii="Times New Roman" w:hAnsi="Times New Roman" w:cs="Times New Roman"/>
        </w:rPr>
      </w:pPr>
      <w:r>
        <w:rPr>
          <w:rFonts w:ascii="Times New Roman" w:hAnsi="Times New Roman" w:cs="Times New Roman"/>
        </w:rPr>
        <w:t>5</w:t>
      </w:r>
      <w:r w:rsidR="00A74F6C" w:rsidRPr="00A74F6C">
        <w:rPr>
          <w:rFonts w:ascii="Times New Roman" w:hAnsi="Times New Roman" w:cs="Times New Roman"/>
        </w:rPr>
        <w:t>) использовать выгребные ямы с негерметичным дном и стенами для совместного сбора туалетных и помойных нечистот;</w:t>
      </w:r>
    </w:p>
    <w:p w:rsidR="00A74F6C" w:rsidRPr="00A74F6C" w:rsidRDefault="00CA3FEE" w:rsidP="006668CC">
      <w:pPr>
        <w:spacing w:after="0"/>
        <w:jc w:val="both"/>
        <w:rPr>
          <w:rFonts w:ascii="Times New Roman" w:hAnsi="Times New Roman" w:cs="Times New Roman"/>
        </w:rPr>
      </w:pPr>
      <w:r>
        <w:rPr>
          <w:rFonts w:ascii="Times New Roman" w:hAnsi="Times New Roman" w:cs="Times New Roman"/>
        </w:rPr>
        <w:t>6</w:t>
      </w:r>
      <w:r w:rsidR="00A74F6C" w:rsidRPr="00A74F6C">
        <w:rPr>
          <w:rFonts w:ascii="Times New Roman" w:hAnsi="Times New Roman" w:cs="Times New Roman"/>
        </w:rPr>
        <w:t>) сорить (выбрасывать мусор), на улицах, площадях, скверах, парках, остановках транспорта общего пользования, иных местах общего пользования;</w:t>
      </w:r>
    </w:p>
    <w:p w:rsidR="00A74F6C" w:rsidRPr="00A74F6C" w:rsidRDefault="00CA3FEE" w:rsidP="006668CC">
      <w:pPr>
        <w:spacing w:after="0"/>
        <w:jc w:val="both"/>
        <w:rPr>
          <w:rFonts w:ascii="Times New Roman" w:hAnsi="Times New Roman" w:cs="Times New Roman"/>
        </w:rPr>
      </w:pPr>
      <w:r>
        <w:rPr>
          <w:rFonts w:ascii="Times New Roman" w:hAnsi="Times New Roman" w:cs="Times New Roman"/>
        </w:rPr>
        <w:t>7</w:t>
      </w:r>
      <w:r w:rsidR="00A74F6C" w:rsidRPr="00A74F6C">
        <w:rPr>
          <w:rFonts w:ascii="Times New Roman" w:hAnsi="Times New Roman" w:cs="Times New Roman"/>
        </w:rPr>
        <w:t>) выливать нечистоты (жидкие отходы), производить откачку (допускать вытекание) нечистот из выгребных ям на рельеф местности.</w:t>
      </w:r>
    </w:p>
    <w:p w:rsidR="00A74F6C" w:rsidRPr="00A74F6C" w:rsidRDefault="00CA3FEE" w:rsidP="006668CC">
      <w:pPr>
        <w:spacing w:after="0"/>
        <w:jc w:val="both"/>
        <w:rPr>
          <w:rFonts w:ascii="Times New Roman" w:hAnsi="Times New Roman" w:cs="Times New Roman"/>
        </w:rPr>
      </w:pPr>
      <w:r>
        <w:rPr>
          <w:rFonts w:ascii="Times New Roman" w:hAnsi="Times New Roman" w:cs="Times New Roman"/>
        </w:rPr>
        <w:t>19</w:t>
      </w:r>
      <w:r w:rsidR="00A74F6C" w:rsidRPr="00A74F6C">
        <w:rPr>
          <w:rFonts w:ascii="Times New Roman" w:hAnsi="Times New Roman" w:cs="Times New Roman"/>
        </w:rPr>
        <w:t>. Для предотвращения засорения улиц, площадей, скверов и других общественных мест отходами устанавливаются специально предназначенные для временного хранения отходов емкости (урны, баки):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юридическими лицами (арендаторами) – у своих зданий;</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торгующими организациями – у входа и выхода из торговых помещений, у палаток, лотков, павильонов и т. д.</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2</w:t>
      </w:r>
      <w:r w:rsidR="00CA3FEE">
        <w:rPr>
          <w:rFonts w:ascii="Times New Roman" w:hAnsi="Times New Roman" w:cs="Times New Roman"/>
        </w:rPr>
        <w:t>0</w:t>
      </w:r>
      <w:r w:rsidRPr="00A74F6C">
        <w:rPr>
          <w:rFonts w:ascii="Times New Roman" w:hAnsi="Times New Roman" w:cs="Times New Roman"/>
        </w:rPr>
        <w:t>. Сбор и временное хранение отходов производства, образующихся в результате деятельности хозяйствующих субъектов, осуществляются хозяйствующим субъектом самостоятельно в специально оборудованных для этих целей местах на собственных территориях.</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2</w:t>
      </w:r>
      <w:r w:rsidR="00CA3FEE">
        <w:rPr>
          <w:rFonts w:ascii="Times New Roman" w:hAnsi="Times New Roman" w:cs="Times New Roman"/>
        </w:rPr>
        <w:t>1</w:t>
      </w:r>
      <w:r w:rsidRPr="00A74F6C">
        <w:rPr>
          <w:rFonts w:ascii="Times New Roman" w:hAnsi="Times New Roman" w:cs="Times New Roman"/>
        </w:rPr>
        <w:t xml:space="preserve">. Вывоз древесных отходов осуществляется в специально отведенные места, согласованные с администрацией сельского поселения, на специально оборудованном транспорте. Твердые бытовые отходы вывозятся специально оборудованным автотранспортом (мусоровозами). Запрещается перевозка </w:t>
      </w:r>
      <w:r w:rsidRPr="00A74F6C">
        <w:rPr>
          <w:rFonts w:ascii="Times New Roman" w:hAnsi="Times New Roman" w:cs="Times New Roman"/>
        </w:rPr>
        <w:lastRenderedPageBreak/>
        <w:t xml:space="preserve">мусора, в том числе древесного, </w:t>
      </w:r>
      <w:r w:rsidR="00AF3E4D">
        <w:rPr>
          <w:rFonts w:ascii="Times New Roman" w:hAnsi="Times New Roman" w:cs="Times New Roman"/>
        </w:rPr>
        <w:t>на</w:t>
      </w:r>
      <w:r w:rsidRPr="00A74F6C">
        <w:rPr>
          <w:rFonts w:ascii="Times New Roman" w:hAnsi="Times New Roman" w:cs="Times New Roman"/>
        </w:rPr>
        <w:t xml:space="preserve"> автотранспорте при отсутствии заднего борта и без покрытия тентом. Горбыль перевозится в пучках в пределах габаритных размеров специально оборудованного транспортного средства.</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Обязанность по уборке мусора, просыпавшегося при транспортировке, выгрузке из контейнеров в мусоровоз или загрузке бункера-накопителя, возлагается </w:t>
      </w:r>
      <w:proofErr w:type="gramStart"/>
      <w:r w:rsidRPr="00A74F6C">
        <w:rPr>
          <w:rFonts w:ascii="Times New Roman" w:hAnsi="Times New Roman" w:cs="Times New Roman"/>
        </w:rPr>
        <w:t>на</w:t>
      </w:r>
      <w:proofErr w:type="gramEnd"/>
      <w:r w:rsidRPr="00A74F6C">
        <w:rPr>
          <w:rFonts w:ascii="Times New Roman" w:hAnsi="Times New Roman" w:cs="Times New Roman"/>
        </w:rPr>
        <w:t xml:space="preserve"> </w:t>
      </w:r>
      <w:proofErr w:type="gramStart"/>
      <w:r w:rsidRPr="00A74F6C">
        <w:rPr>
          <w:rFonts w:ascii="Times New Roman" w:hAnsi="Times New Roman" w:cs="Times New Roman"/>
        </w:rPr>
        <w:t>субъекта</w:t>
      </w:r>
      <w:proofErr w:type="gramEnd"/>
      <w:r w:rsidRPr="00A74F6C">
        <w:rPr>
          <w:rFonts w:ascii="Times New Roman" w:hAnsi="Times New Roman" w:cs="Times New Roman"/>
        </w:rPr>
        <w:t>, осуществляющего вывоз мусора.</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Жидкие бытовые отходы из </w:t>
      </w:r>
      <w:proofErr w:type="spellStart"/>
      <w:r w:rsidRPr="00A74F6C">
        <w:rPr>
          <w:rFonts w:ascii="Times New Roman" w:hAnsi="Times New Roman" w:cs="Times New Roman"/>
        </w:rPr>
        <w:t>неканализованных</w:t>
      </w:r>
      <w:proofErr w:type="spellEnd"/>
      <w:r w:rsidRPr="00A74F6C">
        <w:rPr>
          <w:rFonts w:ascii="Times New Roman" w:hAnsi="Times New Roman" w:cs="Times New Roman"/>
        </w:rPr>
        <w:t xml:space="preserve"> домовладений вывозятся специализированным ассенизационным транспортом по мере накопления, но не реже одного раза в полгода. Переполнение выгребов жидкими бытовыми отходами не допускается.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2</w:t>
      </w:r>
      <w:r w:rsidR="00CA3FEE">
        <w:rPr>
          <w:rFonts w:ascii="Times New Roman" w:hAnsi="Times New Roman" w:cs="Times New Roman"/>
        </w:rPr>
        <w:t>2</w:t>
      </w:r>
      <w:r w:rsidRPr="00A74F6C">
        <w:rPr>
          <w:rFonts w:ascii="Times New Roman" w:hAnsi="Times New Roman" w:cs="Times New Roman"/>
        </w:rPr>
        <w:t>. Переполнение урн, контейнеров,  металлических мусоросборников, герметичных выгребов мусором не допускается.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2</w:t>
      </w:r>
      <w:r w:rsidR="00CA3FEE">
        <w:rPr>
          <w:rFonts w:ascii="Times New Roman" w:hAnsi="Times New Roman" w:cs="Times New Roman"/>
        </w:rPr>
        <w:t>3</w:t>
      </w:r>
      <w:r w:rsidRPr="00A74F6C">
        <w:rPr>
          <w:rFonts w:ascii="Times New Roman" w:hAnsi="Times New Roman" w:cs="Times New Roman"/>
        </w:rPr>
        <w:t>. Места сбора и временного хранения отходов производства и потребления, выгребные ямы должны организовываться с условием обеспечения безопасного и удобного подъезда для транспорта, осуществляющего транспортировку отходов.</w:t>
      </w:r>
    </w:p>
    <w:p w:rsidR="00AF3E4D" w:rsidRDefault="00CA3FEE" w:rsidP="006668CC">
      <w:pPr>
        <w:spacing w:after="0"/>
        <w:jc w:val="both"/>
        <w:rPr>
          <w:rFonts w:ascii="Times New Roman" w:hAnsi="Times New Roman" w:cs="Times New Roman"/>
        </w:rPr>
      </w:pPr>
      <w:r>
        <w:rPr>
          <w:rFonts w:ascii="Times New Roman" w:hAnsi="Times New Roman" w:cs="Times New Roman"/>
        </w:rPr>
        <w:t>24</w:t>
      </w:r>
      <w:r w:rsidR="00A74F6C" w:rsidRPr="00A74F6C">
        <w:rPr>
          <w:rFonts w:ascii="Times New Roman" w:hAnsi="Times New Roman" w:cs="Times New Roman"/>
        </w:rPr>
        <w:t xml:space="preserve">. Контейнеры  должны содержаться в технически исправном состоянии и иметь маркировку с указанием владельца территории, хозяйствующего субъекта, осуществляющего вывоз мусора. </w:t>
      </w:r>
    </w:p>
    <w:p w:rsidR="00A74F6C" w:rsidRPr="00A74F6C" w:rsidRDefault="00CA3FEE" w:rsidP="006668CC">
      <w:pPr>
        <w:spacing w:after="0"/>
        <w:jc w:val="both"/>
        <w:rPr>
          <w:rFonts w:ascii="Times New Roman" w:hAnsi="Times New Roman" w:cs="Times New Roman"/>
        </w:rPr>
      </w:pPr>
      <w:r>
        <w:rPr>
          <w:rFonts w:ascii="Times New Roman" w:hAnsi="Times New Roman" w:cs="Times New Roman"/>
        </w:rPr>
        <w:t>25</w:t>
      </w:r>
      <w:r w:rsidR="00A74F6C" w:rsidRPr="00A74F6C">
        <w:rPr>
          <w:rFonts w:ascii="Times New Roman" w:hAnsi="Times New Roman" w:cs="Times New Roman"/>
        </w:rPr>
        <w:t>. Лица, разместившие отходы производства и потребления в несанкционированных местах, обязаны за свой счет производить уборку и очистку данной территории.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Организации, физические лица, в пользовании либо в собственности которых находятся инженерные коммуникации и специальная техника (ассенизаторские машины и прочее), обязаны принимать все необходимые меры для предотвращения и ликвидации разливов (утечек) хозяйственно-бытовых и технических жидкостей, а также их последствий. В зимнее время, в случаях аварийного разлива воды, иных жидкостей, указанные лица обязаны ликвидировать аварии и их последствия незамедлительно, но не позднее 3 дней с момента обнаружения. Запрещается сброс хозяйственно-фекальных вод в колодцы канализационных систем, а также места, не предназначенные для этих целей.</w:t>
      </w:r>
    </w:p>
    <w:p w:rsidR="00A74F6C" w:rsidRDefault="00CA3FEE" w:rsidP="00CA3FEE">
      <w:pPr>
        <w:spacing w:after="0" w:line="240" w:lineRule="auto"/>
        <w:jc w:val="both"/>
        <w:rPr>
          <w:rFonts w:ascii="Times New Roman" w:hAnsi="Times New Roman" w:cs="Times New Roman"/>
        </w:rPr>
      </w:pPr>
      <w:r>
        <w:rPr>
          <w:rFonts w:ascii="Times New Roman" w:hAnsi="Times New Roman" w:cs="Times New Roman"/>
        </w:rPr>
        <w:t>26</w:t>
      </w:r>
      <w:r w:rsidR="00A74F6C" w:rsidRPr="00A74F6C">
        <w:rPr>
          <w:rFonts w:ascii="Times New Roman" w:hAnsi="Times New Roman" w:cs="Times New Roman"/>
        </w:rPr>
        <w:t>. Производитель отходов, осуществляющий свою бытовую и хозяйственную деятельность на земельном участке, в жилом или нежилом помещении на основании договора аренды или иного соглашения с собственником, обязан организовать сбор, вывоз и утилизацию отходов, образующихся в результате его деятельности.</w:t>
      </w:r>
    </w:p>
    <w:p w:rsidR="00CA3FEE" w:rsidRPr="00A74F6C" w:rsidRDefault="00CA3FEE" w:rsidP="00CA3FEE">
      <w:pPr>
        <w:spacing w:after="0" w:line="240" w:lineRule="auto"/>
        <w:jc w:val="both"/>
        <w:rPr>
          <w:rFonts w:ascii="Times New Roman" w:hAnsi="Times New Roman" w:cs="Times New Roman"/>
        </w:rPr>
      </w:pPr>
    </w:p>
    <w:p w:rsidR="00A74F6C" w:rsidRDefault="00A74F6C" w:rsidP="00CA3FEE">
      <w:pPr>
        <w:spacing w:after="0" w:line="240" w:lineRule="auto"/>
        <w:jc w:val="center"/>
        <w:rPr>
          <w:rFonts w:ascii="Times New Roman" w:hAnsi="Times New Roman" w:cs="Times New Roman"/>
          <w:b/>
        </w:rPr>
      </w:pPr>
      <w:r w:rsidRPr="00CA3FEE">
        <w:rPr>
          <w:rFonts w:ascii="Times New Roman" w:hAnsi="Times New Roman" w:cs="Times New Roman"/>
          <w:b/>
        </w:rPr>
        <w:t>Статья 7. Порядок организации и требования к организации социально значимых работ в поселении</w:t>
      </w:r>
    </w:p>
    <w:p w:rsidR="00CA3FEE" w:rsidRPr="00CA3FEE" w:rsidRDefault="00CA3FEE" w:rsidP="00CA3FEE">
      <w:pPr>
        <w:spacing w:after="0" w:line="240" w:lineRule="auto"/>
        <w:jc w:val="center"/>
        <w:rPr>
          <w:rFonts w:ascii="Times New Roman" w:hAnsi="Times New Roman" w:cs="Times New Roman"/>
          <w:b/>
        </w:rPr>
      </w:pPr>
    </w:p>
    <w:p w:rsidR="00A74F6C" w:rsidRPr="00A74F6C" w:rsidRDefault="00A74F6C" w:rsidP="00CA3FEE">
      <w:pPr>
        <w:spacing w:after="0" w:line="240" w:lineRule="auto"/>
        <w:jc w:val="both"/>
        <w:rPr>
          <w:rFonts w:ascii="Times New Roman" w:hAnsi="Times New Roman" w:cs="Times New Roman"/>
        </w:rPr>
      </w:pPr>
      <w:r w:rsidRPr="00A74F6C">
        <w:rPr>
          <w:rFonts w:ascii="Times New Roman" w:hAnsi="Times New Roman" w:cs="Times New Roman"/>
        </w:rPr>
        <w:t xml:space="preserve"> 1. </w:t>
      </w:r>
      <w:proofErr w:type="gramStart"/>
      <w:r w:rsidRPr="00A74F6C">
        <w:rPr>
          <w:rFonts w:ascii="Times New Roman" w:hAnsi="Times New Roman" w:cs="Times New Roman"/>
        </w:rPr>
        <w:t>Органы местного самоуправления поселений вправе в соответствии с уставом муниципального образования принимать решение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поселений, предусмотренных пунктами 7.1 - 9, 15 и 19 части 1 статьи 14  Федерального закона № 131-ФЗ от 06.10.2003 (ред. от 30.12.2015) "Об общих принципах организации</w:t>
      </w:r>
      <w:proofErr w:type="gramEnd"/>
      <w:r w:rsidRPr="00A74F6C">
        <w:rPr>
          <w:rFonts w:ascii="Times New Roman" w:hAnsi="Times New Roman" w:cs="Times New Roman"/>
        </w:rPr>
        <w:t xml:space="preserve"> местного самоуправления в Российской Федерации.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2. К социально значимым работам относятся только работы, не требующие специальной профессиональной подготовки.</w:t>
      </w:r>
    </w:p>
    <w:p w:rsidR="00A74F6C" w:rsidRDefault="00A74F6C" w:rsidP="00CA3FEE">
      <w:pPr>
        <w:spacing w:after="0" w:line="240" w:lineRule="auto"/>
        <w:jc w:val="both"/>
        <w:rPr>
          <w:rFonts w:ascii="Times New Roman" w:hAnsi="Times New Roman" w:cs="Times New Roman"/>
        </w:rPr>
      </w:pPr>
      <w:r w:rsidRPr="00A74F6C">
        <w:rPr>
          <w:rFonts w:ascii="Times New Roman" w:hAnsi="Times New Roman" w:cs="Times New Roman"/>
        </w:rPr>
        <w:t>3. К выполнению социально значимых работ привлекаются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CA3FEE" w:rsidRPr="00A74F6C" w:rsidRDefault="00CA3FEE" w:rsidP="00CA3FEE">
      <w:pPr>
        <w:spacing w:after="0" w:line="240" w:lineRule="auto"/>
        <w:jc w:val="both"/>
        <w:rPr>
          <w:rFonts w:ascii="Times New Roman" w:hAnsi="Times New Roman" w:cs="Times New Roman"/>
        </w:rPr>
      </w:pPr>
    </w:p>
    <w:p w:rsidR="00A74F6C" w:rsidRDefault="00A74F6C" w:rsidP="00CA3FEE">
      <w:pPr>
        <w:spacing w:after="0" w:line="240" w:lineRule="auto"/>
        <w:jc w:val="center"/>
        <w:rPr>
          <w:rFonts w:ascii="Times New Roman" w:hAnsi="Times New Roman" w:cs="Times New Roman"/>
          <w:b/>
        </w:rPr>
      </w:pPr>
      <w:r w:rsidRPr="00CA3FEE">
        <w:rPr>
          <w:rFonts w:ascii="Times New Roman" w:hAnsi="Times New Roman" w:cs="Times New Roman"/>
          <w:b/>
        </w:rPr>
        <w:t>Статья 8. Порядок сбора и накопления отработанных ртутьсодержащих ламп</w:t>
      </w:r>
    </w:p>
    <w:p w:rsidR="00CA3FEE" w:rsidRPr="00CA3FEE" w:rsidRDefault="00CA3FEE" w:rsidP="00CA3FEE">
      <w:pPr>
        <w:spacing w:after="0" w:line="240" w:lineRule="auto"/>
        <w:jc w:val="center"/>
        <w:rPr>
          <w:rFonts w:ascii="Times New Roman" w:hAnsi="Times New Roman" w:cs="Times New Roman"/>
          <w:b/>
        </w:rPr>
      </w:pPr>
    </w:p>
    <w:p w:rsidR="00A74F6C" w:rsidRPr="00A74F6C" w:rsidRDefault="00A74F6C" w:rsidP="00CA3FEE">
      <w:pPr>
        <w:spacing w:after="0" w:line="240" w:lineRule="auto"/>
        <w:jc w:val="both"/>
        <w:rPr>
          <w:rFonts w:ascii="Times New Roman" w:hAnsi="Times New Roman" w:cs="Times New Roman"/>
        </w:rPr>
      </w:pPr>
      <w:r w:rsidRPr="00A74F6C">
        <w:rPr>
          <w:rFonts w:ascii="Times New Roman" w:hAnsi="Times New Roman" w:cs="Times New Roman"/>
        </w:rPr>
        <w:t xml:space="preserve"> 1. Потребители ртутьсодержащих ламп (кроме физических лиц) осуществляют накопление отработанных ртутьсодержащих ламп.</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2. Накопление отработанных ртутьсодержащих ламп производится отдельно от других видов отходов.</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3. Не допускается самостоятельное обезвреживание, использование, транспортирование и размещение отработанных ртутьсодержащих ламп потребителями отработанных ртутьсодержащих ламп, а также их </w:t>
      </w:r>
      <w:r w:rsidRPr="00A74F6C">
        <w:rPr>
          <w:rFonts w:ascii="Times New Roman" w:hAnsi="Times New Roman" w:cs="Times New Roman"/>
        </w:rPr>
        <w:lastRenderedPageBreak/>
        <w:t>накопление в местах, являющихся общим имуществом собственников помещений многоквартирного дома.</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4. Потребители ртутьсодержащих ламп (кроме физических лиц) для накопления поврежденных отработанных ртутьсодержащих ламп обязаны использовать специальную тару.</w:t>
      </w:r>
    </w:p>
    <w:p w:rsidR="00A74F6C" w:rsidRDefault="00A74F6C" w:rsidP="00CA3FEE">
      <w:pPr>
        <w:spacing w:after="0" w:line="240" w:lineRule="auto"/>
        <w:jc w:val="both"/>
        <w:rPr>
          <w:rFonts w:ascii="Times New Roman" w:hAnsi="Times New Roman" w:cs="Times New Roman"/>
        </w:rPr>
      </w:pPr>
      <w:r w:rsidRPr="00A74F6C">
        <w:rPr>
          <w:rFonts w:ascii="Times New Roman" w:hAnsi="Times New Roman" w:cs="Times New Roman"/>
        </w:rPr>
        <w:t>5. Администрация сельского поселения организует прием заявок на утилизацию отработанных ртутьсодержащих ламп и по мере накопления, по согласованию со специализированными организациями.</w:t>
      </w:r>
    </w:p>
    <w:p w:rsidR="00CA3FEE" w:rsidRPr="00A74F6C" w:rsidRDefault="00CA3FEE" w:rsidP="00CA3FEE">
      <w:pPr>
        <w:spacing w:after="0" w:line="240" w:lineRule="auto"/>
        <w:jc w:val="both"/>
        <w:rPr>
          <w:rFonts w:ascii="Times New Roman" w:hAnsi="Times New Roman" w:cs="Times New Roman"/>
        </w:rPr>
      </w:pPr>
    </w:p>
    <w:p w:rsidR="00A74F6C" w:rsidRDefault="00A74F6C" w:rsidP="00CA3FEE">
      <w:pPr>
        <w:spacing w:after="0" w:line="240" w:lineRule="auto"/>
        <w:jc w:val="center"/>
        <w:rPr>
          <w:rFonts w:ascii="Times New Roman" w:hAnsi="Times New Roman" w:cs="Times New Roman"/>
          <w:b/>
        </w:rPr>
      </w:pPr>
      <w:r w:rsidRPr="00CA3FEE">
        <w:rPr>
          <w:rFonts w:ascii="Times New Roman" w:hAnsi="Times New Roman" w:cs="Times New Roman"/>
          <w:b/>
        </w:rPr>
        <w:t>Статья 9. Организация и проведение уборочных работ в летнее время</w:t>
      </w:r>
    </w:p>
    <w:p w:rsidR="00CA3FEE" w:rsidRPr="00CA3FEE" w:rsidRDefault="00CA3FEE" w:rsidP="00CA3FEE">
      <w:pPr>
        <w:spacing w:after="0" w:line="240" w:lineRule="auto"/>
        <w:jc w:val="center"/>
        <w:rPr>
          <w:rFonts w:ascii="Times New Roman" w:hAnsi="Times New Roman" w:cs="Times New Roman"/>
          <w:b/>
        </w:rPr>
      </w:pPr>
    </w:p>
    <w:p w:rsidR="00A74F6C" w:rsidRPr="00A74F6C" w:rsidRDefault="00A74F6C" w:rsidP="00CA3FEE">
      <w:pPr>
        <w:spacing w:after="0" w:line="240" w:lineRule="auto"/>
        <w:jc w:val="both"/>
        <w:rPr>
          <w:rFonts w:ascii="Times New Roman" w:hAnsi="Times New Roman" w:cs="Times New Roman"/>
        </w:rPr>
      </w:pPr>
      <w:r w:rsidRPr="00A74F6C">
        <w:rPr>
          <w:rFonts w:ascii="Times New Roman" w:hAnsi="Times New Roman" w:cs="Times New Roman"/>
        </w:rPr>
        <w:t xml:space="preserve"> 1. Период летней уборки устанавливается с 16 апреля по 31 октября текущего календарного года. Мероприятия по подготовке уборочной техники к работе в летний период проводятся в сроки, определенные организациями, выполняющими функции заказчика работ.</w:t>
      </w:r>
    </w:p>
    <w:p w:rsidR="00A74F6C" w:rsidRPr="00A74F6C" w:rsidRDefault="00A74F6C" w:rsidP="006668CC">
      <w:pPr>
        <w:spacing w:after="0"/>
        <w:jc w:val="both"/>
        <w:rPr>
          <w:rFonts w:ascii="Times New Roman" w:hAnsi="Times New Roman" w:cs="Times New Roman"/>
        </w:rPr>
      </w:pPr>
    </w:p>
    <w:p w:rsidR="00A74F6C" w:rsidRPr="00A74F6C" w:rsidRDefault="00CA3FEE" w:rsidP="006668CC">
      <w:pPr>
        <w:spacing w:after="0"/>
        <w:jc w:val="both"/>
        <w:rPr>
          <w:rFonts w:ascii="Times New Roman" w:hAnsi="Times New Roman" w:cs="Times New Roman"/>
        </w:rPr>
      </w:pPr>
      <w:r>
        <w:rPr>
          <w:rFonts w:ascii="Times New Roman" w:hAnsi="Times New Roman" w:cs="Times New Roman"/>
        </w:rPr>
        <w:t>2</w:t>
      </w:r>
      <w:r w:rsidR="00A74F6C" w:rsidRPr="00A74F6C">
        <w:rPr>
          <w:rFonts w:ascii="Times New Roman" w:hAnsi="Times New Roman" w:cs="Times New Roman"/>
        </w:rPr>
        <w:t xml:space="preserve">. Владельцы, эксплуатационные организации с целью обеспечения благоприятной санитарно-эпидемиологической обстановки по клещевому энцефалиту и </w:t>
      </w:r>
      <w:proofErr w:type="spellStart"/>
      <w:r w:rsidR="00A74F6C" w:rsidRPr="00A74F6C">
        <w:rPr>
          <w:rFonts w:ascii="Times New Roman" w:hAnsi="Times New Roman" w:cs="Times New Roman"/>
        </w:rPr>
        <w:t>боррелиозу</w:t>
      </w:r>
      <w:proofErr w:type="spellEnd"/>
      <w:r w:rsidR="00A74F6C" w:rsidRPr="00A74F6C">
        <w:rPr>
          <w:rFonts w:ascii="Times New Roman" w:hAnsi="Times New Roman" w:cs="Times New Roman"/>
        </w:rPr>
        <w:t xml:space="preserve">, должны в весенний период времени на территории зеленых зон, зон отдыха и зон массового пребывания людей, в парках, скверах, бульварах обеспечить проведение мероприятий по проведению санитарной вырубки и </w:t>
      </w:r>
      <w:proofErr w:type="spellStart"/>
      <w:r w:rsidR="00A74F6C" w:rsidRPr="00A74F6C">
        <w:rPr>
          <w:rFonts w:ascii="Times New Roman" w:hAnsi="Times New Roman" w:cs="Times New Roman"/>
        </w:rPr>
        <w:t>разреживанию</w:t>
      </w:r>
      <w:proofErr w:type="spellEnd"/>
      <w:r w:rsidR="00A74F6C" w:rsidRPr="00A74F6C">
        <w:rPr>
          <w:rFonts w:ascii="Times New Roman" w:hAnsi="Times New Roman" w:cs="Times New Roman"/>
        </w:rPr>
        <w:t xml:space="preserve"> кустарников, удалению сухостоя.</w:t>
      </w:r>
    </w:p>
    <w:p w:rsidR="00A74F6C" w:rsidRPr="00A74F6C" w:rsidRDefault="00CA3FEE" w:rsidP="006668CC">
      <w:pPr>
        <w:spacing w:after="0"/>
        <w:jc w:val="both"/>
        <w:rPr>
          <w:rFonts w:ascii="Times New Roman" w:hAnsi="Times New Roman" w:cs="Times New Roman"/>
        </w:rPr>
      </w:pPr>
      <w:r>
        <w:rPr>
          <w:rFonts w:ascii="Times New Roman" w:hAnsi="Times New Roman" w:cs="Times New Roman"/>
        </w:rPr>
        <w:t>3</w:t>
      </w:r>
      <w:r w:rsidR="00A74F6C" w:rsidRPr="00A74F6C">
        <w:rPr>
          <w:rFonts w:ascii="Times New Roman" w:hAnsi="Times New Roman" w:cs="Times New Roman"/>
        </w:rPr>
        <w:t>. Дорожки и площадки парков, скверов, бульваров должны быть очищены от мусора, листьев и других видимых загрязнений.</w:t>
      </w:r>
    </w:p>
    <w:p w:rsidR="00A74F6C" w:rsidRPr="00A74F6C" w:rsidRDefault="00CA3FEE" w:rsidP="006668CC">
      <w:pPr>
        <w:spacing w:after="0"/>
        <w:jc w:val="both"/>
        <w:rPr>
          <w:rFonts w:ascii="Times New Roman" w:hAnsi="Times New Roman" w:cs="Times New Roman"/>
        </w:rPr>
      </w:pPr>
      <w:r>
        <w:rPr>
          <w:rFonts w:ascii="Times New Roman" w:hAnsi="Times New Roman" w:cs="Times New Roman"/>
        </w:rPr>
        <w:t>4</w:t>
      </w:r>
      <w:r w:rsidR="00A74F6C" w:rsidRPr="00A74F6C">
        <w:rPr>
          <w:rFonts w:ascii="Times New Roman" w:hAnsi="Times New Roman" w:cs="Times New Roman"/>
        </w:rPr>
        <w:t>. В период листопада производятся сгребание, и вывоз опавших листьев с проезжей части дорог и придомовых территорий. Сгребание листвы к комлевой части деревьев и кустарников запрещается.</w:t>
      </w:r>
    </w:p>
    <w:p w:rsidR="00A74F6C" w:rsidRPr="00A74F6C" w:rsidRDefault="00CA3FEE" w:rsidP="006668CC">
      <w:pPr>
        <w:spacing w:after="0"/>
        <w:jc w:val="both"/>
        <w:rPr>
          <w:rFonts w:ascii="Times New Roman" w:hAnsi="Times New Roman" w:cs="Times New Roman"/>
        </w:rPr>
      </w:pPr>
      <w:r>
        <w:rPr>
          <w:rFonts w:ascii="Times New Roman" w:hAnsi="Times New Roman" w:cs="Times New Roman"/>
        </w:rPr>
        <w:t>5</w:t>
      </w:r>
      <w:r w:rsidR="00A74F6C" w:rsidRPr="00A74F6C">
        <w:rPr>
          <w:rFonts w:ascii="Times New Roman" w:hAnsi="Times New Roman" w:cs="Times New Roman"/>
        </w:rPr>
        <w:t>. Смет и мусор, выбитые при уборке проезжей части на тротуары, газоны, посадочные площадки, павильоны остановок транспорта общего пользования, близко расположенные фасады зданий, объекты торговли и другие объекты, подлежат уборке хозяйствующим субъектом, осуществляющим уборку проезжей части.</w:t>
      </w:r>
    </w:p>
    <w:p w:rsidR="00A74F6C" w:rsidRPr="00A74F6C" w:rsidRDefault="00CA3FEE" w:rsidP="006668CC">
      <w:pPr>
        <w:spacing w:after="0"/>
        <w:jc w:val="both"/>
        <w:rPr>
          <w:rFonts w:ascii="Times New Roman" w:hAnsi="Times New Roman" w:cs="Times New Roman"/>
        </w:rPr>
      </w:pPr>
      <w:r>
        <w:rPr>
          <w:rFonts w:ascii="Times New Roman" w:hAnsi="Times New Roman" w:cs="Times New Roman"/>
        </w:rPr>
        <w:t>6</w:t>
      </w:r>
      <w:r w:rsidR="00A74F6C" w:rsidRPr="00A74F6C">
        <w:rPr>
          <w:rFonts w:ascii="Times New Roman" w:hAnsi="Times New Roman" w:cs="Times New Roman"/>
        </w:rPr>
        <w:t>. Проезжая часть, обочины, полосы отвода, разделительные полосы автомобильных  дорог должны быть очищены от видимых посторонних предметов и загрязнений.</w:t>
      </w:r>
    </w:p>
    <w:p w:rsidR="00A74F6C" w:rsidRPr="00A74F6C" w:rsidRDefault="00CA3FEE" w:rsidP="006668CC">
      <w:pPr>
        <w:spacing w:after="0"/>
        <w:jc w:val="both"/>
        <w:rPr>
          <w:rFonts w:ascii="Times New Roman" w:hAnsi="Times New Roman" w:cs="Times New Roman"/>
        </w:rPr>
      </w:pPr>
      <w:r>
        <w:rPr>
          <w:rFonts w:ascii="Times New Roman" w:hAnsi="Times New Roman" w:cs="Times New Roman"/>
        </w:rPr>
        <w:t>7</w:t>
      </w:r>
      <w:r w:rsidR="00A74F6C" w:rsidRPr="00A74F6C">
        <w:rPr>
          <w:rFonts w:ascii="Times New Roman" w:hAnsi="Times New Roman" w:cs="Times New Roman"/>
        </w:rPr>
        <w:t xml:space="preserve">. Высота травяного покрова на территории сельского поселения, в полосе отвода автомобильных </w:t>
      </w:r>
      <w:r w:rsidR="009953F2">
        <w:rPr>
          <w:rFonts w:ascii="Times New Roman" w:hAnsi="Times New Roman" w:cs="Times New Roman"/>
        </w:rPr>
        <w:t xml:space="preserve"> </w:t>
      </w:r>
      <w:r w:rsidR="00A74F6C" w:rsidRPr="00A74F6C">
        <w:rPr>
          <w:rFonts w:ascii="Times New Roman" w:hAnsi="Times New Roman" w:cs="Times New Roman"/>
        </w:rPr>
        <w:t xml:space="preserve"> дорог, на разделительных полосах автомобильных дорог, выполненных в виде газонов, не должна превышать 20 сантиметров.</w:t>
      </w:r>
    </w:p>
    <w:p w:rsidR="00A74F6C" w:rsidRDefault="00CA3FEE" w:rsidP="00CA3FEE">
      <w:pPr>
        <w:spacing w:after="0" w:line="240" w:lineRule="auto"/>
        <w:jc w:val="both"/>
        <w:rPr>
          <w:rFonts w:ascii="Times New Roman" w:hAnsi="Times New Roman" w:cs="Times New Roman"/>
        </w:rPr>
      </w:pPr>
      <w:r>
        <w:rPr>
          <w:rFonts w:ascii="Times New Roman" w:hAnsi="Times New Roman" w:cs="Times New Roman"/>
        </w:rPr>
        <w:t>8</w:t>
      </w:r>
      <w:r w:rsidR="00A74F6C" w:rsidRPr="00A74F6C">
        <w:rPr>
          <w:rFonts w:ascii="Times New Roman" w:hAnsi="Times New Roman" w:cs="Times New Roman"/>
        </w:rPr>
        <w:t>. Тротуары и расположенные на них остановки должны быть очищены от грунтово-песчаных наносов, видимого мусора и промыты.</w:t>
      </w:r>
    </w:p>
    <w:p w:rsidR="00CA3FEE" w:rsidRPr="00A74F6C" w:rsidRDefault="00CA3FEE" w:rsidP="00CA3FEE">
      <w:pPr>
        <w:spacing w:after="0" w:line="240" w:lineRule="auto"/>
        <w:jc w:val="both"/>
        <w:rPr>
          <w:rFonts w:ascii="Times New Roman" w:hAnsi="Times New Roman" w:cs="Times New Roman"/>
        </w:rPr>
      </w:pPr>
    </w:p>
    <w:p w:rsidR="00CA3FEE" w:rsidRDefault="00A74F6C" w:rsidP="00CA3FEE">
      <w:pPr>
        <w:spacing w:after="0" w:line="240" w:lineRule="auto"/>
        <w:jc w:val="center"/>
        <w:rPr>
          <w:rFonts w:ascii="Times New Roman" w:hAnsi="Times New Roman" w:cs="Times New Roman"/>
          <w:b/>
        </w:rPr>
      </w:pPr>
      <w:r w:rsidRPr="00CA3FEE">
        <w:rPr>
          <w:rFonts w:ascii="Times New Roman" w:hAnsi="Times New Roman" w:cs="Times New Roman"/>
          <w:b/>
        </w:rPr>
        <w:t>Статья 10. Организация и проведение уборочных работ в зимнее время</w:t>
      </w:r>
    </w:p>
    <w:p w:rsidR="00CA3FEE" w:rsidRDefault="00CA3FEE" w:rsidP="00CA3FEE">
      <w:pPr>
        <w:spacing w:after="0" w:line="240" w:lineRule="auto"/>
        <w:rPr>
          <w:rFonts w:ascii="Times New Roman" w:hAnsi="Times New Roman" w:cs="Times New Roman"/>
          <w:b/>
        </w:rPr>
      </w:pPr>
    </w:p>
    <w:p w:rsidR="00A74F6C" w:rsidRPr="00A74F6C" w:rsidRDefault="00A74F6C" w:rsidP="00CA3FEE">
      <w:pPr>
        <w:spacing w:after="0" w:line="240" w:lineRule="auto"/>
        <w:rPr>
          <w:rFonts w:ascii="Times New Roman" w:hAnsi="Times New Roman" w:cs="Times New Roman"/>
        </w:rPr>
      </w:pPr>
      <w:r w:rsidRPr="00A74F6C">
        <w:rPr>
          <w:rFonts w:ascii="Times New Roman" w:hAnsi="Times New Roman" w:cs="Times New Roman"/>
        </w:rPr>
        <w:t>1. Период зимней уборки устанавливается с 1 ноября текущего календарного года по 15 апреля следующего календарного года. В случае значительного отклонения индивидуальных климатических особенностей от средних климатических особенностей сроки начала и окончания зимней уборки могут изменяться решением администрации сельского поселения и организаций, выполняющих функции заказчика работ по содержанию сети дорог и улиц.</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2. Уборка территорий сельского поселения в зимний период предусматривает очистку проезжей части дорог, троту</w:t>
      </w:r>
      <w:r w:rsidR="005D1D26">
        <w:rPr>
          <w:rFonts w:ascii="Times New Roman" w:hAnsi="Times New Roman" w:cs="Times New Roman"/>
        </w:rPr>
        <w:t>аров, площадей, пешеходных зон</w:t>
      </w:r>
      <w:r w:rsidRPr="00A74F6C">
        <w:rPr>
          <w:rFonts w:ascii="Times New Roman" w:hAnsi="Times New Roman" w:cs="Times New Roman"/>
        </w:rPr>
        <w:t xml:space="preserve"> от снега, льда, грязи, мусора и посыпку их </w:t>
      </w:r>
      <w:proofErr w:type="spellStart"/>
      <w:r w:rsidRPr="00A74F6C">
        <w:rPr>
          <w:rFonts w:ascii="Times New Roman" w:hAnsi="Times New Roman" w:cs="Times New Roman"/>
        </w:rPr>
        <w:t>противогололедной</w:t>
      </w:r>
      <w:proofErr w:type="spellEnd"/>
      <w:r w:rsidRPr="00A74F6C">
        <w:rPr>
          <w:rFonts w:ascii="Times New Roman" w:hAnsi="Times New Roman" w:cs="Times New Roman"/>
        </w:rPr>
        <w:t xml:space="preserve"> смесью, очистку крыш от снега и удаление наростов льда с карнизов, крыш, водостоков, вывоз снега в места для приема снега.</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3. Садовые скамейки, урны и малые архитектурные формы, а также пространство вокруг них, подходы к ним должны быть очищены от снега и наледи.</w:t>
      </w:r>
    </w:p>
    <w:p w:rsidR="00A74F6C" w:rsidRPr="00A74F6C" w:rsidRDefault="00CA3FEE" w:rsidP="006668CC">
      <w:pPr>
        <w:spacing w:after="0"/>
        <w:jc w:val="both"/>
        <w:rPr>
          <w:rFonts w:ascii="Times New Roman" w:hAnsi="Times New Roman" w:cs="Times New Roman"/>
        </w:rPr>
      </w:pPr>
      <w:r>
        <w:rPr>
          <w:rFonts w:ascii="Times New Roman" w:hAnsi="Times New Roman" w:cs="Times New Roman"/>
        </w:rPr>
        <w:t>4</w:t>
      </w:r>
      <w:r w:rsidR="00A74F6C" w:rsidRPr="00A74F6C">
        <w:rPr>
          <w:rFonts w:ascii="Times New Roman" w:hAnsi="Times New Roman" w:cs="Times New Roman"/>
        </w:rPr>
        <w:t>. Запрещается: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 выдвигать или перемещать на проезжую часть магистралей, улиц и п</w:t>
      </w:r>
      <w:r w:rsidR="005D1D26">
        <w:rPr>
          <w:rFonts w:ascii="Times New Roman" w:hAnsi="Times New Roman" w:cs="Times New Roman"/>
        </w:rPr>
        <w:t>роездов снег с</w:t>
      </w:r>
      <w:r w:rsidRPr="00A74F6C">
        <w:rPr>
          <w:rFonts w:ascii="Times New Roman" w:hAnsi="Times New Roman" w:cs="Times New Roman"/>
        </w:rPr>
        <w:t xml:space="preserve"> территорий хозяйствующих субъектов;</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lastRenderedPageBreak/>
        <w:t>2) осуществлять роторную переброску и перемещение загрязненного снега, а также осколков льда на газоны, цветники, кустарники и другие зеленые насаждения;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3) организовывать свалки снега в местах, не установленных администрацией сельского поселения.</w:t>
      </w:r>
    </w:p>
    <w:p w:rsidR="00A74F6C" w:rsidRPr="00A74F6C" w:rsidRDefault="00CA3FEE" w:rsidP="006668CC">
      <w:pPr>
        <w:spacing w:after="0"/>
        <w:jc w:val="both"/>
        <w:rPr>
          <w:rFonts w:ascii="Times New Roman" w:hAnsi="Times New Roman" w:cs="Times New Roman"/>
        </w:rPr>
      </w:pPr>
      <w:r>
        <w:rPr>
          <w:rFonts w:ascii="Times New Roman" w:hAnsi="Times New Roman" w:cs="Times New Roman"/>
        </w:rPr>
        <w:t>5</w:t>
      </w:r>
      <w:r w:rsidR="00A74F6C" w:rsidRPr="00A74F6C">
        <w:rPr>
          <w:rFonts w:ascii="Times New Roman" w:hAnsi="Times New Roman" w:cs="Times New Roman"/>
        </w:rPr>
        <w:t>. К первоочередным мероприятиям зимней уборки улиц, дорог и магистралей относятся: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1) обработка проезжей части дорог </w:t>
      </w:r>
      <w:proofErr w:type="spellStart"/>
      <w:r w:rsidRPr="00A74F6C">
        <w:rPr>
          <w:rFonts w:ascii="Times New Roman" w:hAnsi="Times New Roman" w:cs="Times New Roman"/>
        </w:rPr>
        <w:t>противогололедными</w:t>
      </w:r>
      <w:proofErr w:type="spellEnd"/>
      <w:r w:rsidRPr="00A74F6C">
        <w:rPr>
          <w:rFonts w:ascii="Times New Roman" w:hAnsi="Times New Roman" w:cs="Times New Roman"/>
        </w:rPr>
        <w:t xml:space="preserve"> материалами;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2) сгребание и подметание снега;</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3) формирование снежного вала для последующего вывоза;</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4) выполнение разрывов в валах снега на перекрестках, у остановок транспорта общего пользования, подъездов к административным и общественным зданиям, выездов с внутриквартальных территорий и им подобных территорий.</w:t>
      </w:r>
    </w:p>
    <w:p w:rsidR="00A74F6C" w:rsidRPr="00A74F6C" w:rsidRDefault="00CA3FEE" w:rsidP="006668CC">
      <w:pPr>
        <w:spacing w:after="0"/>
        <w:jc w:val="both"/>
        <w:rPr>
          <w:rFonts w:ascii="Times New Roman" w:hAnsi="Times New Roman" w:cs="Times New Roman"/>
        </w:rPr>
      </w:pPr>
      <w:r>
        <w:rPr>
          <w:rFonts w:ascii="Times New Roman" w:hAnsi="Times New Roman" w:cs="Times New Roman"/>
        </w:rPr>
        <w:t>6</w:t>
      </w:r>
      <w:r w:rsidR="00A74F6C" w:rsidRPr="00A74F6C">
        <w:rPr>
          <w:rFonts w:ascii="Times New Roman" w:hAnsi="Times New Roman" w:cs="Times New Roman"/>
        </w:rPr>
        <w:t>. К мероприятиям второй очереди относятся: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 удаление (вывоз) снега;</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2) зачистка дорожных лотков после удаления снега с проезжей части;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3) скалывание льда и уборка снежно-ледяных образований.</w:t>
      </w:r>
    </w:p>
    <w:p w:rsidR="00A74F6C" w:rsidRPr="00A74F6C" w:rsidRDefault="00CA3FEE" w:rsidP="006668CC">
      <w:pPr>
        <w:spacing w:after="0"/>
        <w:jc w:val="both"/>
        <w:rPr>
          <w:rFonts w:ascii="Times New Roman" w:hAnsi="Times New Roman" w:cs="Times New Roman"/>
        </w:rPr>
      </w:pPr>
      <w:r>
        <w:rPr>
          <w:rFonts w:ascii="Times New Roman" w:hAnsi="Times New Roman" w:cs="Times New Roman"/>
        </w:rPr>
        <w:t>7</w:t>
      </w:r>
      <w:r w:rsidR="00A74F6C" w:rsidRPr="00A74F6C">
        <w:rPr>
          <w:rFonts w:ascii="Times New Roman" w:hAnsi="Times New Roman" w:cs="Times New Roman"/>
        </w:rPr>
        <w:t xml:space="preserve">. Обработка проезжей части дорог </w:t>
      </w:r>
      <w:proofErr w:type="spellStart"/>
      <w:r w:rsidR="00A74F6C" w:rsidRPr="00A74F6C">
        <w:rPr>
          <w:rFonts w:ascii="Times New Roman" w:hAnsi="Times New Roman" w:cs="Times New Roman"/>
        </w:rPr>
        <w:t>противогололедными</w:t>
      </w:r>
      <w:proofErr w:type="spellEnd"/>
      <w:r w:rsidR="00A74F6C" w:rsidRPr="00A74F6C">
        <w:rPr>
          <w:rFonts w:ascii="Times New Roman" w:hAnsi="Times New Roman" w:cs="Times New Roman"/>
        </w:rPr>
        <w:t xml:space="preserve"> материалами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проезжей части дорог, эстакад, мостовых сооружений производится до начала выпадения осадков.</w:t>
      </w:r>
    </w:p>
    <w:p w:rsidR="00A74F6C" w:rsidRPr="00A74F6C" w:rsidRDefault="00CA3FEE" w:rsidP="006668CC">
      <w:pPr>
        <w:spacing w:after="0"/>
        <w:jc w:val="both"/>
        <w:rPr>
          <w:rFonts w:ascii="Times New Roman" w:hAnsi="Times New Roman" w:cs="Times New Roman"/>
        </w:rPr>
      </w:pPr>
      <w:r>
        <w:rPr>
          <w:rFonts w:ascii="Times New Roman" w:hAnsi="Times New Roman" w:cs="Times New Roman"/>
        </w:rPr>
        <w:t>8</w:t>
      </w:r>
      <w:r w:rsidR="00A74F6C" w:rsidRPr="00A74F6C">
        <w:rPr>
          <w:rFonts w:ascii="Times New Roman" w:hAnsi="Times New Roman" w:cs="Times New Roman"/>
        </w:rPr>
        <w:t xml:space="preserve">.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w:t>
      </w:r>
      <w:proofErr w:type="spellStart"/>
      <w:r w:rsidR="00A74F6C" w:rsidRPr="00A74F6C">
        <w:rPr>
          <w:rFonts w:ascii="Times New Roman" w:hAnsi="Times New Roman" w:cs="Times New Roman"/>
        </w:rPr>
        <w:t>противогололедными</w:t>
      </w:r>
      <w:proofErr w:type="spellEnd"/>
      <w:r w:rsidR="00A74F6C" w:rsidRPr="00A74F6C">
        <w:rPr>
          <w:rFonts w:ascii="Times New Roman" w:hAnsi="Times New Roman" w:cs="Times New Roman"/>
        </w:rPr>
        <w:t xml:space="preserve"> материалами.</w:t>
      </w:r>
    </w:p>
    <w:p w:rsidR="00A74F6C" w:rsidRPr="00A74F6C" w:rsidRDefault="00CA3FEE" w:rsidP="006668CC">
      <w:pPr>
        <w:spacing w:after="0"/>
        <w:jc w:val="both"/>
        <w:rPr>
          <w:rFonts w:ascii="Times New Roman" w:hAnsi="Times New Roman" w:cs="Times New Roman"/>
        </w:rPr>
      </w:pPr>
      <w:r>
        <w:rPr>
          <w:rFonts w:ascii="Times New Roman" w:hAnsi="Times New Roman" w:cs="Times New Roman"/>
        </w:rPr>
        <w:t>9</w:t>
      </w:r>
      <w:r w:rsidR="00A74F6C" w:rsidRPr="00A74F6C">
        <w:rPr>
          <w:rFonts w:ascii="Times New Roman" w:hAnsi="Times New Roman" w:cs="Times New Roman"/>
        </w:rPr>
        <w:t>. Снег, счищаемый с проезжей части дорог, улиц и проездов, а также с тротуаров, сдвигается на обочины дорог и в лотковую часть улиц и проездов для временного складирования снежной массы в виде снежных валов.</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w:t>
      </w:r>
      <w:r w:rsidR="00CA3FEE">
        <w:rPr>
          <w:rFonts w:ascii="Times New Roman" w:hAnsi="Times New Roman" w:cs="Times New Roman"/>
        </w:rPr>
        <w:t>0</w:t>
      </w:r>
      <w:r w:rsidRPr="00A74F6C">
        <w:rPr>
          <w:rFonts w:ascii="Times New Roman" w:hAnsi="Times New Roman" w:cs="Times New Roman"/>
        </w:rPr>
        <w:t>. Формирование снежных валов не допускается: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 на перекрестках;</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2) на тротуарах.</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w:t>
      </w:r>
      <w:r w:rsidR="00CA3FEE">
        <w:rPr>
          <w:rFonts w:ascii="Times New Roman" w:hAnsi="Times New Roman" w:cs="Times New Roman"/>
        </w:rPr>
        <w:t>1</w:t>
      </w:r>
      <w:r w:rsidRPr="00A74F6C">
        <w:rPr>
          <w:rFonts w:ascii="Times New Roman" w:hAnsi="Times New Roman" w:cs="Times New Roman"/>
        </w:rPr>
        <w:t>. В снежных валах на остановках транспорта общего пользования и в местах наземных пешеходных переходов должны быть сделаны разрывы шириной:</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 на остановках транспорта общего пользования - на длину остановки;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2) на переходах, имеющих разметку, - на ширину разметки;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3) на переходах, не имеющих разметки, - до 5 метров.</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w:t>
      </w:r>
      <w:r w:rsidR="00CA3FEE">
        <w:rPr>
          <w:rFonts w:ascii="Times New Roman" w:hAnsi="Times New Roman" w:cs="Times New Roman"/>
        </w:rPr>
        <w:t>2</w:t>
      </w:r>
      <w:r w:rsidRPr="00A74F6C">
        <w:rPr>
          <w:rFonts w:ascii="Times New Roman" w:hAnsi="Times New Roman" w:cs="Times New Roman"/>
        </w:rPr>
        <w:t>. Вывоз снега с улиц и проездов осуществляется в первую очередь от остановок транспорта общего пользования, мест массового посещения людей (магазины, рынок</w:t>
      </w:r>
      <w:proofErr w:type="gramStart"/>
      <w:r w:rsidRPr="00A74F6C">
        <w:rPr>
          <w:rFonts w:ascii="Times New Roman" w:hAnsi="Times New Roman" w:cs="Times New Roman"/>
        </w:rPr>
        <w:t xml:space="preserve">, ), </w:t>
      </w:r>
      <w:proofErr w:type="gramEnd"/>
      <w:r w:rsidRPr="00A74F6C">
        <w:rPr>
          <w:rFonts w:ascii="Times New Roman" w:hAnsi="Times New Roman" w:cs="Times New Roman"/>
        </w:rPr>
        <w:t>въездов на территории больниц и других социально важных объектов в течение суток после окончания снегопада.</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Места временного складирования снега после снеготаяния должны быть очищены от мусора и благоустроены.</w:t>
      </w:r>
    </w:p>
    <w:p w:rsidR="005D1D26" w:rsidRDefault="00A74F6C" w:rsidP="006668CC">
      <w:pPr>
        <w:spacing w:after="0"/>
        <w:jc w:val="both"/>
        <w:rPr>
          <w:rFonts w:ascii="Times New Roman" w:hAnsi="Times New Roman" w:cs="Times New Roman"/>
        </w:rPr>
      </w:pPr>
      <w:r w:rsidRPr="00A74F6C">
        <w:rPr>
          <w:rFonts w:ascii="Times New Roman" w:hAnsi="Times New Roman" w:cs="Times New Roman"/>
        </w:rPr>
        <w:t>1</w:t>
      </w:r>
      <w:r w:rsidR="00CA3FEE">
        <w:rPr>
          <w:rFonts w:ascii="Times New Roman" w:hAnsi="Times New Roman" w:cs="Times New Roman"/>
        </w:rPr>
        <w:t>3</w:t>
      </w:r>
      <w:r w:rsidRPr="00A74F6C">
        <w:rPr>
          <w:rFonts w:ascii="Times New Roman" w:hAnsi="Times New Roman" w:cs="Times New Roman"/>
        </w:rPr>
        <w:t xml:space="preserve">. В период снегопадов и гололеда тротуары и другие пешеходные зоны на территории сельского поселения должны обрабатываться </w:t>
      </w:r>
      <w:proofErr w:type="spellStart"/>
      <w:r w:rsidRPr="00A74F6C">
        <w:rPr>
          <w:rFonts w:ascii="Times New Roman" w:hAnsi="Times New Roman" w:cs="Times New Roman"/>
        </w:rPr>
        <w:t>противогололедными</w:t>
      </w:r>
      <w:proofErr w:type="spellEnd"/>
      <w:r w:rsidRPr="00A74F6C">
        <w:rPr>
          <w:rFonts w:ascii="Times New Roman" w:hAnsi="Times New Roman" w:cs="Times New Roman"/>
        </w:rPr>
        <w:t xml:space="preserve"> материалами. </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Снегоуборочные работы (механизированное подметание и ручная зачистка) на тротуарах, пешеходных дорожках и посадочных площадках транспорта общего пользования начинаются сразу по окончании снегопада. При длительных снегопадах циклы снегоочистки и обработки </w:t>
      </w:r>
      <w:proofErr w:type="spellStart"/>
      <w:r w:rsidRPr="00A74F6C">
        <w:rPr>
          <w:rFonts w:ascii="Times New Roman" w:hAnsi="Times New Roman" w:cs="Times New Roman"/>
        </w:rPr>
        <w:t>противогололедными</w:t>
      </w:r>
      <w:proofErr w:type="spellEnd"/>
      <w:r w:rsidRPr="00A74F6C">
        <w:rPr>
          <w:rFonts w:ascii="Times New Roman" w:hAnsi="Times New Roman" w:cs="Times New Roman"/>
        </w:rPr>
        <w:t xml:space="preserve"> материалами должны повторяться, обеспечивая безопасность для пешеходов.</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w:t>
      </w:r>
      <w:r w:rsidR="00CA3FEE">
        <w:rPr>
          <w:rFonts w:ascii="Times New Roman" w:hAnsi="Times New Roman" w:cs="Times New Roman"/>
        </w:rPr>
        <w:t>4</w:t>
      </w:r>
      <w:r w:rsidRPr="00A74F6C">
        <w:rPr>
          <w:rFonts w:ascii="Times New Roman" w:hAnsi="Times New Roman" w:cs="Times New Roman"/>
        </w:rPr>
        <w:t>. Тротуары и проезды, входы в здания, вывески и наружные лестницы зданий должны быть очищены от снега и наледи в период зимней уборки.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При возникновении наледи (гололеда) производится обработка территорий </w:t>
      </w:r>
      <w:proofErr w:type="spellStart"/>
      <w:r w:rsidRPr="00A74F6C">
        <w:rPr>
          <w:rFonts w:ascii="Times New Roman" w:hAnsi="Times New Roman" w:cs="Times New Roman"/>
        </w:rPr>
        <w:t>противогололедным</w:t>
      </w:r>
      <w:proofErr w:type="spellEnd"/>
      <w:r w:rsidRPr="00A74F6C">
        <w:rPr>
          <w:rFonts w:ascii="Times New Roman" w:hAnsi="Times New Roman" w:cs="Times New Roman"/>
        </w:rPr>
        <w:t xml:space="preserve"> материалом. Работы по уборке снега, льда, ледяного наката с лестниц, крылец, площадок перед входами в здания, сооружения, занимаемые хозяйствующими субъектами, а также уборка снега с пешеходных тротуаров и посыпка их </w:t>
      </w:r>
      <w:proofErr w:type="spellStart"/>
      <w:r w:rsidRPr="00A74F6C">
        <w:rPr>
          <w:rFonts w:ascii="Times New Roman" w:hAnsi="Times New Roman" w:cs="Times New Roman"/>
        </w:rPr>
        <w:t>песко-солевой</w:t>
      </w:r>
      <w:proofErr w:type="spellEnd"/>
      <w:r w:rsidRPr="00A74F6C">
        <w:rPr>
          <w:rFonts w:ascii="Times New Roman" w:hAnsi="Times New Roman" w:cs="Times New Roman"/>
        </w:rPr>
        <w:t xml:space="preserve"> смесью в количестве, исключающем скольжение, либо полное удаление ледяных образований должны быть закончены до 8.00 часов утра.</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lastRenderedPageBreak/>
        <w:t>Обязанность по уборке и вывозу снега от края проезжей части возлагается на организации, осуществляющие уборку проезжей части дороги или проезда.</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Очистка крыш от снега и удаление наростов льда, снежных наносов с карнизов, крыш, водостоков осуществляется лицами, на которых возложено бремя по содержанию данных объектов в соответствии с законом или договором. Уборка сброшенного с крыш снега, льда осуществляется до конца рабочего дня лицами, проводившими данные работы, либо лицами, на которых возложено бремя по содержанию данных объектов. При этом уборка снега, препятствующего проходу в здание (строение, сооружение), должна быть осуществлена в течение одного часа.</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w:t>
      </w:r>
      <w:r w:rsidR="00CA3FEE">
        <w:rPr>
          <w:rFonts w:ascii="Times New Roman" w:hAnsi="Times New Roman" w:cs="Times New Roman"/>
        </w:rPr>
        <w:t>5</w:t>
      </w:r>
      <w:r w:rsidRPr="00A74F6C">
        <w:rPr>
          <w:rFonts w:ascii="Times New Roman" w:hAnsi="Times New Roman" w:cs="Times New Roman"/>
        </w:rPr>
        <w:t xml:space="preserve">. Запрещается применение твердых и жидких химических реагентов в качестве </w:t>
      </w:r>
      <w:proofErr w:type="spellStart"/>
      <w:r w:rsidRPr="00A74F6C">
        <w:rPr>
          <w:rFonts w:ascii="Times New Roman" w:hAnsi="Times New Roman" w:cs="Times New Roman"/>
        </w:rPr>
        <w:t>противогололедного</w:t>
      </w:r>
      <w:proofErr w:type="spellEnd"/>
      <w:r w:rsidRPr="00A74F6C">
        <w:rPr>
          <w:rFonts w:ascii="Times New Roman" w:hAnsi="Times New Roman" w:cs="Times New Roman"/>
        </w:rPr>
        <w:t xml:space="preserve"> материала на тротуарах, посадочных площадках остановок городского пассажирского транспорта, в парках, скверах, дворах и прочих пешеходных зонах.</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w:t>
      </w:r>
      <w:r w:rsidR="00CA3FEE">
        <w:rPr>
          <w:rFonts w:ascii="Times New Roman" w:hAnsi="Times New Roman" w:cs="Times New Roman"/>
        </w:rPr>
        <w:t>6</w:t>
      </w:r>
      <w:r w:rsidRPr="00A74F6C">
        <w:rPr>
          <w:rFonts w:ascii="Times New Roman" w:hAnsi="Times New Roman" w:cs="Times New Roman"/>
        </w:rPr>
        <w:t>. Тротуары и лестничные сходы мостовых сооружений должны быть очищены на всю ширину до покрытия от свежевыпавшего или уплотненного снега (снежно-ледяных образований).</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В период снегопада тротуары и лестничные сходы мостовых сооружений должны обрабатываться </w:t>
      </w:r>
      <w:proofErr w:type="spellStart"/>
      <w:r w:rsidRPr="00A74F6C">
        <w:rPr>
          <w:rFonts w:ascii="Times New Roman" w:hAnsi="Times New Roman" w:cs="Times New Roman"/>
        </w:rPr>
        <w:t>противогололедными</w:t>
      </w:r>
      <w:proofErr w:type="spellEnd"/>
      <w:r w:rsidRPr="00A74F6C">
        <w:rPr>
          <w:rFonts w:ascii="Times New Roman" w:hAnsi="Times New Roman" w:cs="Times New Roman"/>
        </w:rPr>
        <w:t xml:space="preserve"> материалами, а также должны расчищаться проходы для движения пешеходов.</w:t>
      </w:r>
    </w:p>
    <w:p w:rsidR="00A74F6C" w:rsidRDefault="00A74F6C" w:rsidP="00CA3FEE">
      <w:pPr>
        <w:spacing w:after="0" w:line="240" w:lineRule="auto"/>
        <w:jc w:val="both"/>
        <w:rPr>
          <w:rFonts w:ascii="Times New Roman" w:hAnsi="Times New Roman" w:cs="Times New Roman"/>
        </w:rPr>
      </w:pPr>
      <w:r w:rsidRPr="00A74F6C">
        <w:rPr>
          <w:rFonts w:ascii="Times New Roman" w:hAnsi="Times New Roman" w:cs="Times New Roman"/>
        </w:rPr>
        <w:t xml:space="preserve">При получении оповещения о гололеде или возможности его возникновения мостовые сооружения, в первую очередь лестничные сходы, а затем и тротуары, обрабатываются </w:t>
      </w:r>
      <w:proofErr w:type="spellStart"/>
      <w:r w:rsidRPr="00A74F6C">
        <w:rPr>
          <w:rFonts w:ascii="Times New Roman" w:hAnsi="Times New Roman" w:cs="Times New Roman"/>
        </w:rPr>
        <w:t>противогололедными</w:t>
      </w:r>
      <w:proofErr w:type="spellEnd"/>
      <w:r w:rsidRPr="00A74F6C">
        <w:rPr>
          <w:rFonts w:ascii="Times New Roman" w:hAnsi="Times New Roman" w:cs="Times New Roman"/>
        </w:rPr>
        <w:t xml:space="preserve"> материалами в полосе движения пешеходов незамедлительно - при гололеде или за 2 часа до предполагаемого времени возникновения гололеда.</w:t>
      </w:r>
    </w:p>
    <w:p w:rsidR="00CA3FEE" w:rsidRPr="00A74F6C" w:rsidRDefault="00CA3FEE" w:rsidP="00CA3FEE">
      <w:pPr>
        <w:spacing w:after="0" w:line="240" w:lineRule="auto"/>
        <w:jc w:val="both"/>
        <w:rPr>
          <w:rFonts w:ascii="Times New Roman" w:hAnsi="Times New Roman" w:cs="Times New Roman"/>
        </w:rPr>
      </w:pPr>
    </w:p>
    <w:p w:rsidR="00A74F6C" w:rsidRDefault="00A74F6C" w:rsidP="00CA3FEE">
      <w:pPr>
        <w:spacing w:after="0" w:line="240" w:lineRule="auto"/>
        <w:jc w:val="center"/>
        <w:rPr>
          <w:rFonts w:ascii="Times New Roman" w:hAnsi="Times New Roman" w:cs="Times New Roman"/>
          <w:b/>
        </w:rPr>
      </w:pPr>
      <w:r w:rsidRPr="00CA3FEE">
        <w:rPr>
          <w:rFonts w:ascii="Times New Roman" w:hAnsi="Times New Roman" w:cs="Times New Roman"/>
          <w:b/>
        </w:rPr>
        <w:t>Статья 11. Обеспечение чистоты</w:t>
      </w:r>
    </w:p>
    <w:p w:rsidR="00CA3FEE" w:rsidRPr="00CA3FEE" w:rsidRDefault="00CA3FEE" w:rsidP="00CA3FEE">
      <w:pPr>
        <w:spacing w:after="0" w:line="240" w:lineRule="auto"/>
        <w:jc w:val="center"/>
        <w:rPr>
          <w:rFonts w:ascii="Times New Roman" w:hAnsi="Times New Roman" w:cs="Times New Roman"/>
          <w:b/>
        </w:rPr>
      </w:pPr>
    </w:p>
    <w:p w:rsidR="00A74F6C" w:rsidRPr="00A74F6C" w:rsidRDefault="00A74F6C" w:rsidP="00CA3FEE">
      <w:pPr>
        <w:spacing w:after="0" w:line="240" w:lineRule="auto"/>
        <w:jc w:val="both"/>
        <w:rPr>
          <w:rFonts w:ascii="Times New Roman" w:hAnsi="Times New Roman" w:cs="Times New Roman"/>
        </w:rPr>
      </w:pPr>
      <w:r w:rsidRPr="00A74F6C">
        <w:rPr>
          <w:rFonts w:ascii="Times New Roman" w:hAnsi="Times New Roman" w:cs="Times New Roman"/>
        </w:rPr>
        <w:t xml:space="preserve"> 1. Юридические и физические лица обязаны соблюдать и поддерживать чистоту на территории своего пребывания и деятельности.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2. Запрещается: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 мойка автотранспортных средств </w:t>
      </w:r>
      <w:proofErr w:type="gramStart"/>
      <w:r w:rsidRPr="00A74F6C">
        <w:rPr>
          <w:rFonts w:ascii="Times New Roman" w:hAnsi="Times New Roman" w:cs="Times New Roman"/>
        </w:rPr>
        <w:t>вне</w:t>
      </w:r>
      <w:proofErr w:type="gramEnd"/>
      <w:r w:rsidRPr="00A74F6C">
        <w:rPr>
          <w:rFonts w:ascii="Times New Roman" w:hAnsi="Times New Roman" w:cs="Times New Roman"/>
        </w:rPr>
        <w:t xml:space="preserve"> специально отведенных мест</w:t>
      </w:r>
      <w:r w:rsidR="00461306">
        <w:rPr>
          <w:rFonts w:ascii="Times New Roman" w:hAnsi="Times New Roman" w:cs="Times New Roman"/>
        </w:rPr>
        <w:t>ах, водных источниках</w:t>
      </w:r>
      <w:r w:rsidRPr="00A74F6C">
        <w:rPr>
          <w:rFonts w:ascii="Times New Roman" w:hAnsi="Times New Roman" w:cs="Times New Roman"/>
        </w:rPr>
        <w:t>;</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ремонт, стоянка автотранспортных средств на газонах, проходах, проездах, детских игровых площадках, придомовых территориях, жилых зон, мытье автомобилей на территории жилого сектора и иных неустановленных местах. Подсоединение шлангов к водопроводным колонкам для мытья машин;</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выбрасывание или оставление бытовых отходов и мусора вне специально оборудованных мест, урн, контейнеров, металлических мусоросборников;</w:t>
      </w:r>
    </w:p>
    <w:p w:rsidR="00A74F6C" w:rsidRPr="00A74F6C" w:rsidRDefault="00A74F6C" w:rsidP="006668CC">
      <w:pPr>
        <w:spacing w:after="0"/>
        <w:jc w:val="both"/>
        <w:rPr>
          <w:rFonts w:ascii="Times New Roman" w:hAnsi="Times New Roman" w:cs="Times New Roman"/>
        </w:rPr>
      </w:pPr>
      <w:proofErr w:type="gramStart"/>
      <w:r w:rsidRPr="00A74F6C">
        <w:rPr>
          <w:rFonts w:ascii="Times New Roman" w:hAnsi="Times New Roman" w:cs="Times New Roman"/>
        </w:rPr>
        <w:t>- самовольная установка объектов, предназначенных для осуществления торговли, оказания услуг, временных объектов, предназначенных для хранения автомобилей (металлические тенты, гаражи - "ракушки", "пеналы"), хозяйственных и вспомогательных построек (деревянные сараи, будки, гаражи, голубятни, теплицы и аналогичные постройки) на землях общего пользования сельского поселения без получения разрешения в установленном порядке;</w:t>
      </w:r>
      <w:proofErr w:type="gramEnd"/>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нанесение надписей, рисунков, размещение объявлений, листовок и иных информационных материалов в не установленных администрацией сельского поселения местах либо нанесение или размещение их в помещениях, зданиях, на сооружениях и иных объектах без разрешения собственников или владельцев указанных объектов;</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накапливание и размещение отходов и мусора в несанкционированных местах. Лица, разместившие отходы в несанкционированных местах, обязаны за свой счет провести уборку и очистку данной территории, а при необходимости – рекультивацию земельного участка;</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сжигать опавшую листву и сухую траву, совершать иные действия, создающие пожароопасную обстановку;</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самовольное возведение хозяйственных и вспомогательных построек (дровяных сараев, будок, гаражей, голубятен) на землях общего пользования сельского поселения без получения соответствующего разрешения  органом местного самоуправления;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складирование на территориях общего пользования, топлива, удобрений, металлического лома, дровяного горбыля, дров, строительного, бытового мусора, домашней утвари и других материалов свыше 30 дней;</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lastRenderedPageBreak/>
        <w:t>- торговля на обочинах автомобильных дорог общего пользования, газонах, тротуарах, остановках общественного транспорта</w:t>
      </w:r>
      <w:r w:rsidR="00461306">
        <w:rPr>
          <w:rFonts w:ascii="Times New Roman" w:hAnsi="Times New Roman" w:cs="Times New Roman"/>
        </w:rPr>
        <w:t xml:space="preserve"> </w:t>
      </w:r>
      <w:r w:rsidRPr="00A74F6C">
        <w:rPr>
          <w:rFonts w:ascii="Times New Roman" w:hAnsi="Times New Roman" w:cs="Times New Roman"/>
        </w:rPr>
        <w:t>и других неустановленных местах;</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захламление, загрязнение отведенной и прилегающей территории;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повреждение и уничтожение объектов благоустройства;</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установка и размещение рекламы, афиш, объявлений и указателей в неустановленных местах;</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раскапывание участков под огороды, строительство погребов без соответствующего разрешения;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самовольно устанавливать объекты (шлагбаумы, «лежачие полицейские» и иные объекты) на территориях и дорогах общего пользования, препятствующие передвижению пешеходов, автотранспорта, в том числе машин скорой помощи, пожарных, аварийных служб, специализированной техники по вывозу отходов;</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загрязнять питьевые колодцы, нарушать правила пользования водопроводными колонками;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изменять уровень рельефа путем отсыпки площадей для застройки индивидуальных жилых домов и прилегающей территории для исключения подтопления соседних территорий;</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размещение площадок для сбора и временного хранения ТБО на проезжей части, газонах, тротуарах и в проходных арках домов;</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транспортирование отходов и мусора способом, допускающим загрязнение территорий по пути следования транспортного средства, перевозящего отходы.</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3. Организация работ по удалению размещаемых объявлений, листовок, иных информационных материалов, средств размещения рекламы со всех объектов (фасады зданий и сооружений, магазины, деревья, опоры контактной сети, наружного освещения и иные объекты) возлагается на собственников, владельцев, пользователей указанных объектов.</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4. Органы местного самоуправления сельского поселения могут на добровольной основе привлекать граждан для выполнения работ по уборке, благоустройству и озеленению территории  поселения.</w:t>
      </w:r>
    </w:p>
    <w:p w:rsidR="00A74F6C" w:rsidRDefault="00A74F6C" w:rsidP="00CA3FEE">
      <w:pPr>
        <w:spacing w:after="0" w:line="240" w:lineRule="auto"/>
        <w:jc w:val="both"/>
        <w:rPr>
          <w:rFonts w:ascii="Times New Roman" w:hAnsi="Times New Roman" w:cs="Times New Roman"/>
        </w:rPr>
      </w:pPr>
      <w:r w:rsidRPr="00A74F6C">
        <w:rPr>
          <w:rFonts w:ascii="Times New Roman" w:hAnsi="Times New Roman" w:cs="Times New Roman"/>
        </w:rPr>
        <w:t>5. Привлечение граждан к выполнению работ по уборке, благоустройству и озеленению территории сельского поселения осуществляется на основании постановления администрации сельского поселения.</w:t>
      </w:r>
    </w:p>
    <w:p w:rsidR="00CA3FEE" w:rsidRPr="00A74F6C" w:rsidRDefault="00CA3FEE" w:rsidP="00CA3FEE">
      <w:pPr>
        <w:spacing w:after="0" w:line="240" w:lineRule="auto"/>
        <w:jc w:val="both"/>
        <w:rPr>
          <w:rFonts w:ascii="Times New Roman" w:hAnsi="Times New Roman" w:cs="Times New Roman"/>
        </w:rPr>
      </w:pPr>
    </w:p>
    <w:p w:rsidR="00A74F6C" w:rsidRPr="00CA3FEE" w:rsidRDefault="00A74F6C" w:rsidP="00CA3FEE">
      <w:pPr>
        <w:spacing w:after="0" w:line="240" w:lineRule="auto"/>
        <w:jc w:val="center"/>
        <w:rPr>
          <w:rFonts w:ascii="Times New Roman" w:hAnsi="Times New Roman" w:cs="Times New Roman"/>
          <w:b/>
        </w:rPr>
      </w:pPr>
      <w:r w:rsidRPr="00CA3FEE">
        <w:rPr>
          <w:rFonts w:ascii="Times New Roman" w:hAnsi="Times New Roman" w:cs="Times New Roman"/>
          <w:b/>
        </w:rPr>
        <w:t>Глава 3. ПРАВИЛА СОДЕРЖАНИЯ ЗДАНИЙ, СТРОЕНИЙ, СООРУЖЕНИЙ, ОБЪЕКТОВ МАЛЫХ АРХИТЕКТУРНЫХ ФОРМ, ОБЪЕКТОВ ИНФРАСТРУКТУРЫ, СОДЕРЖАНИЯ И РАЗМЕЩЕНИЯ ОБЪЕКТОВ НЕКАПИТАЛЬНОГО ХАРАКТЕРА, ПРИЛЕГАЮЩИХ К НИМ ТЕРРИТОРИЙ</w:t>
      </w:r>
    </w:p>
    <w:p w:rsidR="00A74F6C" w:rsidRDefault="00A74F6C" w:rsidP="00CA3FEE">
      <w:pPr>
        <w:spacing w:after="0" w:line="240" w:lineRule="auto"/>
        <w:jc w:val="center"/>
        <w:rPr>
          <w:rFonts w:ascii="Times New Roman" w:hAnsi="Times New Roman" w:cs="Times New Roman"/>
          <w:b/>
        </w:rPr>
      </w:pPr>
      <w:r w:rsidRPr="00CA3FEE">
        <w:rPr>
          <w:rFonts w:ascii="Times New Roman" w:hAnsi="Times New Roman" w:cs="Times New Roman"/>
          <w:b/>
        </w:rPr>
        <w:t>Статья 12. Правила содержания зданий, фасадов зданий</w:t>
      </w:r>
    </w:p>
    <w:p w:rsidR="00CA3FEE" w:rsidRPr="00CA3FEE" w:rsidRDefault="00CA3FEE" w:rsidP="00CA3FEE">
      <w:pPr>
        <w:spacing w:after="0" w:line="240" w:lineRule="auto"/>
        <w:jc w:val="center"/>
        <w:rPr>
          <w:rFonts w:ascii="Times New Roman" w:hAnsi="Times New Roman" w:cs="Times New Roman"/>
          <w:b/>
        </w:rPr>
      </w:pPr>
    </w:p>
    <w:p w:rsidR="00A74F6C" w:rsidRPr="00A74F6C" w:rsidRDefault="00A74F6C" w:rsidP="00CA3FEE">
      <w:pPr>
        <w:spacing w:after="0" w:line="240" w:lineRule="auto"/>
        <w:jc w:val="both"/>
        <w:rPr>
          <w:rFonts w:ascii="Times New Roman" w:hAnsi="Times New Roman" w:cs="Times New Roman"/>
        </w:rPr>
      </w:pPr>
      <w:r w:rsidRPr="00A74F6C">
        <w:rPr>
          <w:rFonts w:ascii="Times New Roman" w:hAnsi="Times New Roman" w:cs="Times New Roman"/>
        </w:rPr>
        <w:t xml:space="preserve"> 1. </w:t>
      </w:r>
      <w:proofErr w:type="gramStart"/>
      <w:r w:rsidRPr="00A74F6C">
        <w:rPr>
          <w:rFonts w:ascii="Times New Roman" w:hAnsi="Times New Roman" w:cs="Times New Roman"/>
        </w:rPr>
        <w:t xml:space="preserve">Местные разрушения облицовки, штукатурки, фактурного и окрасочного слоев, трещины в штукатурке, </w:t>
      </w:r>
      <w:proofErr w:type="spellStart"/>
      <w:r w:rsidRPr="00A74F6C">
        <w:rPr>
          <w:rFonts w:ascii="Times New Roman" w:hAnsi="Times New Roman" w:cs="Times New Roman"/>
        </w:rPr>
        <w:t>выкрашивание</w:t>
      </w:r>
      <w:proofErr w:type="spellEnd"/>
      <w:r w:rsidRPr="00A74F6C">
        <w:rPr>
          <w:rFonts w:ascii="Times New Roman" w:hAnsi="Times New Roman" w:cs="Times New Roman"/>
        </w:rPr>
        <w:t xml:space="preserve"> раствора из швов облицовки, кирпичной и </w:t>
      </w:r>
      <w:proofErr w:type="spellStart"/>
      <w:r w:rsidRPr="00A74F6C">
        <w:rPr>
          <w:rFonts w:ascii="Times New Roman" w:hAnsi="Times New Roman" w:cs="Times New Roman"/>
        </w:rPr>
        <w:t>мелкоблочной</w:t>
      </w:r>
      <w:proofErr w:type="spellEnd"/>
      <w:r w:rsidRPr="00A74F6C">
        <w:rPr>
          <w:rFonts w:ascii="Times New Roman" w:hAnsi="Times New Roman" w:cs="Times New Roman"/>
        </w:rPr>
        <w:t xml:space="preserve">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w:t>
      </w:r>
      <w:proofErr w:type="spellStart"/>
      <w:r w:rsidRPr="00A74F6C">
        <w:rPr>
          <w:rFonts w:ascii="Times New Roman" w:hAnsi="Times New Roman" w:cs="Times New Roman"/>
        </w:rPr>
        <w:t>высолы</w:t>
      </w:r>
      <w:proofErr w:type="spellEnd"/>
      <w:r w:rsidRPr="00A74F6C">
        <w:rPr>
          <w:rFonts w:ascii="Times New Roman" w:hAnsi="Times New Roman" w:cs="Times New Roman"/>
        </w:rPr>
        <w:t>, общее загрязнение поверхности, разрушение парапетов и иные подобные явления должны устраняться во избежание их дальнейшего</w:t>
      </w:r>
      <w:proofErr w:type="gramEnd"/>
      <w:r w:rsidRPr="00A74F6C">
        <w:rPr>
          <w:rFonts w:ascii="Times New Roman" w:hAnsi="Times New Roman" w:cs="Times New Roman"/>
        </w:rPr>
        <w:t xml:space="preserve"> усугубления.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2. </w:t>
      </w:r>
      <w:proofErr w:type="gramStart"/>
      <w:r w:rsidRPr="00A74F6C">
        <w:rPr>
          <w:rFonts w:ascii="Times New Roman" w:hAnsi="Times New Roman" w:cs="Times New Roman"/>
        </w:rPr>
        <w:t>При разработке проектов планировки и застройки территории сельского поселения, формировании жилых и рекреационных зон, проектов реконструкции и строительства дорог, и других объектов транспортной инфраструктуры, зданий, сооружений и других объектов социальной инфраструктуры (лечебно-профилактических, торговых, культурно-зрелищных, транспортного обслуживания и других учреждений), земельных участков учитываются потребности инвалидов и других маломобильных категорий граждан (людей пожилого возраста, инвалидов с нарушениями опорно-двигательного аппарата, слуха, дефектами зрения</w:t>
      </w:r>
      <w:proofErr w:type="gramEnd"/>
      <w:r w:rsidRPr="00A74F6C">
        <w:rPr>
          <w:rFonts w:ascii="Times New Roman" w:hAnsi="Times New Roman" w:cs="Times New Roman"/>
        </w:rPr>
        <w:t xml:space="preserve"> и т.д.).  </w:t>
      </w:r>
      <w:proofErr w:type="gramStart"/>
      <w:r w:rsidRPr="00A74F6C">
        <w:rPr>
          <w:rFonts w:ascii="Times New Roman" w:hAnsi="Times New Roman" w:cs="Times New Roman"/>
        </w:rPr>
        <w:t>Объекты социальной и транспортной инфраструктуры, жилые дома оснащаются техническими средствами для обеспечения доступа в них маломобильных категорий граждан (нормативные пандусы, поручни, подъемники и другие приспособления, информационное оборудование для людей с ограничениями слуха, зрения и др.), а земельные участки, проезжие части, тротуары приспосабливаются для беспрепятственного передвижения по ним маломобильных групп, в том числе за счет изменения параметров проходов и проездов, качества</w:t>
      </w:r>
      <w:proofErr w:type="gramEnd"/>
      <w:r w:rsidRPr="00A74F6C">
        <w:rPr>
          <w:rFonts w:ascii="Times New Roman" w:hAnsi="Times New Roman" w:cs="Times New Roman"/>
        </w:rPr>
        <w:t xml:space="preserve"> поверхности путей передвижения и т.д. Основные пешеходные направления по пути движения школьников, инвалидов и пожилых людей освещаются. Проектирование, строительство, установка </w:t>
      </w:r>
      <w:r w:rsidRPr="00A74F6C">
        <w:rPr>
          <w:rFonts w:ascii="Times New Roman" w:hAnsi="Times New Roman" w:cs="Times New Roman"/>
        </w:rPr>
        <w:lastRenderedPageBreak/>
        <w:t xml:space="preserve">технических средств и оборудования, способствующих передвижению маломобильных групп населения, осуществляются при новом строительстве в соответствии с утвержденной проектной документацией либо в рамках </w:t>
      </w:r>
      <w:proofErr w:type="gramStart"/>
      <w:r w:rsidRPr="00A74F6C">
        <w:rPr>
          <w:rFonts w:ascii="Times New Roman" w:hAnsi="Times New Roman" w:cs="Times New Roman"/>
        </w:rPr>
        <w:t>выполнения мероприятий целевых программ поддержки инвалидов</w:t>
      </w:r>
      <w:proofErr w:type="gramEnd"/>
      <w:r w:rsidRPr="00A74F6C">
        <w:rPr>
          <w:rFonts w:ascii="Times New Roman" w:hAnsi="Times New Roman" w:cs="Times New Roman"/>
        </w:rPr>
        <w:t xml:space="preserve"> и маломобильных групп населения.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3. В случае если в собственности юридических или физических лиц, хозяйственном ведении или оперативном управлении юридических лиц находятся отдельные нежилые помещения в нежилых или жилых зданиях, такие лица участвуют в ремонте фасадов названных </w:t>
      </w:r>
      <w:proofErr w:type="gramStart"/>
      <w:r w:rsidRPr="00A74F6C">
        <w:rPr>
          <w:rFonts w:ascii="Times New Roman" w:hAnsi="Times New Roman" w:cs="Times New Roman"/>
        </w:rPr>
        <w:t>зданий</w:t>
      </w:r>
      <w:proofErr w:type="gramEnd"/>
      <w:r w:rsidRPr="00A74F6C">
        <w:rPr>
          <w:rFonts w:ascii="Times New Roman" w:hAnsi="Times New Roman" w:cs="Times New Roman"/>
        </w:rPr>
        <w:t xml:space="preserve"> пропорционально занимаемым площадям.</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4. Работы по реставрации, ремонту и покраске фасадов зданий и их отдельных элементов, в том числе балконов, водосточных труб, должны производиться согласно паспорту цветового решения фасада, выданному органом местного самоуправления. Расположенные на фасадах информационные таблички, памятные доски должны поддерживаться в чистоте и исправном состоянии.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5. Входы, цоколи, витрины, вывески, наружные лестницы зданий должны содержаться в чистоте и исправном состоянии.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6. Эксплуатация зданий и сооружений, их ремонт производятся в соответствии с установленными правилами и нормами технической эксплуатации.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7. Текущий и капитальный ремонт, окраска фасадов зданий и сооружений производятся в зависимости от их технического состояния собственниками зданий и сооружений, либо по соглашению с собственником иными лицами.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8. </w:t>
      </w:r>
      <w:proofErr w:type="gramStart"/>
      <w:r w:rsidRPr="00A74F6C">
        <w:rPr>
          <w:rFonts w:ascii="Times New Roman" w:hAnsi="Times New Roman" w:cs="Times New Roman"/>
        </w:rPr>
        <w:t>Всякие изменения фасадов зданий, связанные с ликвидацией или изменением отдельных деталей, а также устройство новых и реконструкция существующих оконных и дверных проемов, выходящих на главный фасад, производятся по согласованию с администрацией сельского поселения и органом архитектуры и градостроительства.</w:t>
      </w:r>
      <w:proofErr w:type="gramEnd"/>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на крышах муниципальных жилых домов антенны, во избежание разрушения кровельных материалов.</w:t>
      </w:r>
    </w:p>
    <w:p w:rsidR="00A74F6C" w:rsidRPr="00A74F6C" w:rsidRDefault="00CA3FEE" w:rsidP="006668CC">
      <w:pPr>
        <w:spacing w:after="0"/>
        <w:jc w:val="both"/>
        <w:rPr>
          <w:rFonts w:ascii="Times New Roman" w:hAnsi="Times New Roman" w:cs="Times New Roman"/>
        </w:rPr>
      </w:pPr>
      <w:r>
        <w:rPr>
          <w:rFonts w:ascii="Times New Roman" w:hAnsi="Times New Roman" w:cs="Times New Roman"/>
        </w:rPr>
        <w:t>9</w:t>
      </w:r>
      <w:r w:rsidR="00A74F6C" w:rsidRPr="00A74F6C">
        <w:rPr>
          <w:rFonts w:ascii="Times New Roman" w:hAnsi="Times New Roman" w:cs="Times New Roman"/>
        </w:rPr>
        <w:t>. Запрещается:</w:t>
      </w:r>
    </w:p>
    <w:p w:rsidR="00A74F6C" w:rsidRPr="00A74F6C" w:rsidRDefault="00796FCF" w:rsidP="006668CC">
      <w:pPr>
        <w:spacing w:after="0"/>
        <w:jc w:val="both"/>
        <w:rPr>
          <w:rFonts w:ascii="Times New Roman" w:hAnsi="Times New Roman" w:cs="Times New Roman"/>
        </w:rPr>
      </w:pPr>
      <w:r>
        <w:rPr>
          <w:rFonts w:ascii="Times New Roman" w:hAnsi="Times New Roman" w:cs="Times New Roman"/>
        </w:rPr>
        <w:t>1</w:t>
      </w:r>
      <w:r w:rsidR="00A74F6C" w:rsidRPr="00A74F6C">
        <w:rPr>
          <w:rFonts w:ascii="Times New Roman" w:hAnsi="Times New Roman" w:cs="Times New Roman"/>
        </w:rPr>
        <w:t>) самовольное переоборудование фасадов зданий и их конструктивных элементов</w:t>
      </w:r>
      <w:r w:rsidR="00486B91">
        <w:rPr>
          <w:rFonts w:ascii="Times New Roman" w:hAnsi="Times New Roman" w:cs="Times New Roman"/>
        </w:rPr>
        <w:t xml:space="preserve">, </w:t>
      </w:r>
      <w:proofErr w:type="spellStart"/>
      <w:r w:rsidR="00486B91">
        <w:rPr>
          <w:rFonts w:ascii="Times New Roman" w:hAnsi="Times New Roman" w:cs="Times New Roman"/>
        </w:rPr>
        <w:t>становка</w:t>
      </w:r>
      <w:proofErr w:type="spellEnd"/>
      <w:r w:rsidR="00486B91" w:rsidRPr="00486B91">
        <w:rPr>
          <w:rFonts w:ascii="Times New Roman" w:hAnsi="Times New Roman" w:cs="Times New Roman"/>
        </w:rPr>
        <w:t xml:space="preserve"> </w:t>
      </w:r>
      <w:r w:rsidR="00486B91" w:rsidRPr="00A74F6C">
        <w:rPr>
          <w:rFonts w:ascii="Times New Roman" w:hAnsi="Times New Roman" w:cs="Times New Roman"/>
        </w:rPr>
        <w:t>на крышах муниципальных жилых домов антенны, во избежание разрушения кровельных материалов</w:t>
      </w:r>
      <w:r w:rsidR="00486B91">
        <w:rPr>
          <w:rFonts w:ascii="Times New Roman" w:hAnsi="Times New Roman" w:cs="Times New Roman"/>
        </w:rPr>
        <w:t xml:space="preserve"> </w:t>
      </w:r>
      <w:r w:rsidR="00A74F6C" w:rsidRPr="00A74F6C">
        <w:rPr>
          <w:rFonts w:ascii="Times New Roman" w:hAnsi="Times New Roman" w:cs="Times New Roman"/>
        </w:rPr>
        <w:t>без соответствующего разрешения органов местного самоуправления;</w:t>
      </w:r>
    </w:p>
    <w:p w:rsidR="00796FCF" w:rsidRDefault="00A74F6C" w:rsidP="006668CC">
      <w:pPr>
        <w:spacing w:after="0"/>
        <w:jc w:val="both"/>
        <w:rPr>
          <w:rFonts w:ascii="Times New Roman" w:hAnsi="Times New Roman" w:cs="Times New Roman"/>
        </w:rPr>
      </w:pPr>
      <w:r w:rsidRPr="00A74F6C">
        <w:rPr>
          <w:rFonts w:ascii="Times New Roman" w:hAnsi="Times New Roman" w:cs="Times New Roman"/>
        </w:rPr>
        <w:t>1</w:t>
      </w:r>
      <w:r w:rsidR="00CA3FEE">
        <w:rPr>
          <w:rFonts w:ascii="Times New Roman" w:hAnsi="Times New Roman" w:cs="Times New Roman"/>
        </w:rPr>
        <w:t>0</w:t>
      </w:r>
      <w:r w:rsidRPr="00A74F6C">
        <w:rPr>
          <w:rFonts w:ascii="Times New Roman" w:hAnsi="Times New Roman" w:cs="Times New Roman"/>
        </w:rPr>
        <w:t>. Здания и строения должны быть оборудованы номерными, указательными и домовыми знаками, а угловые дома (здания, строения) - названия</w:t>
      </w:r>
      <w:r w:rsidR="00796FCF">
        <w:rPr>
          <w:rFonts w:ascii="Times New Roman" w:hAnsi="Times New Roman" w:cs="Times New Roman"/>
        </w:rPr>
        <w:t>ми улиц (далее - домовые знаки</w:t>
      </w:r>
      <w:proofErr w:type="gramStart"/>
      <w:r w:rsidR="00796FCF">
        <w:rPr>
          <w:rFonts w:ascii="Times New Roman" w:hAnsi="Times New Roman" w:cs="Times New Roman"/>
        </w:rPr>
        <w:t>)</w:t>
      </w:r>
      <w:r w:rsidRPr="00A74F6C">
        <w:rPr>
          <w:rFonts w:ascii="Times New Roman" w:hAnsi="Times New Roman" w:cs="Times New Roman"/>
        </w:rPr>
        <w:t>к</w:t>
      </w:r>
      <w:proofErr w:type="gramEnd"/>
      <w:r w:rsidRPr="00A74F6C">
        <w:rPr>
          <w:rFonts w:ascii="Times New Roman" w:hAnsi="Times New Roman" w:cs="Times New Roman"/>
        </w:rPr>
        <w:t xml:space="preserve">оторые содержатся в чистоте и исправном состоянии . </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w:t>
      </w:r>
      <w:r w:rsidR="00CA3FEE">
        <w:rPr>
          <w:rFonts w:ascii="Times New Roman" w:hAnsi="Times New Roman" w:cs="Times New Roman"/>
        </w:rPr>
        <w:t>1</w:t>
      </w:r>
      <w:r w:rsidRPr="00A74F6C">
        <w:rPr>
          <w:rFonts w:ascii="Times New Roman" w:hAnsi="Times New Roman" w:cs="Times New Roman"/>
        </w:rPr>
        <w:t>. Состав домовых знаков на конкретном здании или сооружении и условия их размещения определяются функциональным назначением и местоположением зданий или сооружений относительно улично-дорожной сети.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w:t>
      </w:r>
      <w:r w:rsidR="00CA3FEE">
        <w:rPr>
          <w:rFonts w:ascii="Times New Roman" w:hAnsi="Times New Roman" w:cs="Times New Roman"/>
        </w:rPr>
        <w:t>2</w:t>
      </w:r>
      <w:r w:rsidRPr="00A74F6C">
        <w:rPr>
          <w:rFonts w:ascii="Times New Roman" w:hAnsi="Times New Roman" w:cs="Times New Roman"/>
        </w:rPr>
        <w:t>. При входах в здания необходимо предусматривать организацию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rsidR="00796FCF" w:rsidRDefault="00A74F6C" w:rsidP="006668CC">
      <w:pPr>
        <w:spacing w:after="0"/>
        <w:jc w:val="both"/>
        <w:rPr>
          <w:rFonts w:ascii="Times New Roman" w:hAnsi="Times New Roman" w:cs="Times New Roman"/>
        </w:rPr>
      </w:pPr>
      <w:r w:rsidRPr="00A74F6C">
        <w:rPr>
          <w:rFonts w:ascii="Times New Roman" w:hAnsi="Times New Roman" w:cs="Times New Roman"/>
        </w:rPr>
        <w:t>1</w:t>
      </w:r>
      <w:r w:rsidR="00CA3FEE">
        <w:rPr>
          <w:rFonts w:ascii="Times New Roman" w:hAnsi="Times New Roman" w:cs="Times New Roman"/>
        </w:rPr>
        <w:t>3</w:t>
      </w:r>
      <w:r w:rsidRPr="00A74F6C">
        <w:rPr>
          <w:rFonts w:ascii="Times New Roman" w:hAnsi="Times New Roman" w:cs="Times New Roman"/>
        </w:rPr>
        <w:t xml:space="preserve">. Все прикрепленные к стене стальные элементы необходимо регулярно окрашивать, защищать от коррозии. </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w:t>
      </w:r>
      <w:r w:rsidR="00CA3FEE">
        <w:rPr>
          <w:rFonts w:ascii="Times New Roman" w:hAnsi="Times New Roman" w:cs="Times New Roman"/>
        </w:rPr>
        <w:t>4</w:t>
      </w:r>
      <w:r w:rsidRPr="00A74F6C">
        <w:rPr>
          <w:rFonts w:ascii="Times New Roman" w:hAnsi="Times New Roman" w:cs="Times New Roman"/>
        </w:rPr>
        <w:t>. В зимнее время должна быть организована своевременная очистка кровель от снега, наледи, сосулек и обледенений. Очистка крыш зданий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придомовые территории. Перед сбросом снега необходимо провести охранные мероприятия, обеспечивающие безопасность движения транспортных средств и прохода пешеходов.</w:t>
      </w:r>
    </w:p>
    <w:p w:rsidR="00A74F6C" w:rsidRPr="00A74F6C" w:rsidRDefault="00CA3FEE" w:rsidP="00A74F6C">
      <w:pPr>
        <w:jc w:val="both"/>
        <w:rPr>
          <w:rFonts w:ascii="Times New Roman" w:hAnsi="Times New Roman" w:cs="Times New Roman"/>
        </w:rPr>
      </w:pPr>
      <w:r>
        <w:rPr>
          <w:rFonts w:ascii="Times New Roman" w:hAnsi="Times New Roman" w:cs="Times New Roman"/>
        </w:rPr>
        <w:t>15</w:t>
      </w:r>
      <w:r w:rsidR="00A74F6C" w:rsidRPr="00A74F6C">
        <w:rPr>
          <w:rFonts w:ascii="Times New Roman" w:hAnsi="Times New Roman" w:cs="Times New Roman"/>
        </w:rPr>
        <w:t>.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других объектов.</w:t>
      </w:r>
    </w:p>
    <w:p w:rsidR="00A74F6C" w:rsidRPr="00CA3FEE" w:rsidRDefault="00A74F6C" w:rsidP="00A74F6C">
      <w:pPr>
        <w:jc w:val="center"/>
        <w:rPr>
          <w:rFonts w:ascii="Times New Roman" w:hAnsi="Times New Roman" w:cs="Times New Roman"/>
          <w:b/>
        </w:rPr>
      </w:pPr>
      <w:r w:rsidRPr="00CA3FEE">
        <w:rPr>
          <w:rFonts w:ascii="Times New Roman" w:hAnsi="Times New Roman" w:cs="Times New Roman"/>
          <w:b/>
        </w:rPr>
        <w:t>Статья 13. Правила содержания малых архитектурных форм</w:t>
      </w:r>
    </w:p>
    <w:p w:rsidR="00A74F6C" w:rsidRPr="00A74F6C" w:rsidRDefault="00A74F6C" w:rsidP="00CA3FEE">
      <w:pPr>
        <w:spacing w:after="0"/>
        <w:jc w:val="both"/>
        <w:rPr>
          <w:rFonts w:ascii="Times New Roman" w:hAnsi="Times New Roman" w:cs="Times New Roman"/>
        </w:rPr>
      </w:pPr>
      <w:r w:rsidRPr="00A74F6C">
        <w:rPr>
          <w:rFonts w:ascii="Times New Roman" w:hAnsi="Times New Roman" w:cs="Times New Roman"/>
        </w:rPr>
        <w:lastRenderedPageBreak/>
        <w:t xml:space="preserve"> 1. Строительство и установка элементов монументально-декоративного оформления, устрой</w:t>
      </w:r>
      <w:proofErr w:type="gramStart"/>
      <w:r w:rsidRPr="00A74F6C">
        <w:rPr>
          <w:rFonts w:ascii="Times New Roman" w:hAnsi="Times New Roman" w:cs="Times New Roman"/>
        </w:rPr>
        <w:t>ств дл</w:t>
      </w:r>
      <w:proofErr w:type="gramEnd"/>
      <w:r w:rsidRPr="00A74F6C">
        <w:rPr>
          <w:rFonts w:ascii="Times New Roman" w:hAnsi="Times New Roman" w:cs="Times New Roman"/>
        </w:rPr>
        <w:t>я оформления мобильного и вертикального озеленения, мебели, коммунально-бытового и технического оборудования на территории сельского поселения в местах общественного пользования допускается только по согласованию с администрацией сельского поселения и органом архитектуры и градостроительства.</w:t>
      </w:r>
    </w:p>
    <w:p w:rsidR="00A74F6C" w:rsidRPr="00A74F6C" w:rsidRDefault="00A74F6C" w:rsidP="00CA3FEE">
      <w:pPr>
        <w:spacing w:after="0"/>
        <w:jc w:val="both"/>
        <w:rPr>
          <w:rFonts w:ascii="Times New Roman" w:hAnsi="Times New Roman" w:cs="Times New Roman"/>
        </w:rPr>
      </w:pPr>
      <w:r w:rsidRPr="00A74F6C">
        <w:rPr>
          <w:rFonts w:ascii="Times New Roman" w:hAnsi="Times New Roman" w:cs="Times New Roman"/>
        </w:rPr>
        <w:t>2. Покраска каменных, железобетонных и металлических оград, фонарей уличного освещения, опор, трансформаторных будок, металлических ворот жилых и промышленных зданий производится не реже одного раза в год, а ремонт – по мере необходимости.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3. Объекты некапитального характера:</w:t>
      </w:r>
    </w:p>
    <w:p w:rsidR="00A74F6C" w:rsidRPr="00A74F6C" w:rsidRDefault="00A74F6C" w:rsidP="006668CC">
      <w:pPr>
        <w:spacing w:after="0"/>
        <w:jc w:val="both"/>
        <w:rPr>
          <w:rFonts w:ascii="Times New Roman" w:hAnsi="Times New Roman" w:cs="Times New Roman"/>
        </w:rPr>
      </w:pPr>
      <w:proofErr w:type="gramStart"/>
      <w:r w:rsidRPr="00A74F6C">
        <w:rPr>
          <w:rFonts w:ascii="Times New Roman" w:hAnsi="Times New Roman" w:cs="Times New Roman"/>
        </w:rPr>
        <w:t>1) не допускается размещение объектов некапитального характера в арках зданий, на газонах, площадках (детские, спортивные, площадки отдыха, транспортные стоянки),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а также ближе 10 метров от остановочных павильонов, 25 метров - от вентиляционных шахт, 20 метров - от окон жилых помещений, перед витринами</w:t>
      </w:r>
      <w:proofErr w:type="gramEnd"/>
      <w:r w:rsidRPr="00A74F6C">
        <w:rPr>
          <w:rFonts w:ascii="Times New Roman" w:hAnsi="Times New Roman" w:cs="Times New Roman"/>
        </w:rPr>
        <w:t xml:space="preserve"> торговых организаций, 3 метров - от ствола дерева, 1,5 метра - от внешней границы кроны кустарника;</w:t>
      </w:r>
    </w:p>
    <w:p w:rsidR="00A74F6C" w:rsidRPr="00A74F6C" w:rsidRDefault="00A74F6C" w:rsidP="006668CC">
      <w:pPr>
        <w:spacing w:after="0"/>
        <w:jc w:val="both"/>
        <w:rPr>
          <w:rFonts w:ascii="Times New Roman" w:hAnsi="Times New Roman" w:cs="Times New Roman"/>
        </w:rPr>
      </w:pPr>
      <w:proofErr w:type="gramStart"/>
      <w:r w:rsidRPr="00A74F6C">
        <w:rPr>
          <w:rFonts w:ascii="Times New Roman" w:hAnsi="Times New Roman" w:cs="Times New Roman"/>
        </w:rPr>
        <w:t>2) объекты хозяйствующих субъектов, осуществляющих мелкорозничную торговлю, бытовое обслуживание и предоставляющих услуги общественного питания (пассажи, палатки, павильоны, летние кафе), размещаемые на территориях пешеходных зон, в парках, садах, на бульварах сельского поселения, должны устанавливаться на твердые виды покрытия, оборудоваться осветительным оборудованием, урнами и мусорными контейнерами, сооружения питания - туалетными кабинами (при отсутствии общественных туалетов на прилегающей территории в зоне доступности 200 метров);</w:t>
      </w:r>
      <w:proofErr w:type="gramEnd"/>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3) установка объектов некапитального характера допускается лишь с разрешения и в порядке, установленном органами местного самоуправления; снос объектов некапитального характера производится по решению администрации сельского поселения;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4) объекты некапитального характера должны содержаться в технически исправном состоянии.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4. Игровое и спортивное оборудование:</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 игровое оборудование должно быть сертифицировано, соответствовать требованиям санитарно-гигиенических норм, быть удобным в технической эксплуатации, эстетически привлекательным;</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2) спортивное оборудование должно быть предназначено для всех возрастных групп населения и размещаться на спортивных, физкультурных площадках либо на специально оборудованных пешеходных коммуникациях (тропы здоровья) в составе рекреационных зон земель поселения;</w:t>
      </w:r>
    </w:p>
    <w:p w:rsidR="00A74F6C" w:rsidRDefault="00A74F6C" w:rsidP="00CA3FEE">
      <w:pPr>
        <w:spacing w:after="0" w:line="240" w:lineRule="auto"/>
        <w:jc w:val="both"/>
        <w:rPr>
          <w:rFonts w:ascii="Times New Roman" w:hAnsi="Times New Roman" w:cs="Times New Roman"/>
        </w:rPr>
      </w:pPr>
      <w:r w:rsidRPr="00A74F6C">
        <w:rPr>
          <w:rFonts w:ascii="Times New Roman" w:hAnsi="Times New Roman" w:cs="Times New Roman"/>
        </w:rPr>
        <w:t>3) спортивное оборудование в виде физкультурных снарядов и тренажеров должно иметь специально обработанную поверхность, исключающую получение травм (отсутствие трещин, сколов и иных повреждений).</w:t>
      </w:r>
    </w:p>
    <w:p w:rsidR="00CA3FEE" w:rsidRPr="00A74F6C" w:rsidRDefault="00CA3FEE" w:rsidP="00CA3FEE">
      <w:pPr>
        <w:spacing w:after="0" w:line="240" w:lineRule="auto"/>
        <w:jc w:val="both"/>
        <w:rPr>
          <w:rFonts w:ascii="Times New Roman" w:hAnsi="Times New Roman" w:cs="Times New Roman"/>
        </w:rPr>
      </w:pPr>
    </w:p>
    <w:p w:rsidR="00A74F6C" w:rsidRPr="00CA3FEE" w:rsidRDefault="00A74F6C" w:rsidP="00CA3FEE">
      <w:pPr>
        <w:spacing w:after="0" w:line="240" w:lineRule="auto"/>
        <w:jc w:val="center"/>
        <w:rPr>
          <w:rFonts w:ascii="Times New Roman" w:hAnsi="Times New Roman" w:cs="Times New Roman"/>
          <w:b/>
        </w:rPr>
      </w:pPr>
      <w:r w:rsidRPr="00CA3FEE">
        <w:rPr>
          <w:rFonts w:ascii="Times New Roman" w:hAnsi="Times New Roman" w:cs="Times New Roman"/>
          <w:b/>
        </w:rPr>
        <w:t xml:space="preserve">Глава 4. </w:t>
      </w:r>
      <w:proofErr w:type="gramStart"/>
      <w:r w:rsidRPr="00CA3FEE">
        <w:rPr>
          <w:rFonts w:ascii="Times New Roman" w:hAnsi="Times New Roman" w:cs="Times New Roman"/>
          <w:b/>
        </w:rPr>
        <w:t>ПРАВИЛА УСТАНОВКИ, СОДЕРЖАНИЯ, ЭКСПЛУАТАЦИИ, ДЕМОНТАЖА И (ИЛИ) ВЫВОЗА ОБЪЕКТОВ (СРЕДСТВ) НАРУЖНОГО ОСВЕЩЕНИЯ, СРЕДСТВ РАЗМЕЩЕНИЯ ИНФОРМАЦИИ</w:t>
      </w:r>
      <w:proofErr w:type="gramEnd"/>
    </w:p>
    <w:p w:rsidR="00A74F6C" w:rsidRDefault="00A74F6C" w:rsidP="00CA3FEE">
      <w:pPr>
        <w:spacing w:after="0" w:line="240" w:lineRule="auto"/>
        <w:jc w:val="center"/>
        <w:rPr>
          <w:rFonts w:ascii="Times New Roman" w:hAnsi="Times New Roman" w:cs="Times New Roman"/>
          <w:b/>
        </w:rPr>
      </w:pPr>
      <w:r w:rsidRPr="00CA3FEE">
        <w:rPr>
          <w:rFonts w:ascii="Times New Roman" w:hAnsi="Times New Roman" w:cs="Times New Roman"/>
          <w:b/>
        </w:rPr>
        <w:t xml:space="preserve">Статья 14. </w:t>
      </w:r>
      <w:proofErr w:type="gramStart"/>
      <w:r w:rsidRPr="00CA3FEE">
        <w:rPr>
          <w:rFonts w:ascii="Times New Roman" w:hAnsi="Times New Roman" w:cs="Times New Roman"/>
          <w:b/>
        </w:rPr>
        <w:t>Правила установки, содержания, эксплуатации, демонтажа и (или) вывоза объектов (средств) наружного освещения</w:t>
      </w:r>
      <w:proofErr w:type="gramEnd"/>
    </w:p>
    <w:p w:rsidR="00CA3FEE" w:rsidRPr="00CA3FEE" w:rsidRDefault="00CA3FEE" w:rsidP="00CA3FEE">
      <w:pPr>
        <w:spacing w:after="0" w:line="240" w:lineRule="auto"/>
        <w:jc w:val="center"/>
        <w:rPr>
          <w:rFonts w:ascii="Times New Roman" w:hAnsi="Times New Roman" w:cs="Times New Roman"/>
          <w:b/>
        </w:rPr>
      </w:pPr>
    </w:p>
    <w:p w:rsidR="00A74F6C" w:rsidRPr="00A74F6C" w:rsidRDefault="00A74F6C" w:rsidP="00CA3FEE">
      <w:pPr>
        <w:spacing w:after="0" w:line="240" w:lineRule="auto"/>
        <w:jc w:val="both"/>
        <w:rPr>
          <w:rFonts w:ascii="Times New Roman" w:hAnsi="Times New Roman" w:cs="Times New Roman"/>
        </w:rPr>
      </w:pPr>
      <w:r w:rsidRPr="00A74F6C">
        <w:rPr>
          <w:rFonts w:ascii="Times New Roman" w:hAnsi="Times New Roman" w:cs="Times New Roman"/>
        </w:rPr>
        <w:t xml:space="preserve"> 1. Освещение улиц, дорог и площадей территорий поселения выполняется светильниками, располагаемыми на опорах .</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2. Освещение тротуаров и подъездов на территории сельского поселения допускается выполнять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засветки окон жилых помещений и повреждения светильников при падении с крыш снега и льда.</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lastRenderedPageBreak/>
        <w:t>3. На улицах и дорогах, оборудованных кюветами, допускается устанавливать опоры за кюветом, если расстояние от опоры до ближней границы проезжей части не превышает 4 метров. Опора не должна находиться между пожарным гидрантом и проезжей частью улицы или дороги.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4. Опоры на аллеях и пешеходных дорогах должны располагаться вне пешеходной части.</w:t>
      </w:r>
    </w:p>
    <w:p w:rsidR="00A74F6C" w:rsidRPr="00A74F6C" w:rsidRDefault="00A74F6C" w:rsidP="00CA3FEE">
      <w:pPr>
        <w:spacing w:after="0" w:line="240" w:lineRule="auto"/>
        <w:jc w:val="both"/>
        <w:rPr>
          <w:rFonts w:ascii="Times New Roman" w:hAnsi="Times New Roman" w:cs="Times New Roman"/>
        </w:rPr>
      </w:pPr>
      <w:r w:rsidRPr="00A74F6C">
        <w:rPr>
          <w:rFonts w:ascii="Times New Roman" w:hAnsi="Times New Roman" w:cs="Times New Roman"/>
        </w:rPr>
        <w:t xml:space="preserve">5. Светильники на улицах и дорогах с рядовой посадкой деревьев следует устанавливать вне крон деревьев на удлиненных кронштейнах, обращенных в сторону проезжей части улицы, или применять </w:t>
      </w:r>
      <w:r w:rsidRPr="00935CEA">
        <w:rPr>
          <w:rFonts w:ascii="Times New Roman" w:hAnsi="Times New Roman" w:cs="Times New Roman"/>
        </w:rPr>
        <w:t>тросовый подвес светильников.</w:t>
      </w:r>
    </w:p>
    <w:p w:rsidR="00A74F6C" w:rsidRPr="00A74F6C" w:rsidRDefault="00A74F6C" w:rsidP="00CA3FEE">
      <w:pPr>
        <w:spacing w:after="0" w:line="240" w:lineRule="auto"/>
        <w:jc w:val="both"/>
        <w:rPr>
          <w:rFonts w:ascii="Times New Roman" w:hAnsi="Times New Roman" w:cs="Times New Roman"/>
        </w:rPr>
      </w:pPr>
      <w:r w:rsidRPr="00A74F6C">
        <w:rPr>
          <w:rFonts w:ascii="Times New Roman" w:hAnsi="Times New Roman" w:cs="Times New Roman"/>
        </w:rPr>
        <w:t>6. Все системы уличного</w:t>
      </w:r>
      <w:r w:rsidR="001F0E7B">
        <w:rPr>
          <w:rFonts w:ascii="Times New Roman" w:hAnsi="Times New Roman" w:cs="Times New Roman"/>
        </w:rPr>
        <w:t xml:space="preserve">  </w:t>
      </w:r>
      <w:r w:rsidRPr="00A74F6C">
        <w:rPr>
          <w:rFonts w:ascii="Times New Roman" w:hAnsi="Times New Roman" w:cs="Times New Roman"/>
        </w:rPr>
        <w:t>наружного освещения должны поддерживаться в исправном состоянии.</w:t>
      </w:r>
    </w:p>
    <w:p w:rsidR="001F0E7B" w:rsidRPr="00935CEA" w:rsidRDefault="00A74F6C" w:rsidP="001F0E7B">
      <w:pPr>
        <w:spacing w:after="0" w:line="240" w:lineRule="auto"/>
        <w:contextualSpacing/>
        <w:jc w:val="both"/>
        <w:rPr>
          <w:rFonts w:ascii="Times New Roman" w:eastAsia="Times New Roman" w:hAnsi="Times New Roman" w:cs="Times New Roman"/>
        </w:rPr>
      </w:pPr>
      <w:r w:rsidRPr="00A74F6C">
        <w:rPr>
          <w:rFonts w:ascii="Times New Roman" w:hAnsi="Times New Roman" w:cs="Times New Roman"/>
        </w:rPr>
        <w:t xml:space="preserve">7. </w:t>
      </w:r>
      <w:r w:rsidR="001F0E7B" w:rsidRPr="00935CEA">
        <w:rPr>
          <w:rFonts w:ascii="Times New Roman" w:eastAsia="Times New Roman" w:hAnsi="Times New Roman" w:cs="Times New Roman"/>
        </w:rPr>
        <w:t>Включение  осветительных установок независимо от их ведомственной принадлежности может производиться вечером при снижении уровня естественной освещенности до 20 лк. Отключение рекомендуется производить:</w:t>
      </w:r>
    </w:p>
    <w:p w:rsidR="001F0E7B" w:rsidRPr="00935CEA" w:rsidRDefault="003677E6" w:rsidP="003677E6">
      <w:pPr>
        <w:spacing w:after="0" w:line="240" w:lineRule="auto"/>
        <w:jc w:val="both"/>
        <w:rPr>
          <w:rFonts w:ascii="Arial" w:eastAsia="Arial" w:hAnsi="Arial" w:cs="Arial"/>
        </w:rPr>
      </w:pPr>
      <w:proofErr w:type="gramStart"/>
      <w:r w:rsidRPr="00935CEA">
        <w:rPr>
          <w:rFonts w:ascii="Times New Roman" w:eastAsia="Times New Roman" w:hAnsi="Times New Roman" w:cs="Times New Roman"/>
        </w:rPr>
        <w:t>-</w:t>
      </w:r>
      <w:r w:rsidR="001F0E7B" w:rsidRPr="00935CEA">
        <w:rPr>
          <w:rFonts w:ascii="Times New Roman" w:eastAsia="Times New Roman" w:hAnsi="Times New Roman" w:cs="Times New Roman"/>
        </w:rPr>
        <w:t>утром при повышении освещенности до 10 лк; время возможного отключения части уличных светильников при переходе с вечернего на ночной режим устанавливается администрацией населенного пункта, переключение освещения пешеходных тоннелей с дневного на вечерний и ночной режим, а также с ночного на дневной следует производить одновременно с включением и отключением уличного освещения;</w:t>
      </w:r>
      <w:proofErr w:type="gramEnd"/>
    </w:p>
    <w:p w:rsidR="00A74F6C" w:rsidRPr="001F0E7B" w:rsidRDefault="001F0E7B" w:rsidP="003677E6">
      <w:pPr>
        <w:spacing w:after="0"/>
      </w:pPr>
      <w:r w:rsidRPr="00935CEA">
        <w:rPr>
          <w:rFonts w:ascii="Times New Roman" w:eastAsia="Times New Roman" w:hAnsi="Times New Roman" w:cs="Times New Roman"/>
        </w:rPr>
        <w:t>- включение информационного освещения по решению  владельцев</w:t>
      </w:r>
    </w:p>
    <w:p w:rsidR="00A74F6C" w:rsidRPr="00A74F6C" w:rsidRDefault="00A74F6C" w:rsidP="003677E6">
      <w:pPr>
        <w:spacing w:after="0"/>
        <w:jc w:val="both"/>
        <w:rPr>
          <w:rFonts w:ascii="Times New Roman" w:hAnsi="Times New Roman" w:cs="Times New Roman"/>
        </w:rPr>
      </w:pPr>
      <w:r w:rsidRPr="00A74F6C">
        <w:rPr>
          <w:rFonts w:ascii="Times New Roman" w:hAnsi="Times New Roman" w:cs="Times New Roman"/>
        </w:rPr>
        <w:t>8. Количество неработающих светильников на улицах не должно превышать 10 процентов от их общего количества, при этом не допускается расположение неработающих светильников подряд, один за другим.</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9. Срок восстановления горения отдельных светильников не должен превышать 10 суток с момента обнаружения неисправностей или поступления соответствующего сообщения.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10. Демонтаж и вывоз поврежденных опор освещения осуществляется владельцами опор в течение суток с момента обнаружения повреждения.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11. При установлении возможности устранения неисправностей поврежденной опоры без ее демонтажа срок восстановления опоры с восстановлением горения светильника (светильников) не должен превышать 10 суток с момента обнаружения неисправности.</w:t>
      </w:r>
    </w:p>
    <w:p w:rsidR="00A74F6C" w:rsidRDefault="00A74F6C" w:rsidP="00CA3FEE">
      <w:pPr>
        <w:spacing w:after="0" w:line="240" w:lineRule="auto"/>
        <w:jc w:val="both"/>
        <w:rPr>
          <w:rFonts w:ascii="Times New Roman" w:hAnsi="Times New Roman" w:cs="Times New Roman"/>
        </w:rPr>
      </w:pPr>
      <w:r w:rsidRPr="00A74F6C">
        <w:rPr>
          <w:rFonts w:ascii="Times New Roman" w:hAnsi="Times New Roman" w:cs="Times New Roman"/>
        </w:rPr>
        <w:t>12. Срок установки новой опоры взамен демонтированной с восстановлением горения светильника (светильников) не должен превышать 15 суток с момента обнаружения поврежденной опоры.</w:t>
      </w:r>
    </w:p>
    <w:p w:rsidR="00CA3FEE" w:rsidRPr="00A74F6C" w:rsidRDefault="00CA3FEE" w:rsidP="00CA3FEE">
      <w:pPr>
        <w:spacing w:after="0" w:line="240" w:lineRule="auto"/>
        <w:jc w:val="both"/>
        <w:rPr>
          <w:rFonts w:ascii="Times New Roman" w:hAnsi="Times New Roman" w:cs="Times New Roman"/>
        </w:rPr>
      </w:pPr>
    </w:p>
    <w:p w:rsidR="00A74F6C" w:rsidRDefault="00A74F6C" w:rsidP="00CA3FEE">
      <w:pPr>
        <w:spacing w:after="0" w:line="240" w:lineRule="auto"/>
        <w:jc w:val="center"/>
        <w:rPr>
          <w:rFonts w:ascii="Times New Roman" w:hAnsi="Times New Roman" w:cs="Times New Roman"/>
          <w:b/>
        </w:rPr>
      </w:pPr>
      <w:r w:rsidRPr="00CA3FEE">
        <w:rPr>
          <w:rFonts w:ascii="Times New Roman" w:hAnsi="Times New Roman" w:cs="Times New Roman"/>
          <w:b/>
        </w:rPr>
        <w:t>Статья 15. Установка (размещение), содержание, эксплуатация и демонтаж средств размещения информации</w:t>
      </w:r>
    </w:p>
    <w:p w:rsidR="00CA3FEE" w:rsidRPr="00CA3FEE" w:rsidRDefault="00CA3FEE" w:rsidP="00CA3FEE">
      <w:pPr>
        <w:spacing w:after="0" w:line="240" w:lineRule="auto"/>
        <w:jc w:val="center"/>
        <w:rPr>
          <w:rFonts w:ascii="Times New Roman" w:hAnsi="Times New Roman" w:cs="Times New Roman"/>
          <w:b/>
        </w:rPr>
      </w:pPr>
    </w:p>
    <w:p w:rsidR="00A74F6C" w:rsidRPr="00A74F6C" w:rsidRDefault="00A74F6C" w:rsidP="00CA3FEE">
      <w:pPr>
        <w:spacing w:after="0" w:line="240" w:lineRule="auto"/>
        <w:jc w:val="both"/>
        <w:rPr>
          <w:rFonts w:ascii="Times New Roman" w:hAnsi="Times New Roman" w:cs="Times New Roman"/>
        </w:rPr>
      </w:pPr>
      <w:r w:rsidRPr="00A74F6C">
        <w:rPr>
          <w:rFonts w:ascii="Times New Roman" w:hAnsi="Times New Roman" w:cs="Times New Roman"/>
        </w:rPr>
        <w:t xml:space="preserve"> 1. Средства размещения информации, за исключением вывесок, указателей, устанавливаются на территории сельского поселения на основании разрешения на установку средства размещения информации, выдаваемого в порядке, определяемом органами местного самоуправления.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2. При производстве работ по месту установки средств размещения информации, за исключением вывесок, указателей, непосредственный исполнитель должен иметь при себе документы, необходимые для производства работ по установке средства размещения информации в соответствии с порядком, определяемым органами местного самоуправления.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3. Средства размещения информации не должны создавать помех для прохода пешеходов и механизированной уборки улиц и тротуаров.</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4. После прекращения действия разрешения на установку средства размещения информации, за исключением вывесок, указателей, владелец средства размещения информации обязан в 30-дневный срок произвести его демонтаж, а также в трехдневный срок восстановить место установки средства размещения информации в том виде, в котором оно было до монтажа средства размещения информации.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Запрещается эксплуатация средств размещения информации (за исключением вывесок и указателей), установленных без разрешения, а также средств размещения информации, срок действия </w:t>
      </w:r>
      <w:proofErr w:type="gramStart"/>
      <w:r w:rsidRPr="00A74F6C">
        <w:rPr>
          <w:rFonts w:ascii="Times New Roman" w:hAnsi="Times New Roman" w:cs="Times New Roman"/>
        </w:rPr>
        <w:t>разрешения</w:t>
      </w:r>
      <w:proofErr w:type="gramEnd"/>
      <w:r w:rsidRPr="00A74F6C">
        <w:rPr>
          <w:rFonts w:ascii="Times New Roman" w:hAnsi="Times New Roman" w:cs="Times New Roman"/>
        </w:rPr>
        <w:t xml:space="preserve"> на установку которых истек.</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5. Владелец средства размещения информации обязан содержать его в чистоте, исправном состоянии, не допускать механических повреждений и повреждений окрасочного или иного защитного слоя, а также исполнять требования по содержанию средства размещения информации, определенные документами, </w:t>
      </w:r>
      <w:r w:rsidRPr="00A74F6C">
        <w:rPr>
          <w:rFonts w:ascii="Times New Roman" w:hAnsi="Times New Roman" w:cs="Times New Roman"/>
        </w:rPr>
        <w:lastRenderedPageBreak/>
        <w:t>необходимыми для установки средства размещения информации в соответствии с порядком, определяемым органами местного самоуправления.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6. При размещении на жилом здании средств размещения информации следует обеспечить соблюдение гигиенических нормативов по </w:t>
      </w:r>
      <w:proofErr w:type="spellStart"/>
      <w:r w:rsidRPr="00A74F6C">
        <w:rPr>
          <w:rFonts w:ascii="Times New Roman" w:hAnsi="Times New Roman" w:cs="Times New Roman"/>
        </w:rPr>
        <w:t>шумозащищенности</w:t>
      </w:r>
      <w:proofErr w:type="spellEnd"/>
      <w:r w:rsidRPr="00A74F6C">
        <w:rPr>
          <w:rFonts w:ascii="Times New Roman" w:hAnsi="Times New Roman" w:cs="Times New Roman"/>
        </w:rPr>
        <w:t xml:space="preserve"> жилых помещений и пульсации световых реклам.</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7. Владелец средства размещения информации обязан восстановить благоустройство территории (газона, асфальтового покрытия) в срок не более пяти дней с момента установки средства размещения информации.</w:t>
      </w:r>
    </w:p>
    <w:p w:rsidR="00A74F6C" w:rsidRPr="00A74F6C" w:rsidRDefault="00A74F6C" w:rsidP="00CA3FEE">
      <w:pPr>
        <w:spacing w:after="0"/>
        <w:jc w:val="both"/>
        <w:rPr>
          <w:rFonts w:ascii="Times New Roman" w:hAnsi="Times New Roman" w:cs="Times New Roman"/>
        </w:rPr>
      </w:pPr>
      <w:r w:rsidRPr="00A74F6C">
        <w:rPr>
          <w:rFonts w:ascii="Times New Roman" w:hAnsi="Times New Roman" w:cs="Times New Roman"/>
        </w:rPr>
        <w:t>8. Незаконно установленное средство размещения информации подлежит демонтажу не позднее чем в трехдневный срок со дня его обнаружения. Демонтаж осуществляется за счет владельца средства размещения информации, который в срок, не превышающий трех дней со дня демонтажа, обязан восстановить место установки средства размещения информации в том виде, в котором оно было до установки средства размещения информации.</w:t>
      </w:r>
    </w:p>
    <w:p w:rsidR="00A74F6C" w:rsidRPr="00A74F6C" w:rsidRDefault="00A74F6C" w:rsidP="00CA3FEE">
      <w:pPr>
        <w:spacing w:after="0"/>
        <w:jc w:val="both"/>
        <w:rPr>
          <w:rFonts w:ascii="Times New Roman" w:hAnsi="Times New Roman" w:cs="Times New Roman"/>
        </w:rPr>
      </w:pPr>
      <w:r w:rsidRPr="00A74F6C">
        <w:rPr>
          <w:rFonts w:ascii="Times New Roman" w:hAnsi="Times New Roman" w:cs="Times New Roman"/>
        </w:rPr>
        <w:t>9. Если в течение трех дней со дня обнаружения незаконно установленного средства размещения информации не удалось отыскать его владельца, демонтаж незаконно установленного средства размещения информации осуществляется администрацией сельского поселения.</w:t>
      </w:r>
    </w:p>
    <w:p w:rsidR="00A74F6C" w:rsidRDefault="00A74F6C" w:rsidP="00CA3FEE">
      <w:pPr>
        <w:spacing w:after="0" w:line="240" w:lineRule="auto"/>
        <w:jc w:val="both"/>
        <w:rPr>
          <w:rFonts w:ascii="Times New Roman" w:hAnsi="Times New Roman" w:cs="Times New Roman"/>
        </w:rPr>
      </w:pPr>
      <w:r w:rsidRPr="00A74F6C">
        <w:rPr>
          <w:rFonts w:ascii="Times New Roman" w:hAnsi="Times New Roman" w:cs="Times New Roman"/>
        </w:rPr>
        <w:t>10. Запрещается нанесение надписей, рисунков, размещение объявлений, листовок и иных информационных материалов в неустановленных местах либо нанесение или размещение их в помещениях, зданиях, на сооружениях и иных объектах без разрешения собственников или владельцев указанных объектов. Расклейка газет, афиш, плакатов, различного рода объявлений осуществляется только на специально установленных стендах.</w:t>
      </w:r>
    </w:p>
    <w:p w:rsidR="00CA3FEE" w:rsidRPr="00A74F6C" w:rsidRDefault="00CA3FEE" w:rsidP="00CA3FEE">
      <w:pPr>
        <w:spacing w:after="0" w:line="240" w:lineRule="auto"/>
        <w:jc w:val="both"/>
        <w:rPr>
          <w:rFonts w:ascii="Times New Roman" w:hAnsi="Times New Roman" w:cs="Times New Roman"/>
        </w:rPr>
      </w:pPr>
    </w:p>
    <w:p w:rsidR="00A74F6C" w:rsidRPr="00CA3FEE" w:rsidRDefault="00A74F6C" w:rsidP="00CA3FEE">
      <w:pPr>
        <w:spacing w:line="240" w:lineRule="auto"/>
        <w:jc w:val="center"/>
        <w:rPr>
          <w:rFonts w:ascii="Times New Roman" w:hAnsi="Times New Roman" w:cs="Times New Roman"/>
          <w:b/>
        </w:rPr>
      </w:pPr>
      <w:r w:rsidRPr="00CA3FEE">
        <w:rPr>
          <w:rFonts w:ascii="Times New Roman" w:hAnsi="Times New Roman" w:cs="Times New Roman"/>
          <w:b/>
        </w:rPr>
        <w:t>Глава 5. ПРАВИЛА СОДЕРЖАНИЯ НАЗЕМНЫХ ЧАСТЕЙ ЛИНЕЙНЫХ СООРУЖЕНИЙ И КОММУНИКАЦИЙ. ТРЕБОВАНИЯ ПРИ ПРОИЗВОДСТВЕ ЗЕМЛЯНЫХ, РЕМОНТНЫХ, СТРОИТЕЛЬНЫХ И ИНЫХ ВИДОВ РАБОТ, ПЕРЕВОЗКЕ СТРОИТЕЛЬНЫХ МАТЕРИАЛОВ И СТРОИТЕЛЬНОГО МУСОРА</w:t>
      </w:r>
    </w:p>
    <w:p w:rsidR="00A74F6C" w:rsidRPr="00A74F6C" w:rsidRDefault="00A74F6C" w:rsidP="006668CC">
      <w:pPr>
        <w:spacing w:after="0"/>
        <w:jc w:val="center"/>
        <w:rPr>
          <w:rFonts w:ascii="Times New Roman" w:hAnsi="Times New Roman" w:cs="Times New Roman"/>
        </w:rPr>
      </w:pPr>
      <w:r w:rsidRPr="00A74F6C">
        <w:rPr>
          <w:rFonts w:ascii="Times New Roman" w:hAnsi="Times New Roman" w:cs="Times New Roman"/>
        </w:rPr>
        <w:t>Статья 16. Правила содержания наземных частей линейных сооружений и коммуникаций</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 1. Наружные инженерные коммуникации (тепловые сети, газопровод, электросети, трубопроводы горячего водоснабжения и другие коммуникации) должны находиться в исправном состоянии.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Не допускается наличие древесно-кустарниковой растительности в радиусе одного метра от опор коммуникаций, установленных на участках с искусственным покрытием.</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2. Не допускается повреждение наземных частей смотровых и </w:t>
      </w:r>
      <w:proofErr w:type="spellStart"/>
      <w:r w:rsidRPr="00A74F6C">
        <w:rPr>
          <w:rFonts w:ascii="Times New Roman" w:hAnsi="Times New Roman" w:cs="Times New Roman"/>
        </w:rPr>
        <w:t>дождеприемных</w:t>
      </w:r>
      <w:proofErr w:type="spellEnd"/>
      <w:r w:rsidRPr="00A74F6C">
        <w:rPr>
          <w:rFonts w:ascii="Times New Roman" w:hAnsi="Times New Roman" w:cs="Times New Roman"/>
        </w:rPr>
        <w:t xml:space="preserve">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3. </w:t>
      </w:r>
      <w:proofErr w:type="gramStart"/>
      <w:r w:rsidRPr="00A74F6C">
        <w:rPr>
          <w:rFonts w:ascii="Times New Roman" w:hAnsi="Times New Roman" w:cs="Times New Roman"/>
        </w:rPr>
        <w:t xml:space="preserve">Не допускается отсутствие, загрязнение или неокрашенное состояние ограждений, люков смотровых и </w:t>
      </w:r>
      <w:proofErr w:type="spellStart"/>
      <w:r w:rsidRPr="00A74F6C">
        <w:rPr>
          <w:rFonts w:ascii="Times New Roman" w:hAnsi="Times New Roman" w:cs="Times New Roman"/>
        </w:rPr>
        <w:t>дождеприемных</w:t>
      </w:r>
      <w:proofErr w:type="spellEnd"/>
      <w:r w:rsidRPr="00A74F6C">
        <w:rPr>
          <w:rFonts w:ascii="Times New Roman" w:hAnsi="Times New Roman" w:cs="Times New Roman"/>
        </w:rPr>
        <w:t xml:space="preserve"> колодцев, отклонение крышек люков смотровых и </w:t>
      </w:r>
      <w:proofErr w:type="spellStart"/>
      <w:r w:rsidRPr="00A74F6C">
        <w:rPr>
          <w:rFonts w:ascii="Times New Roman" w:hAnsi="Times New Roman" w:cs="Times New Roman"/>
        </w:rPr>
        <w:t>дождеприемных</w:t>
      </w:r>
      <w:proofErr w:type="spellEnd"/>
      <w:r w:rsidRPr="00A74F6C">
        <w:rPr>
          <w:rFonts w:ascii="Times New Roman" w:hAnsi="Times New Roman" w:cs="Times New Roman"/>
        </w:rPr>
        <w:t xml:space="preserve"> колодцев относительно уровня дорожного или тротуарного покрытия более 2,0 сантиметров,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roofErr w:type="gramEnd"/>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4.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w:t>
      </w:r>
      <w:proofErr w:type="spellStart"/>
      <w:r w:rsidRPr="00A74F6C">
        <w:rPr>
          <w:rFonts w:ascii="Times New Roman" w:hAnsi="Times New Roman" w:cs="Times New Roman"/>
        </w:rPr>
        <w:t>дождеприемных</w:t>
      </w:r>
      <w:proofErr w:type="spellEnd"/>
      <w:r w:rsidRPr="00A74F6C">
        <w:rPr>
          <w:rFonts w:ascii="Times New Roman" w:hAnsi="Times New Roman" w:cs="Times New Roman"/>
        </w:rPr>
        <w:t xml:space="preserve"> колодцев производится хозяйствующими субъектами, эксплуатирующими эти сооружения.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5. Хозяйствующие субъекты, обслуживающие жилищный фонд, обязаны обеспечивать свободный подъезд к люкам смотровых и </w:t>
      </w:r>
      <w:proofErr w:type="spellStart"/>
      <w:r w:rsidRPr="00A74F6C">
        <w:rPr>
          <w:rFonts w:ascii="Times New Roman" w:hAnsi="Times New Roman" w:cs="Times New Roman"/>
        </w:rPr>
        <w:t>дождеприемных</w:t>
      </w:r>
      <w:proofErr w:type="spellEnd"/>
      <w:r w:rsidRPr="00A74F6C">
        <w:rPr>
          <w:rFonts w:ascii="Times New Roman" w:hAnsi="Times New Roman" w:cs="Times New Roman"/>
        </w:rPr>
        <w:t xml:space="preserve">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6. В целях поддержания нормальных условий эксплуатации внутриквартальных и домовых сетей физическим и юридическим лицам запрещается: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lastRenderedPageBreak/>
        <w:t>1) открывать люки колодцев и регулировать запорные устройства на магистралях водопровода, канализации, теплотрасс;</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2) производить какие-либо работы на данных сетях без разрешения эксплуатирующих организаций;</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3) возводить над уличными, дворовыми сетями постройки постоянного и временного характера, заваливать трассы инженерных коммуникаций строительными материалами, мусором и им подобными материалами;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4) оставлять колодцы неплотно закрытыми и закрывать разбитыми крышками;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5) отводить поверхностные воды в систему канализации;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6) пользоваться пожарными гидрантами в хозяйственных целях;</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7) производить забор воды от уличных колонок с помощью шлангов;</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8) производить разборку колонок;</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9)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7. В зимний период ответственные хозяйствующие субъекты и физические лица должны расчищать места нахождения пожарных гидрантов и обеспечивать указатели их расположения. Пожарные гидранты должны находиться в исправном состоянии и в зимний период должны быть утеплены.</w:t>
      </w:r>
    </w:p>
    <w:p w:rsidR="00A74F6C" w:rsidRDefault="00A74F6C" w:rsidP="00CA3FEE">
      <w:pPr>
        <w:spacing w:after="0" w:line="240" w:lineRule="auto"/>
        <w:jc w:val="both"/>
        <w:rPr>
          <w:rFonts w:ascii="Times New Roman" w:hAnsi="Times New Roman" w:cs="Times New Roman"/>
        </w:rPr>
      </w:pPr>
      <w:r w:rsidRPr="00A74F6C">
        <w:rPr>
          <w:rFonts w:ascii="Times New Roman" w:hAnsi="Times New Roman" w:cs="Times New Roman"/>
        </w:rPr>
        <w:t>8. Наледи, образовавшиеся из-за аварий на подземных коммуникациях, ликвидируются организациями - владельцами коммуникаций либо на основании договора специализированными организациями за счет владельцев коммуникаций.</w:t>
      </w:r>
    </w:p>
    <w:p w:rsidR="00CA3FEE" w:rsidRPr="00A74F6C" w:rsidRDefault="00CA3FEE" w:rsidP="00CA3FEE">
      <w:pPr>
        <w:spacing w:after="0" w:line="240" w:lineRule="auto"/>
        <w:jc w:val="both"/>
        <w:rPr>
          <w:rFonts w:ascii="Times New Roman" w:hAnsi="Times New Roman" w:cs="Times New Roman"/>
        </w:rPr>
      </w:pPr>
    </w:p>
    <w:p w:rsidR="00A74F6C" w:rsidRDefault="00A74F6C" w:rsidP="00CA3FEE">
      <w:pPr>
        <w:spacing w:after="0" w:line="240" w:lineRule="auto"/>
        <w:jc w:val="center"/>
        <w:rPr>
          <w:rFonts w:ascii="Times New Roman" w:hAnsi="Times New Roman" w:cs="Times New Roman"/>
          <w:b/>
        </w:rPr>
      </w:pPr>
      <w:r w:rsidRPr="00CA3FEE">
        <w:rPr>
          <w:rFonts w:ascii="Times New Roman" w:hAnsi="Times New Roman" w:cs="Times New Roman"/>
          <w:b/>
        </w:rPr>
        <w:t>Статья 17. Обеспечение чистоты при производстве земляных, ремонтных, строительных и иных видов работ, перевозке строительных материалов и строительного мусора</w:t>
      </w:r>
    </w:p>
    <w:p w:rsidR="00CA3FEE" w:rsidRPr="00CA3FEE" w:rsidRDefault="00CA3FEE" w:rsidP="00CA3FEE">
      <w:pPr>
        <w:spacing w:after="0" w:line="240" w:lineRule="auto"/>
        <w:jc w:val="center"/>
        <w:rPr>
          <w:rFonts w:ascii="Times New Roman" w:hAnsi="Times New Roman" w:cs="Times New Roman"/>
          <w:b/>
        </w:rPr>
      </w:pPr>
    </w:p>
    <w:p w:rsidR="00A74F6C" w:rsidRPr="00A74F6C" w:rsidRDefault="00A74F6C" w:rsidP="00CA3FEE">
      <w:pPr>
        <w:spacing w:after="0" w:line="240" w:lineRule="auto"/>
        <w:jc w:val="both"/>
        <w:rPr>
          <w:rFonts w:ascii="Times New Roman" w:hAnsi="Times New Roman" w:cs="Times New Roman"/>
        </w:rPr>
      </w:pPr>
      <w:r w:rsidRPr="00A74F6C">
        <w:rPr>
          <w:rFonts w:ascii="Times New Roman" w:hAnsi="Times New Roman" w:cs="Times New Roman"/>
        </w:rPr>
        <w:t xml:space="preserve"> 1. Строительные объекты и площадки, карьеры (в том числе </w:t>
      </w:r>
      <w:proofErr w:type="spellStart"/>
      <w:r w:rsidRPr="00A74F6C">
        <w:rPr>
          <w:rFonts w:ascii="Times New Roman" w:hAnsi="Times New Roman" w:cs="Times New Roman"/>
        </w:rPr>
        <w:t>рекультивируемые</w:t>
      </w:r>
      <w:proofErr w:type="spellEnd"/>
      <w:r w:rsidRPr="00A74F6C">
        <w:rPr>
          <w:rFonts w:ascii="Times New Roman" w:hAnsi="Times New Roman" w:cs="Times New Roman"/>
        </w:rPr>
        <w:t>), предприятия по производству строительных материалов в обязательном порядке должны оборудоваться пунктами очистки (мойки) колес автотранспорта и подъездными дорогами, имеющими асфальтобетонное или железобетонное покрытие.</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 xml:space="preserve">Выезд транспортного средства с грязными колесами с территорий строительных объектов и площадок, карьеров (в том числе </w:t>
      </w:r>
      <w:proofErr w:type="spellStart"/>
      <w:r w:rsidRPr="00A74F6C">
        <w:rPr>
          <w:rFonts w:ascii="Times New Roman" w:hAnsi="Times New Roman" w:cs="Times New Roman"/>
        </w:rPr>
        <w:t>рекультивируемых</w:t>
      </w:r>
      <w:proofErr w:type="spellEnd"/>
      <w:r w:rsidRPr="00A74F6C">
        <w:rPr>
          <w:rFonts w:ascii="Times New Roman" w:hAnsi="Times New Roman" w:cs="Times New Roman"/>
        </w:rPr>
        <w:t>), предприятий по производству строительных материалов на дороги общего пользования категорически запрещается.</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2. Для сбора и хранения мусора на строительной площадке должен быть установлен контейнер, для сбора и хранения строительных отходов - бункер-накопитель.</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3.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4.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5. Ограждения строительных площадок и мест разрытия должны иметь внешний вид, соответствующий установленным нормативам,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Ограждения строительных площадок и мест разрытия должны выполняться в соответствии со строительными нормами и правилами сплошными щитами без проемов.</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По периметру ограждений строительной площадки и мест разрытия должно быть установлено освещение.</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На ограждениях устанавливается табличка с наименованием организации, производящей работы, фамилией ответственного за производство работ лица, номером телефона организации.</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lastRenderedPageBreak/>
        <w:t>6. Строительный мусор и грунт со строительных площадок должны вывозиться регулярно в специально отведенные для этого места, согласованные с органами местного самоуправления муниципальных образований, на специально оборудованном транспорте.</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7. Категорически запрещается перевозка сыпучих и иных строительных материалов - песка, гравия, щебня, кирпича - в автотранспорте при отсутствии заднего борта и без покрытия тентом.</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8. Строительные материалы и изделия должны складироваться только в пределах огражденной площадки в соответствии с утвержденным проектом организации строительства и планом производства работ.</w:t>
      </w:r>
    </w:p>
    <w:p w:rsidR="00A74F6C" w:rsidRPr="00A74F6C" w:rsidRDefault="00A74F6C" w:rsidP="006668CC">
      <w:pPr>
        <w:spacing w:after="0"/>
        <w:jc w:val="both"/>
        <w:rPr>
          <w:rFonts w:ascii="Times New Roman" w:hAnsi="Times New Roman" w:cs="Times New Roman"/>
        </w:rPr>
      </w:pPr>
      <w:r w:rsidRPr="00A74F6C">
        <w:rPr>
          <w:rFonts w:ascii="Times New Roman" w:hAnsi="Times New Roman" w:cs="Times New Roman"/>
        </w:rPr>
        <w:t>При необходимости складирования материалов и конструкций, а также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подлежащих административно-техническому надзору, места для этого определяются по согласованию с администрацией сельского поселения.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9. Ремонтно-строительные организации обязаны обеспечивать сдачу в эксплуатацию объектов после капитального ремонта или реконструкции с выполнением всех работ, предусмотренных проектом по благоустройству и озеленению территорий и приведению их в порядок.</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10. Разборка подлежащих сносу строений должна производиться в установленные администрацией сельского поселения сроки.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11. Площадка после сноса строений должна быть в 2-недельный срок спланирована и благоустроена.</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12. Проведение любых видов земляных работ без разрешения (ордера) запрещается.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Разрешение (ордер) на проведение работ по устранению аварии должно быть оформлено не позднее 48 часов с момента начала работ.</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13. Вскрытие дорожных покрытий, тротуаров, газонов, а также разрытие других мест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органами местного самоуправления, в границах и в сроки, указанные в разрешении.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14. Засыпка траншей и котлованов должна производиться в срок, указанный в разрешении (ордере) на производство земляных работ, с обязательным составлением акта при участии представителя органа, выдавшего разрешение.</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Дорожные покрытия, тротуары, газоны и другие разрытые участки должны быть восстановлены в сроки, указанные в разрешении.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15. Хозяйствующие субъекты, производящие земляные работы, несут ответственность за несвоевременную сдачу траншеи под восстановление дорожных покрытий.</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16. Эксплуатация подземных сетей допускается только после восстановления дорожных покрытий и элементов благоустройства. Данное правило не распространяется на случаи проведения аварийных работ.</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17. При производстве работ запрещается: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 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производить откачку воды из колодцев, траншей, котлованов непосредственно на тротуары и проезжую часть улиц;</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3) оставлять на проезжей части и тротуарах, газонах землю и строительный мусор после окончания работ;</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4) занимать излишнюю площадь под складирование, ограждение работ сверх установленных границ;</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5) загромождать проходы и въезды во дворы, нарушать нормальный проезд транспорта и движение пешеходов;</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6) движение строительных машин на гусеничном ходу по прилегающим к строительной площадке и не подлежащим последующему ремонту участкам улично-дорожной сети.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18. 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lastRenderedPageBreak/>
        <w:t>19. В процессе производства земляных, ремонтных, аварийно-восстановительных и иных видов работ, место производства работ должно быть огорожено ограждениями установленного образца, установлены аварийное освещение, необходимые указатели, установлены бункеры-накопители для сбора строительного мусора и строительных отходов.</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20. В случае аварии при производстве земляных, ремонтных и иных работ, исполнитель обязан незамедлительно вызывать на место производства работ представителей организаций, эксплуатирующих действующие подземные коммуникации и сооружения, а также своевременно известить об аварии дежурную службу администрации сельского поселения, организации, имеющие смежные с местом аварии территории.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21. Перемещение и маневрирование крупногабаритных строительных машин на прилегающих к строительной площадке территориях в стесненных условиях должны осуществляться под контролем руководителя, ответственного за работу указанных машин (мастера или бригадира), во избежание наездов на сооружения или элементы обустройства.</w:t>
      </w:r>
    </w:p>
    <w:p w:rsidR="00A74F6C" w:rsidRPr="00A74F6C" w:rsidRDefault="00A74F6C" w:rsidP="00A74F6C">
      <w:pPr>
        <w:jc w:val="both"/>
        <w:rPr>
          <w:rFonts w:ascii="Times New Roman" w:hAnsi="Times New Roman" w:cs="Times New Roman"/>
        </w:rPr>
      </w:pPr>
      <w:r w:rsidRPr="00A74F6C">
        <w:rPr>
          <w:rFonts w:ascii="Times New Roman" w:hAnsi="Times New Roman" w:cs="Times New Roman"/>
        </w:rPr>
        <w:t>22. Провалы, просадки грунта или дорожного покрытия, появившиеся как над подземными коммуникациями, так и в других местах, где не проводились ремонтно-восстановительные работы, но в их результате появившиеся в течение 2 лет после проведения ремонтно-восстановительных работ, устраняются организациями, получившими разрешение на производство работ, в течение трех суток.</w:t>
      </w:r>
    </w:p>
    <w:p w:rsidR="006C6EE4" w:rsidRDefault="00A74F6C" w:rsidP="006C6EE4">
      <w:pPr>
        <w:spacing w:after="0" w:line="240" w:lineRule="auto"/>
        <w:jc w:val="center"/>
        <w:rPr>
          <w:rFonts w:ascii="Times New Roman" w:hAnsi="Times New Roman" w:cs="Times New Roman"/>
          <w:b/>
        </w:rPr>
      </w:pPr>
      <w:r w:rsidRPr="006C6EE4">
        <w:rPr>
          <w:rFonts w:ascii="Times New Roman" w:hAnsi="Times New Roman" w:cs="Times New Roman"/>
          <w:b/>
        </w:rPr>
        <w:t>Глава 6. ТРЕБОВАНИЯ К СОДЕРЖАНИЮ ПЛОЩАДОК ДЛЯ ВЫГУЛА ДОМАШНИХ ЖИВОТНЫХ. ПРАВИЛА ВЫПАСА СКОТА И ПТИЦЫ</w:t>
      </w:r>
    </w:p>
    <w:p w:rsidR="00A74F6C" w:rsidRDefault="00A74F6C" w:rsidP="006C6EE4">
      <w:pPr>
        <w:spacing w:after="0" w:line="240" w:lineRule="auto"/>
        <w:jc w:val="center"/>
        <w:rPr>
          <w:rFonts w:ascii="Times New Roman" w:hAnsi="Times New Roman" w:cs="Times New Roman"/>
          <w:b/>
        </w:rPr>
      </w:pPr>
      <w:r w:rsidRPr="006C6EE4">
        <w:rPr>
          <w:rFonts w:ascii="Times New Roman" w:hAnsi="Times New Roman" w:cs="Times New Roman"/>
          <w:b/>
        </w:rPr>
        <w:t>Статья 18. Требования к содержанию площадок для выгула домашних животных</w:t>
      </w:r>
    </w:p>
    <w:p w:rsidR="006C6EE4" w:rsidRPr="006C6EE4" w:rsidRDefault="006C6EE4" w:rsidP="006C6EE4">
      <w:pPr>
        <w:spacing w:after="0" w:line="240" w:lineRule="auto"/>
        <w:jc w:val="center"/>
        <w:rPr>
          <w:rFonts w:ascii="Times New Roman" w:hAnsi="Times New Roman" w:cs="Times New Roman"/>
          <w:b/>
        </w:rPr>
      </w:pPr>
    </w:p>
    <w:p w:rsidR="00A74F6C" w:rsidRPr="00A74F6C" w:rsidRDefault="00A74F6C" w:rsidP="006C6EE4">
      <w:pPr>
        <w:spacing w:after="0" w:line="240" w:lineRule="auto"/>
        <w:jc w:val="both"/>
        <w:rPr>
          <w:rFonts w:ascii="Times New Roman" w:hAnsi="Times New Roman" w:cs="Times New Roman"/>
        </w:rPr>
      </w:pPr>
      <w:r w:rsidRPr="00A74F6C">
        <w:rPr>
          <w:rFonts w:ascii="Times New Roman" w:hAnsi="Times New Roman" w:cs="Times New Roman"/>
        </w:rPr>
        <w:t xml:space="preserve"> 1. Площадки для выгула домашних животных должны размещаться на территориях общего пользования поселения, свободных от зеленых насаждений, за пределами первого и второго поясов зон санитарной охраны источников питьевого и хозяйственно-бытового водоснабжения.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Расстояние от границы площадки до окон жилых и общественных зданий должно быть не менее 25 метров, а от участков детских учреждений, школ, детских, спортивных площадок, площадок отдыха - не менее 40 метров.</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3. Покрытие поверхности площадки для выгула собак должно иметь выровненную поверхность, не травмирующую конечности животных (газонное, песчаное, песчано-земляное покрытие), а также быть удобным для регулярной уборки и обновления.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4. На территории площадки должен быть предусмотрен информационный стенд с правилами пользования площадкой.</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5. Ограждение должно быть представлено забором (металлическая сетка) высотой не менее 2,0 метра. Расстояние между элементами и секциями ограждения, его нижним краем и землей не должно позволять животному покидать площадку или причинять себе травму.</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6. Запрещается выгул собак без поводка и намордника вне специально отведенных для выгула мест, а равно нахождения собаки без сопровождения на территориях общего пользования.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Выгул собак, в том числе с поводком и (или) в наморднике, запрещается на территориях скверов, бульваров, парков, дошкольных и школьных учреждений, придомовых детских площадок и иных мест нахождения малолетних детей.</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7. Администрация сельского поселения определяет места для выгула домашних животных. Оборудование и содержание площадок для выгула домашних животных производится собственниками домовладений.</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8. Владельцы собак, кошек и других домашних животных обязаны убрать экскременты за своими животными немедленно.</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9. Запрещается содержание домашних животных в местах общего пользования многоквартирных жилых домов (подъездах, коридорах и т.д.).</w:t>
      </w:r>
    </w:p>
    <w:p w:rsidR="00A74F6C" w:rsidRDefault="00A74F6C" w:rsidP="006C6EE4">
      <w:pPr>
        <w:spacing w:after="0" w:line="240" w:lineRule="auto"/>
        <w:jc w:val="both"/>
        <w:rPr>
          <w:rFonts w:ascii="Times New Roman" w:hAnsi="Times New Roman" w:cs="Times New Roman"/>
        </w:rPr>
      </w:pPr>
      <w:r w:rsidRPr="00A74F6C">
        <w:rPr>
          <w:rFonts w:ascii="Times New Roman" w:hAnsi="Times New Roman" w:cs="Times New Roman"/>
        </w:rPr>
        <w:t>10. Содержание собак и кошек осуществляется в соответствии с установленными правилами содержания домашних животных на территории сельского поселения.</w:t>
      </w:r>
    </w:p>
    <w:p w:rsidR="006C6EE4" w:rsidRPr="00A74F6C" w:rsidRDefault="006C6EE4" w:rsidP="006C6EE4">
      <w:pPr>
        <w:spacing w:after="0" w:line="240" w:lineRule="auto"/>
        <w:jc w:val="both"/>
        <w:rPr>
          <w:rFonts w:ascii="Times New Roman" w:hAnsi="Times New Roman" w:cs="Times New Roman"/>
        </w:rPr>
      </w:pPr>
    </w:p>
    <w:p w:rsidR="00A74F6C" w:rsidRDefault="00A74F6C" w:rsidP="006C6EE4">
      <w:pPr>
        <w:spacing w:after="0" w:line="240" w:lineRule="auto"/>
        <w:jc w:val="center"/>
        <w:rPr>
          <w:rFonts w:ascii="Times New Roman" w:hAnsi="Times New Roman" w:cs="Times New Roman"/>
          <w:b/>
        </w:rPr>
      </w:pPr>
      <w:r w:rsidRPr="006C6EE4">
        <w:rPr>
          <w:rFonts w:ascii="Times New Roman" w:hAnsi="Times New Roman" w:cs="Times New Roman"/>
          <w:b/>
        </w:rPr>
        <w:lastRenderedPageBreak/>
        <w:t>Статья 19. Правила выпаса скота и птицы</w:t>
      </w:r>
    </w:p>
    <w:p w:rsidR="006C6EE4" w:rsidRPr="006C6EE4" w:rsidRDefault="006C6EE4" w:rsidP="006C6EE4">
      <w:pPr>
        <w:spacing w:after="0" w:line="240" w:lineRule="auto"/>
        <w:jc w:val="center"/>
        <w:rPr>
          <w:rFonts w:ascii="Times New Roman" w:hAnsi="Times New Roman" w:cs="Times New Roman"/>
          <w:b/>
        </w:rPr>
      </w:pPr>
    </w:p>
    <w:p w:rsidR="00A74F6C" w:rsidRPr="00A74F6C" w:rsidRDefault="00A74F6C" w:rsidP="006C6EE4">
      <w:pPr>
        <w:spacing w:after="0" w:line="240" w:lineRule="auto"/>
        <w:jc w:val="both"/>
        <w:rPr>
          <w:rFonts w:ascii="Times New Roman" w:hAnsi="Times New Roman" w:cs="Times New Roman"/>
        </w:rPr>
      </w:pPr>
      <w:r w:rsidRPr="00A74F6C">
        <w:rPr>
          <w:rFonts w:ascii="Times New Roman" w:hAnsi="Times New Roman" w:cs="Times New Roman"/>
        </w:rPr>
        <w:t xml:space="preserve"> 1. Скот, птица и пчелы должны содержаться в соответствии с ветеринарными правилами в пределах земельного участка собственника, владельца, пользователя, находящегося в его собственности, владении, пользовании.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Выпас скота на территориях улиц, садов, скверов, лесопарков, в рекреационных зонах земель населенных пунктов запрещается.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Выпас скота разрешается только в специально отведенных для этого местах.</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3. Места прогона скота на пастбища должны быть согласованы с уполномоченным исполнительным органом государственной власти в области ветеринарии, администрацией сельского поселения, соответствующими органами управления дорожного хозяйства.</w:t>
      </w:r>
    </w:p>
    <w:p w:rsidR="00A74F6C" w:rsidRDefault="00A74F6C" w:rsidP="006C6EE4">
      <w:pPr>
        <w:spacing w:after="0" w:line="240" w:lineRule="auto"/>
        <w:jc w:val="both"/>
        <w:rPr>
          <w:rFonts w:ascii="Times New Roman" w:hAnsi="Times New Roman" w:cs="Times New Roman"/>
        </w:rPr>
      </w:pPr>
      <w:r w:rsidRPr="00A74F6C">
        <w:rPr>
          <w:rFonts w:ascii="Times New Roman" w:hAnsi="Times New Roman" w:cs="Times New Roman"/>
        </w:rPr>
        <w:t>4. Передвижение сельскохозяйственных животных на территории сельского поселения без сопровождающих лиц запрещается.</w:t>
      </w:r>
    </w:p>
    <w:p w:rsidR="006C6EE4" w:rsidRPr="00A74F6C" w:rsidRDefault="006C6EE4" w:rsidP="006C6EE4">
      <w:pPr>
        <w:spacing w:after="0" w:line="240" w:lineRule="auto"/>
        <w:jc w:val="both"/>
        <w:rPr>
          <w:rFonts w:ascii="Times New Roman" w:hAnsi="Times New Roman" w:cs="Times New Roman"/>
        </w:rPr>
      </w:pPr>
    </w:p>
    <w:p w:rsidR="00A74F6C" w:rsidRPr="006C6EE4" w:rsidRDefault="00A74F6C" w:rsidP="006C6EE4">
      <w:pPr>
        <w:spacing w:after="0" w:line="240" w:lineRule="auto"/>
        <w:jc w:val="center"/>
        <w:rPr>
          <w:rFonts w:ascii="Times New Roman" w:hAnsi="Times New Roman" w:cs="Times New Roman"/>
          <w:b/>
        </w:rPr>
      </w:pPr>
      <w:r w:rsidRPr="006C6EE4">
        <w:rPr>
          <w:rFonts w:ascii="Times New Roman" w:hAnsi="Times New Roman" w:cs="Times New Roman"/>
          <w:b/>
        </w:rPr>
        <w:t>Глава 7. ПРАВИЛА БЛАГОУСТРОЙСТВА И СОДЕРЖАНИЯ ТЕРРИТОРИИ СЕЛЬСКОГО ПОСЛЕНИЯ</w:t>
      </w:r>
    </w:p>
    <w:p w:rsidR="00A74F6C" w:rsidRDefault="00A74F6C" w:rsidP="006C6EE4">
      <w:pPr>
        <w:spacing w:after="0" w:line="240" w:lineRule="auto"/>
        <w:jc w:val="center"/>
        <w:rPr>
          <w:rFonts w:ascii="Times New Roman" w:hAnsi="Times New Roman" w:cs="Times New Roman"/>
          <w:b/>
        </w:rPr>
      </w:pPr>
      <w:r w:rsidRPr="006C6EE4">
        <w:rPr>
          <w:rFonts w:ascii="Times New Roman" w:hAnsi="Times New Roman" w:cs="Times New Roman"/>
          <w:b/>
        </w:rPr>
        <w:t>Статья 20. Содержание домовладений</w:t>
      </w:r>
    </w:p>
    <w:p w:rsidR="006C6EE4" w:rsidRPr="00A74F6C" w:rsidRDefault="006C6EE4" w:rsidP="006C6EE4">
      <w:pPr>
        <w:spacing w:after="0" w:line="240" w:lineRule="auto"/>
        <w:jc w:val="center"/>
        <w:rPr>
          <w:rFonts w:ascii="Times New Roman" w:hAnsi="Times New Roman" w:cs="Times New Roman"/>
        </w:rPr>
      </w:pPr>
    </w:p>
    <w:p w:rsidR="00A74F6C" w:rsidRPr="00A74F6C" w:rsidRDefault="00A74F6C" w:rsidP="006C6EE4">
      <w:pPr>
        <w:spacing w:after="0" w:line="240" w:lineRule="auto"/>
        <w:jc w:val="both"/>
        <w:rPr>
          <w:rFonts w:ascii="Times New Roman" w:hAnsi="Times New Roman" w:cs="Times New Roman"/>
        </w:rPr>
      </w:pPr>
      <w:r w:rsidRPr="00A74F6C">
        <w:rPr>
          <w:rFonts w:ascii="Times New Roman" w:hAnsi="Times New Roman" w:cs="Times New Roman"/>
        </w:rPr>
        <w:t xml:space="preserve"> 1. Собственники индивидуальных домов, домовладений участвуют:</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 в осуществлении мероприятий, направленных на улучшение использования и обеспечение сохранности жилищного фонда;</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в проведении работ по благоустройству, озеленению и содержанию придомовых, прилегающих территорий.</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Собственники, пользователи и владельцы индивидуальных домов, домовладений обязаны:</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 своевременно производить капитальный и текущий ремонт домовладения, а также ремонт и покраску надворных построек, изгородей;</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складировать бытовые отходы и мусор в специально оборудованных местах, обеспечить своевременный их вывоз;</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3) не допускать хранения топлива, удобрений, строительных и других материалов за территорией домовладения;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4) качественно и своевременно производить регулярную уборку территории домовладения в границах, определенных границами земельного участка на основании документов, подтверждающих право собственности, владения, пользования земельным участкам, а также прилегающей к домовладению территории (переулков проходов, проездов);</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5) не допускать хранения техники, механизмов, автомобилей, в том числе разукомплектованных, на прилегающей территории;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6) не допускать производства ремонта или мойки автомобилей, слива масла или технических жидкостей на прилегающей территории;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7) обеспечить наружное освещение указателей с названиями улиц и номерами домов;</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8) содержать в исправном состоянии выгребные ямы и наружные туалеты;</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9) не допускать повреждений подземных коммуникаций, расположенных на территории домовладения, обеспечивать их сохранность;</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10) обеспечивать своевременный допуск на территорию домовладения работников аварийных, спасательных, эксплуатационных служб для производства соответствующих работ;</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11) своевременно производить очистку крыш от снега, льда, обкалывать ледяные наросты на карнизах, водосточных трубах и балконах;</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12) иметь договор со специализированной организацией на вывоз отходов (или иные документы, подтверждающие наличие договорных отношений со специализированной организацией) либо документы, подтверждающие самостоятельный вывоз отходов на полигон отходов;</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lastRenderedPageBreak/>
        <w:t>13) при наличии собаки содержать заборы, ворота и калитки в состоянии, исключающем проникновение животного за территорию домовладения. Иметь с наружной стороны ворот калитки предупреждающую надпись о наличии собаки;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14) содержать в исправном состоянии и опрятном виде фасады домов, заборы, ворота, калитки;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xml:space="preserve">15) производить </w:t>
      </w:r>
      <w:proofErr w:type="spellStart"/>
      <w:r w:rsidRPr="00A74F6C">
        <w:rPr>
          <w:rFonts w:ascii="Times New Roman" w:hAnsi="Times New Roman" w:cs="Times New Roman"/>
        </w:rPr>
        <w:t>окашивание</w:t>
      </w:r>
      <w:proofErr w:type="spellEnd"/>
      <w:r w:rsidRPr="00A74F6C">
        <w:rPr>
          <w:rFonts w:ascii="Times New Roman" w:hAnsi="Times New Roman" w:cs="Times New Roman"/>
        </w:rPr>
        <w:t xml:space="preserve"> травы на прилегающей территории.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3. На территории домовладения и прилегающей к домовладению территории запрещается: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 загромождение строительными материалами, ящиками, временными сооружениями и другими предметами;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устройство наливных помоек, разлив помоев;</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3) мойка автотранспортных средств, слив бензина и масел;</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4) сжигание, закапывание или выбрасывание мусора, твердых и жидких бытовых отходов, обрезков деревьев и кустарников за исключением специально отведенных мест;</w:t>
      </w:r>
    </w:p>
    <w:p w:rsidR="00A74F6C" w:rsidRDefault="00A74F6C" w:rsidP="006C6EE4">
      <w:pPr>
        <w:spacing w:after="0" w:line="240" w:lineRule="auto"/>
        <w:jc w:val="both"/>
        <w:rPr>
          <w:rFonts w:ascii="Times New Roman" w:hAnsi="Times New Roman" w:cs="Times New Roman"/>
        </w:rPr>
      </w:pPr>
      <w:r w:rsidRPr="00A74F6C">
        <w:rPr>
          <w:rFonts w:ascii="Times New Roman" w:hAnsi="Times New Roman" w:cs="Times New Roman"/>
        </w:rPr>
        <w:t>5) использование поглощающих ям, производство откачки (слива) нечистот из ям на поверхность земли;</w:t>
      </w:r>
    </w:p>
    <w:p w:rsidR="006C6EE4" w:rsidRPr="00A74F6C" w:rsidRDefault="006C6EE4" w:rsidP="006C6EE4">
      <w:pPr>
        <w:spacing w:after="0" w:line="240" w:lineRule="auto"/>
        <w:jc w:val="both"/>
        <w:rPr>
          <w:rFonts w:ascii="Times New Roman" w:hAnsi="Times New Roman" w:cs="Times New Roman"/>
        </w:rPr>
      </w:pPr>
    </w:p>
    <w:p w:rsidR="00A74F6C" w:rsidRDefault="00A74F6C" w:rsidP="006C6EE4">
      <w:pPr>
        <w:spacing w:after="0" w:line="240" w:lineRule="auto"/>
        <w:jc w:val="center"/>
        <w:rPr>
          <w:rFonts w:ascii="Times New Roman" w:hAnsi="Times New Roman" w:cs="Times New Roman"/>
          <w:b/>
        </w:rPr>
      </w:pPr>
      <w:r w:rsidRPr="006C6EE4">
        <w:rPr>
          <w:rFonts w:ascii="Times New Roman" w:hAnsi="Times New Roman" w:cs="Times New Roman"/>
          <w:b/>
        </w:rPr>
        <w:t>Статья 21. Содержание территории садоводческих, огороднических и дачных некоммерческих объединений граждан, индивидуальных гаражей и гаражных кооперативов и построек на них</w:t>
      </w:r>
    </w:p>
    <w:p w:rsidR="006C6EE4" w:rsidRPr="006C6EE4" w:rsidRDefault="006C6EE4" w:rsidP="006C6EE4">
      <w:pPr>
        <w:spacing w:after="0" w:line="240" w:lineRule="auto"/>
        <w:jc w:val="center"/>
        <w:rPr>
          <w:rFonts w:ascii="Times New Roman" w:hAnsi="Times New Roman" w:cs="Times New Roman"/>
          <w:b/>
        </w:rPr>
      </w:pPr>
    </w:p>
    <w:p w:rsidR="00A74F6C" w:rsidRPr="00A74F6C" w:rsidRDefault="00A74F6C" w:rsidP="006C6EE4">
      <w:pPr>
        <w:spacing w:after="0" w:line="240" w:lineRule="auto"/>
        <w:jc w:val="both"/>
        <w:rPr>
          <w:rFonts w:ascii="Times New Roman" w:hAnsi="Times New Roman" w:cs="Times New Roman"/>
        </w:rPr>
      </w:pPr>
      <w:r w:rsidRPr="00A74F6C">
        <w:rPr>
          <w:rFonts w:ascii="Times New Roman" w:hAnsi="Times New Roman" w:cs="Times New Roman"/>
        </w:rPr>
        <w:t xml:space="preserve">     1. Садоводческие, огороднические, дачные некоммерческие объединения граждан, владельцы индивидуальных гаражей и гаражные кооперативы несут ответственность за соблюдение чистоты на отведённом земельном участке и прилегающей территории соответственно к садоводческим, огородническим и дачным некоммерческим объединениям граждан, индивидуальным гаражам и гаражным кооперативам.</w:t>
      </w:r>
    </w:p>
    <w:p w:rsidR="00A9593D"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xml:space="preserve">2. Садоводческие, огороднические, дачные некоммерческие объединения граждан, владельцы </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т соглашение (договор) о выполнении работ по благоустройству в течение 20 рабочих дней со дня  получения карты-схемы.</w:t>
      </w:r>
    </w:p>
    <w:p w:rsidR="00A74F6C" w:rsidRPr="00A74F6C" w:rsidRDefault="00A74F6C" w:rsidP="006C6EE4">
      <w:pPr>
        <w:spacing w:after="0"/>
        <w:jc w:val="both"/>
        <w:rPr>
          <w:rFonts w:ascii="Times New Roman" w:hAnsi="Times New Roman" w:cs="Times New Roman"/>
        </w:rPr>
      </w:pPr>
      <w:r w:rsidRPr="00A74F6C">
        <w:rPr>
          <w:rFonts w:ascii="Times New Roman" w:hAnsi="Times New Roman" w:cs="Times New Roman"/>
        </w:rPr>
        <w:t>3. Карты-схемы формируются на основании данных,  предоставляемых один раз в год администрацией сельского поселения и с учетом фактического использования территории юридическими лицами, индивидуальными предпринимателями.</w:t>
      </w:r>
    </w:p>
    <w:p w:rsidR="00A74F6C" w:rsidRPr="00A74F6C" w:rsidRDefault="00A74F6C" w:rsidP="006C6EE4">
      <w:pPr>
        <w:spacing w:after="0"/>
        <w:jc w:val="both"/>
        <w:rPr>
          <w:rFonts w:ascii="Times New Roman" w:hAnsi="Times New Roman" w:cs="Times New Roman"/>
        </w:rPr>
      </w:pPr>
      <w:r w:rsidRPr="00A74F6C">
        <w:rPr>
          <w:rFonts w:ascii="Times New Roman" w:hAnsi="Times New Roman" w:cs="Times New Roman"/>
        </w:rPr>
        <w:t>4. Границы прилегающей территории определяются проектами межевания территорий (документами по планировке территорий), необходимых для эксплуатации зданий, сооружений,</w:t>
      </w:r>
      <w:r w:rsidR="004C4698">
        <w:rPr>
          <w:rFonts w:ascii="Times New Roman" w:hAnsi="Times New Roman" w:cs="Times New Roman"/>
        </w:rPr>
        <w:t xml:space="preserve"> </w:t>
      </w:r>
      <w:r w:rsidRPr="00A74F6C">
        <w:rPr>
          <w:rFonts w:ascii="Times New Roman" w:hAnsi="Times New Roman" w:cs="Times New Roman"/>
        </w:rPr>
        <w:t>а при отсутствии указанных данных – в соответствии с картой-схемой.</w:t>
      </w:r>
    </w:p>
    <w:p w:rsidR="00A74F6C" w:rsidRPr="00A74F6C" w:rsidRDefault="00A74F6C" w:rsidP="006C6EE4">
      <w:pPr>
        <w:spacing w:after="0"/>
        <w:jc w:val="both"/>
        <w:rPr>
          <w:rFonts w:ascii="Times New Roman" w:hAnsi="Times New Roman" w:cs="Times New Roman"/>
        </w:rPr>
      </w:pPr>
      <w:r w:rsidRPr="00A74F6C">
        <w:rPr>
          <w:rFonts w:ascii="Times New Roman" w:hAnsi="Times New Roman" w:cs="Times New Roman"/>
        </w:rPr>
        <w:t>5. В случае наложения прилегающих территорий друг на друга  границы благоустройства территорий определяются администрацией сельского поселения в населённом пункте  при составлении карты-схемы.</w:t>
      </w:r>
    </w:p>
    <w:p w:rsidR="00A9593D" w:rsidRPr="00A74F6C" w:rsidRDefault="00A74F6C" w:rsidP="006C6EE4">
      <w:pPr>
        <w:spacing w:after="0"/>
        <w:jc w:val="both"/>
        <w:rPr>
          <w:rFonts w:ascii="Times New Roman" w:hAnsi="Times New Roman" w:cs="Times New Roman"/>
        </w:rPr>
      </w:pPr>
      <w:r w:rsidRPr="00A74F6C">
        <w:rPr>
          <w:rFonts w:ascii="Times New Roman" w:hAnsi="Times New Roman" w:cs="Times New Roman"/>
        </w:rPr>
        <w:t xml:space="preserve">6. Благоустройство территорий, не закрепленных за юридическими лицами и индивидуальными предпринимателями, осуществляется администрацией сельского поселения  </w:t>
      </w:r>
      <w:r w:rsidR="00A9593D" w:rsidRPr="00A74F6C">
        <w:rPr>
          <w:rFonts w:ascii="Times New Roman" w:hAnsi="Times New Roman" w:cs="Times New Roman"/>
        </w:rPr>
        <w:t>индивидуальных гаражей и гаражные кооперативы обязаны:</w:t>
      </w:r>
    </w:p>
    <w:p w:rsidR="00A9593D" w:rsidRPr="00A74F6C" w:rsidRDefault="00A9593D" w:rsidP="00A9593D">
      <w:pPr>
        <w:spacing w:after="0"/>
        <w:jc w:val="both"/>
        <w:rPr>
          <w:rFonts w:ascii="Times New Roman" w:hAnsi="Times New Roman" w:cs="Times New Roman"/>
        </w:rPr>
      </w:pPr>
      <w:r w:rsidRPr="00A74F6C">
        <w:rPr>
          <w:rFonts w:ascii="Times New Roman" w:hAnsi="Times New Roman" w:cs="Times New Roman"/>
        </w:rPr>
        <w:t xml:space="preserve">1) своевременно производить </w:t>
      </w:r>
      <w:proofErr w:type="spellStart"/>
      <w:r w:rsidRPr="00A74F6C">
        <w:rPr>
          <w:rFonts w:ascii="Times New Roman" w:hAnsi="Times New Roman" w:cs="Times New Roman"/>
        </w:rPr>
        <w:t>окос</w:t>
      </w:r>
      <w:proofErr w:type="spellEnd"/>
      <w:r w:rsidRPr="00A74F6C">
        <w:rPr>
          <w:rFonts w:ascii="Times New Roman" w:hAnsi="Times New Roman" w:cs="Times New Roman"/>
        </w:rPr>
        <w:t xml:space="preserve"> травы на прилегающих территориях к садоводческим, огородническим и дачным некоммерческим объединениям граждан, индивидуальным гаражам и гаражным кооперативам. Высота травы должна быть не более 20 см.;</w:t>
      </w:r>
    </w:p>
    <w:p w:rsidR="00A9593D" w:rsidRPr="00A74F6C" w:rsidRDefault="00A9593D" w:rsidP="00A9593D">
      <w:pPr>
        <w:spacing w:after="0"/>
        <w:jc w:val="both"/>
        <w:rPr>
          <w:rFonts w:ascii="Times New Roman" w:hAnsi="Times New Roman" w:cs="Times New Roman"/>
        </w:rPr>
      </w:pPr>
      <w:r w:rsidRPr="00A74F6C">
        <w:rPr>
          <w:rFonts w:ascii="Times New Roman" w:hAnsi="Times New Roman" w:cs="Times New Roman"/>
        </w:rPr>
        <w:t>2) установить контейнеры и (или) бункеры – накопители на специально оборудованных контейнерных площадках и обеспечить регулярный вывоз мусора согласно заключенным договорам;</w:t>
      </w:r>
    </w:p>
    <w:p w:rsidR="00A9593D" w:rsidRPr="00A74F6C" w:rsidRDefault="00A9593D" w:rsidP="00A9593D">
      <w:pPr>
        <w:spacing w:after="0"/>
        <w:jc w:val="both"/>
        <w:rPr>
          <w:rFonts w:ascii="Times New Roman" w:hAnsi="Times New Roman" w:cs="Times New Roman"/>
        </w:rPr>
      </w:pPr>
      <w:r w:rsidRPr="00A74F6C">
        <w:rPr>
          <w:rFonts w:ascii="Times New Roman" w:hAnsi="Times New Roman" w:cs="Times New Roman"/>
        </w:rPr>
        <w:t>3) содержать в исправном состоянии, производить своевременный ремонт и покраску ограждений (заборов), расположенных по периметру территории;</w:t>
      </w:r>
    </w:p>
    <w:p w:rsidR="00A9593D" w:rsidRPr="00A74F6C" w:rsidRDefault="006C6EE4" w:rsidP="00A9593D">
      <w:pPr>
        <w:spacing w:after="0"/>
        <w:jc w:val="both"/>
        <w:rPr>
          <w:rFonts w:ascii="Times New Roman" w:hAnsi="Times New Roman" w:cs="Times New Roman"/>
        </w:rPr>
      </w:pPr>
      <w:r>
        <w:rPr>
          <w:rFonts w:ascii="Times New Roman" w:hAnsi="Times New Roman" w:cs="Times New Roman"/>
        </w:rPr>
        <w:t>7</w:t>
      </w:r>
      <w:r w:rsidR="00A9593D" w:rsidRPr="00A74F6C">
        <w:rPr>
          <w:rFonts w:ascii="Times New Roman" w:hAnsi="Times New Roman" w:cs="Times New Roman"/>
        </w:rPr>
        <w:t>. При входе в садоводческие, огороднические и дачные некоммерческие объединения граждан и гаражные кооперативы на ограждениях (заборах) устанавливается табличка с наименованием объединения, кооператива, органа управления (ответственного лица), номером контактного телефона.</w:t>
      </w:r>
    </w:p>
    <w:p w:rsidR="00A9593D" w:rsidRPr="00A74F6C" w:rsidRDefault="006C6EE4" w:rsidP="00A9593D">
      <w:pPr>
        <w:spacing w:after="0"/>
        <w:jc w:val="both"/>
        <w:rPr>
          <w:rFonts w:ascii="Times New Roman" w:hAnsi="Times New Roman" w:cs="Times New Roman"/>
        </w:rPr>
      </w:pPr>
      <w:r>
        <w:rPr>
          <w:rFonts w:ascii="Times New Roman" w:hAnsi="Times New Roman" w:cs="Times New Roman"/>
        </w:rPr>
        <w:t>8</w:t>
      </w:r>
      <w:r w:rsidR="00A9593D" w:rsidRPr="00A74F6C">
        <w:rPr>
          <w:rFonts w:ascii="Times New Roman" w:hAnsi="Times New Roman" w:cs="Times New Roman"/>
        </w:rPr>
        <w:t xml:space="preserve">. Садоводческие, огороднические, дачные некоммерческие объединения граждан, владельцы индивидуальных гаражей и гаражные кооперативы обязаны иметь договор со специализированной организацией на вывоз отходов (или иные документы, подтверждающие наличие договорных </w:t>
      </w:r>
      <w:r w:rsidR="00A9593D" w:rsidRPr="00A74F6C">
        <w:rPr>
          <w:rFonts w:ascii="Times New Roman" w:hAnsi="Times New Roman" w:cs="Times New Roman"/>
        </w:rPr>
        <w:lastRenderedPageBreak/>
        <w:t>отношений со специализированной организацией) либо документы, подтверждающие самостоятельный вывоз отходов на полигон отходов.</w:t>
      </w:r>
    </w:p>
    <w:p w:rsidR="00A9593D" w:rsidRPr="00A74F6C" w:rsidRDefault="006C6EE4" w:rsidP="00A9593D">
      <w:pPr>
        <w:spacing w:after="0"/>
        <w:jc w:val="both"/>
        <w:rPr>
          <w:rFonts w:ascii="Times New Roman" w:hAnsi="Times New Roman" w:cs="Times New Roman"/>
        </w:rPr>
      </w:pPr>
      <w:r>
        <w:rPr>
          <w:rFonts w:ascii="Times New Roman" w:hAnsi="Times New Roman" w:cs="Times New Roman"/>
        </w:rPr>
        <w:t>9</w:t>
      </w:r>
      <w:r w:rsidR="00A9593D" w:rsidRPr="00A74F6C">
        <w:rPr>
          <w:rFonts w:ascii="Times New Roman" w:hAnsi="Times New Roman" w:cs="Times New Roman"/>
        </w:rPr>
        <w:t>. Запрещается:</w:t>
      </w:r>
    </w:p>
    <w:p w:rsidR="00A9593D" w:rsidRPr="00A74F6C" w:rsidRDefault="00A9593D" w:rsidP="00A9593D">
      <w:pPr>
        <w:spacing w:after="0"/>
        <w:jc w:val="both"/>
        <w:rPr>
          <w:rFonts w:ascii="Times New Roman" w:hAnsi="Times New Roman" w:cs="Times New Roman"/>
        </w:rPr>
      </w:pPr>
      <w:r w:rsidRPr="00A74F6C">
        <w:rPr>
          <w:rFonts w:ascii="Times New Roman" w:hAnsi="Times New Roman" w:cs="Times New Roman"/>
        </w:rPr>
        <w:t>1) перевозка в автотранспорте при отсутствии заднего борта и без покрытия тентом органических и неорганических удобрений;</w:t>
      </w:r>
    </w:p>
    <w:p w:rsidR="00A9593D" w:rsidRPr="00A74F6C" w:rsidRDefault="00A9593D" w:rsidP="00A9593D">
      <w:pPr>
        <w:spacing w:after="0"/>
        <w:jc w:val="both"/>
        <w:rPr>
          <w:rFonts w:ascii="Times New Roman" w:hAnsi="Times New Roman" w:cs="Times New Roman"/>
        </w:rPr>
      </w:pPr>
      <w:r w:rsidRPr="00A74F6C">
        <w:rPr>
          <w:rFonts w:ascii="Times New Roman" w:hAnsi="Times New Roman" w:cs="Times New Roman"/>
        </w:rPr>
        <w:t>2) длительное (свыше семи дней) хранение топлива, удобрений, строительных и других материалов на прилегающих территориях;</w:t>
      </w:r>
    </w:p>
    <w:p w:rsidR="00A9593D" w:rsidRPr="00A74F6C" w:rsidRDefault="00A9593D" w:rsidP="00A9593D">
      <w:pPr>
        <w:spacing w:after="0"/>
        <w:jc w:val="both"/>
        <w:rPr>
          <w:rFonts w:ascii="Times New Roman" w:hAnsi="Times New Roman" w:cs="Times New Roman"/>
        </w:rPr>
      </w:pPr>
      <w:r w:rsidRPr="00A74F6C">
        <w:rPr>
          <w:rFonts w:ascii="Times New Roman" w:hAnsi="Times New Roman" w:cs="Times New Roman"/>
        </w:rPr>
        <w:t>3) складирование мусора, растительных отходов, металлолома, использованных автомобильных покрышек и других отходов на территории и прилегающих территориях садоводческих, огороднических, дачных некоммерческих объединений граждан и гаражных кооперативов.</w:t>
      </w:r>
    </w:p>
    <w:p w:rsidR="00A9593D" w:rsidRDefault="00A9593D" w:rsidP="006C6EE4">
      <w:pPr>
        <w:spacing w:after="0" w:line="240" w:lineRule="auto"/>
        <w:jc w:val="center"/>
        <w:rPr>
          <w:rFonts w:ascii="Times New Roman" w:hAnsi="Times New Roman" w:cs="Times New Roman"/>
          <w:b/>
        </w:rPr>
      </w:pPr>
      <w:r w:rsidRPr="006C6EE4">
        <w:rPr>
          <w:rFonts w:ascii="Times New Roman" w:hAnsi="Times New Roman" w:cs="Times New Roman"/>
          <w:b/>
        </w:rPr>
        <w:t>Статья 22. Карты – схемы</w:t>
      </w:r>
    </w:p>
    <w:p w:rsidR="006C6EE4" w:rsidRPr="006C6EE4" w:rsidRDefault="006C6EE4" w:rsidP="006C6EE4">
      <w:pPr>
        <w:spacing w:after="0" w:line="240" w:lineRule="auto"/>
        <w:jc w:val="center"/>
        <w:rPr>
          <w:rFonts w:ascii="Times New Roman" w:hAnsi="Times New Roman" w:cs="Times New Roman"/>
          <w:b/>
        </w:rPr>
      </w:pPr>
    </w:p>
    <w:p w:rsidR="00A9593D" w:rsidRPr="00A74F6C" w:rsidRDefault="00A9593D" w:rsidP="006C6EE4">
      <w:pPr>
        <w:spacing w:after="0" w:line="240" w:lineRule="auto"/>
        <w:jc w:val="both"/>
        <w:rPr>
          <w:rFonts w:ascii="Times New Roman" w:hAnsi="Times New Roman" w:cs="Times New Roman"/>
        </w:rPr>
      </w:pPr>
      <w:r w:rsidRPr="00A74F6C">
        <w:rPr>
          <w:rFonts w:ascii="Times New Roman" w:hAnsi="Times New Roman" w:cs="Times New Roman"/>
        </w:rPr>
        <w:t xml:space="preserve"> 1. Для закрепления территории сельского поселения в целях благоустройства за юридическими лицами, индивидуальными предпринимателями администрацией  сельского поселения формируются  карты-схемы.</w:t>
      </w:r>
    </w:p>
    <w:p w:rsidR="00A74F6C" w:rsidRDefault="00A9593D" w:rsidP="006C6EE4">
      <w:pPr>
        <w:spacing w:after="0" w:line="240" w:lineRule="auto"/>
        <w:jc w:val="both"/>
        <w:rPr>
          <w:rFonts w:ascii="Times New Roman" w:hAnsi="Times New Roman" w:cs="Times New Roman"/>
        </w:rPr>
      </w:pPr>
      <w:r w:rsidRPr="00A74F6C">
        <w:rPr>
          <w:rFonts w:ascii="Times New Roman" w:hAnsi="Times New Roman" w:cs="Times New Roman"/>
        </w:rPr>
        <w:t xml:space="preserve">2. Юридические лица, индивидуальные предприниматели согласовывают карту-схему и </w:t>
      </w:r>
      <w:proofErr w:type="spellStart"/>
      <w:r w:rsidRPr="00A74F6C">
        <w:rPr>
          <w:rFonts w:ascii="Times New Roman" w:hAnsi="Times New Roman" w:cs="Times New Roman"/>
        </w:rPr>
        <w:t>заключаю</w:t>
      </w:r>
      <w:r w:rsidR="00A74F6C" w:rsidRPr="00A74F6C">
        <w:rPr>
          <w:rFonts w:ascii="Times New Roman" w:hAnsi="Times New Roman" w:cs="Times New Roman"/>
        </w:rPr>
        <w:t>в</w:t>
      </w:r>
      <w:proofErr w:type="spellEnd"/>
      <w:r w:rsidR="00A74F6C" w:rsidRPr="00A74F6C">
        <w:rPr>
          <w:rFonts w:ascii="Times New Roman" w:hAnsi="Times New Roman" w:cs="Times New Roman"/>
        </w:rPr>
        <w:t xml:space="preserve"> </w:t>
      </w:r>
      <w:proofErr w:type="gramStart"/>
      <w:r w:rsidR="00A74F6C" w:rsidRPr="00A74F6C">
        <w:rPr>
          <w:rFonts w:ascii="Times New Roman" w:hAnsi="Times New Roman" w:cs="Times New Roman"/>
        </w:rPr>
        <w:t>соответствии</w:t>
      </w:r>
      <w:proofErr w:type="gramEnd"/>
      <w:r w:rsidR="00A74F6C" w:rsidRPr="00A74F6C">
        <w:rPr>
          <w:rFonts w:ascii="Times New Roman" w:hAnsi="Times New Roman" w:cs="Times New Roman"/>
        </w:rPr>
        <w:t xml:space="preserve"> с установленными полномочиями и в пределах средств, предусмотренных на эти цели в бюджете сельского поселения.</w:t>
      </w:r>
    </w:p>
    <w:p w:rsidR="006C6EE4" w:rsidRPr="00A74F6C" w:rsidRDefault="006C6EE4" w:rsidP="006C6EE4">
      <w:pPr>
        <w:spacing w:after="0" w:line="240" w:lineRule="auto"/>
        <w:jc w:val="both"/>
        <w:rPr>
          <w:rFonts w:ascii="Times New Roman" w:hAnsi="Times New Roman" w:cs="Times New Roman"/>
        </w:rPr>
      </w:pPr>
    </w:p>
    <w:p w:rsidR="00A74F6C" w:rsidRDefault="00A74F6C" w:rsidP="006C6EE4">
      <w:pPr>
        <w:spacing w:after="0" w:line="240" w:lineRule="auto"/>
        <w:jc w:val="center"/>
        <w:rPr>
          <w:rFonts w:ascii="Times New Roman" w:hAnsi="Times New Roman" w:cs="Times New Roman"/>
          <w:b/>
        </w:rPr>
      </w:pPr>
      <w:r w:rsidRPr="006C6EE4">
        <w:rPr>
          <w:rFonts w:ascii="Times New Roman" w:hAnsi="Times New Roman" w:cs="Times New Roman"/>
          <w:b/>
        </w:rPr>
        <w:t>Статья 23. Обеспечение благоустройства территории</w:t>
      </w:r>
    </w:p>
    <w:p w:rsidR="006C6EE4" w:rsidRPr="006C6EE4" w:rsidRDefault="006C6EE4" w:rsidP="006C6EE4">
      <w:pPr>
        <w:spacing w:after="0" w:line="240" w:lineRule="auto"/>
        <w:jc w:val="center"/>
        <w:rPr>
          <w:rFonts w:ascii="Times New Roman" w:hAnsi="Times New Roman" w:cs="Times New Roman"/>
          <w:b/>
        </w:rPr>
      </w:pPr>
    </w:p>
    <w:p w:rsidR="00A74F6C" w:rsidRPr="00A74F6C" w:rsidRDefault="00A74F6C" w:rsidP="006C6EE4">
      <w:pPr>
        <w:spacing w:after="0" w:line="240" w:lineRule="auto"/>
        <w:jc w:val="both"/>
        <w:rPr>
          <w:rFonts w:ascii="Times New Roman" w:hAnsi="Times New Roman" w:cs="Times New Roman"/>
        </w:rPr>
      </w:pPr>
      <w:r w:rsidRPr="00A74F6C">
        <w:rPr>
          <w:rFonts w:ascii="Times New Roman" w:hAnsi="Times New Roman" w:cs="Times New Roman"/>
        </w:rPr>
        <w:t xml:space="preserve"> 1. Собственники зданий (помещений в них) и сооружений  принимают участие в благоустройстве прилегающих территорий.</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Границы уборки и содержания прилегающих территорий определяются от границ отведенных территорий в следующем порядке:</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 Для отдельно стоящих временных нестационарных объектов мелкорозничной торговли, бытового обслуживания и услуг (киосков, торговых остановочных комплексов, павильонов, автомоек и др.),  расположенных:</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xml:space="preserve">- на жилых территориях – 25 метров по периметру, за исключением земельного участка, входящего в состав общего имущества собственников помещений </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в многоквартирных домах;</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на производственных территориях – 10 метров по периметру;</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на посадочных площадках общественного транспорта – 10 метров  по периметру, а также 0,5 метра лотка дороги, при этом запрещается смет мусора на проезжую часть дороги;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xml:space="preserve">- на прочих территориях – 10 метров по периметру.  </w:t>
      </w:r>
    </w:p>
    <w:p w:rsidR="004C4698" w:rsidRDefault="00A74F6C" w:rsidP="00A9593D">
      <w:pPr>
        <w:spacing w:after="0"/>
        <w:jc w:val="both"/>
        <w:rPr>
          <w:rFonts w:ascii="Times New Roman" w:hAnsi="Times New Roman" w:cs="Times New Roman"/>
        </w:rPr>
      </w:pPr>
      <w:r w:rsidRPr="00A74F6C">
        <w:rPr>
          <w:rFonts w:ascii="Times New Roman" w:hAnsi="Times New Roman" w:cs="Times New Roman"/>
        </w:rPr>
        <w:t>2) Для индивидуальных жилых домов – 15 метров по периметру усадьбы,  а со стороны въезда (входа) – до проезжей части дороги.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При определении ширины прилегающей территории учитывается необходимость содержания и благоустройства территорий и объектов благоустройства, используемых пользователями нежилых помещений при осуществлении хозяйственной и иной деятельности (дорожки, тротуары для входа в нежилое помещение,  парковки и др. объекты).</w:t>
      </w:r>
    </w:p>
    <w:p w:rsidR="00A74F6C" w:rsidRPr="00A74F6C" w:rsidRDefault="006C6EE4" w:rsidP="00A9593D">
      <w:pPr>
        <w:spacing w:after="0"/>
        <w:jc w:val="both"/>
        <w:rPr>
          <w:rFonts w:ascii="Times New Roman" w:hAnsi="Times New Roman" w:cs="Times New Roman"/>
        </w:rPr>
      </w:pPr>
      <w:r>
        <w:rPr>
          <w:rFonts w:ascii="Times New Roman" w:hAnsi="Times New Roman" w:cs="Times New Roman"/>
        </w:rPr>
        <w:t>3</w:t>
      </w:r>
      <w:r w:rsidR="00A74F6C" w:rsidRPr="00A74F6C">
        <w:rPr>
          <w:rFonts w:ascii="Times New Roman" w:hAnsi="Times New Roman" w:cs="Times New Roman"/>
        </w:rPr>
        <w:t>) Для нежилых зданий (комплекса зданий), имеющих ограждение – 25 метров  от ограждения  по периметру.</w:t>
      </w:r>
    </w:p>
    <w:p w:rsidR="00A74F6C" w:rsidRPr="00A74F6C" w:rsidRDefault="006C6EE4" w:rsidP="00A9593D">
      <w:pPr>
        <w:spacing w:after="0"/>
        <w:jc w:val="both"/>
        <w:rPr>
          <w:rFonts w:ascii="Times New Roman" w:hAnsi="Times New Roman" w:cs="Times New Roman"/>
        </w:rPr>
      </w:pPr>
      <w:r>
        <w:rPr>
          <w:rFonts w:ascii="Times New Roman" w:hAnsi="Times New Roman" w:cs="Times New Roman"/>
        </w:rPr>
        <w:t>4</w:t>
      </w:r>
      <w:r w:rsidR="00A74F6C" w:rsidRPr="00A74F6C">
        <w:rPr>
          <w:rFonts w:ascii="Times New Roman" w:hAnsi="Times New Roman" w:cs="Times New Roman"/>
        </w:rPr>
        <w:t>) Для  автостоянок – 25 метров  по периметру.</w:t>
      </w:r>
    </w:p>
    <w:p w:rsidR="00A74F6C" w:rsidRPr="00A74F6C" w:rsidRDefault="006C6EE4" w:rsidP="00A9593D">
      <w:pPr>
        <w:spacing w:after="0"/>
        <w:jc w:val="both"/>
        <w:rPr>
          <w:rFonts w:ascii="Times New Roman" w:hAnsi="Times New Roman" w:cs="Times New Roman"/>
        </w:rPr>
      </w:pPr>
      <w:r>
        <w:rPr>
          <w:rFonts w:ascii="Times New Roman" w:hAnsi="Times New Roman" w:cs="Times New Roman"/>
        </w:rPr>
        <w:t>5</w:t>
      </w:r>
      <w:r w:rsidR="00A74F6C" w:rsidRPr="00A74F6C">
        <w:rPr>
          <w:rFonts w:ascii="Times New Roman" w:hAnsi="Times New Roman" w:cs="Times New Roman"/>
        </w:rPr>
        <w:t>) Для промышленных объектов – 50 метров от ограждения по периметру.</w:t>
      </w:r>
    </w:p>
    <w:p w:rsidR="00A74F6C" w:rsidRPr="00A74F6C" w:rsidRDefault="006C6EE4" w:rsidP="00A9593D">
      <w:pPr>
        <w:spacing w:after="0"/>
        <w:jc w:val="both"/>
        <w:rPr>
          <w:rFonts w:ascii="Times New Roman" w:hAnsi="Times New Roman" w:cs="Times New Roman"/>
        </w:rPr>
      </w:pPr>
      <w:r>
        <w:rPr>
          <w:rFonts w:ascii="Times New Roman" w:hAnsi="Times New Roman" w:cs="Times New Roman"/>
        </w:rPr>
        <w:t>6</w:t>
      </w:r>
      <w:r w:rsidR="00A74F6C" w:rsidRPr="00A74F6C">
        <w:rPr>
          <w:rFonts w:ascii="Times New Roman" w:hAnsi="Times New Roman" w:cs="Times New Roman"/>
        </w:rPr>
        <w:t>) Для строительных объектов – 15 метров от ограждения по периметру.</w:t>
      </w:r>
    </w:p>
    <w:p w:rsidR="00A74F6C" w:rsidRPr="00A74F6C" w:rsidRDefault="006C6EE4" w:rsidP="00A9593D">
      <w:pPr>
        <w:spacing w:after="0"/>
        <w:jc w:val="both"/>
        <w:rPr>
          <w:rFonts w:ascii="Times New Roman" w:hAnsi="Times New Roman" w:cs="Times New Roman"/>
        </w:rPr>
      </w:pPr>
      <w:r>
        <w:rPr>
          <w:rFonts w:ascii="Times New Roman" w:hAnsi="Times New Roman" w:cs="Times New Roman"/>
        </w:rPr>
        <w:t>7</w:t>
      </w:r>
      <w:r w:rsidR="00A74F6C" w:rsidRPr="00A74F6C">
        <w:rPr>
          <w:rFonts w:ascii="Times New Roman" w:hAnsi="Times New Roman" w:cs="Times New Roman"/>
        </w:rPr>
        <w:t>) Для отдельно стоящих тепловых, трансформаторных подстанции, зданий и сооружений инженерно-технического назначения на территориях общего пользования – 5 метров по периметру.</w:t>
      </w:r>
    </w:p>
    <w:p w:rsidR="00A74F6C" w:rsidRPr="00A74F6C" w:rsidRDefault="006C6EE4" w:rsidP="00A9593D">
      <w:pPr>
        <w:spacing w:after="0"/>
        <w:jc w:val="both"/>
        <w:rPr>
          <w:rFonts w:ascii="Times New Roman" w:hAnsi="Times New Roman" w:cs="Times New Roman"/>
        </w:rPr>
      </w:pPr>
      <w:r>
        <w:rPr>
          <w:rFonts w:ascii="Times New Roman" w:hAnsi="Times New Roman" w:cs="Times New Roman"/>
        </w:rPr>
        <w:t>8</w:t>
      </w:r>
      <w:r w:rsidR="00A74F6C" w:rsidRPr="00A74F6C">
        <w:rPr>
          <w:rFonts w:ascii="Times New Roman" w:hAnsi="Times New Roman" w:cs="Times New Roman"/>
        </w:rPr>
        <w:t>) Для гаражных кооперативов, садоводческих, огороднических, дачных объединений граждан – от  границ в размере 20  метров по периметру.</w:t>
      </w:r>
    </w:p>
    <w:p w:rsidR="00A74F6C" w:rsidRPr="00A74F6C" w:rsidRDefault="006C6EE4" w:rsidP="00A9593D">
      <w:pPr>
        <w:spacing w:after="0"/>
        <w:jc w:val="both"/>
        <w:rPr>
          <w:rFonts w:ascii="Times New Roman" w:hAnsi="Times New Roman" w:cs="Times New Roman"/>
        </w:rPr>
      </w:pPr>
      <w:r>
        <w:rPr>
          <w:rFonts w:ascii="Times New Roman" w:hAnsi="Times New Roman" w:cs="Times New Roman"/>
        </w:rPr>
        <w:lastRenderedPageBreak/>
        <w:t>9</w:t>
      </w:r>
      <w:r w:rsidR="00A74F6C" w:rsidRPr="00A74F6C">
        <w:rPr>
          <w:rFonts w:ascii="Times New Roman" w:hAnsi="Times New Roman" w:cs="Times New Roman"/>
        </w:rPr>
        <w:t xml:space="preserve">) Для автозаправочных станций (АЗС), </w:t>
      </w:r>
      <w:proofErr w:type="spellStart"/>
      <w:r w:rsidR="00A74F6C" w:rsidRPr="00A74F6C">
        <w:rPr>
          <w:rFonts w:ascii="Times New Roman" w:hAnsi="Times New Roman" w:cs="Times New Roman"/>
        </w:rPr>
        <w:t>автогазозаправочных</w:t>
      </w:r>
      <w:proofErr w:type="spellEnd"/>
      <w:r w:rsidR="00A74F6C" w:rsidRPr="00A74F6C">
        <w:rPr>
          <w:rFonts w:ascii="Times New Roman" w:hAnsi="Times New Roman" w:cs="Times New Roman"/>
        </w:rPr>
        <w:t xml:space="preserve"> станций (АГЗС)  – 20 метров по периметру, а также подъезды к объектам.</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w:t>
      </w:r>
      <w:r w:rsidR="006C6EE4">
        <w:rPr>
          <w:rFonts w:ascii="Times New Roman" w:hAnsi="Times New Roman" w:cs="Times New Roman"/>
        </w:rPr>
        <w:t>0</w:t>
      </w:r>
      <w:r w:rsidRPr="00A74F6C">
        <w:rPr>
          <w:rFonts w:ascii="Times New Roman" w:hAnsi="Times New Roman" w:cs="Times New Roman"/>
        </w:rPr>
        <w:t>) Для мест производства земляных, дорожно-ремонтных работ, работ по ремонту инженерных сетей и коммуникаций, фасадов и иных элементов строений, зданий и сооружений, установке сре</w:t>
      </w:r>
      <w:proofErr w:type="gramStart"/>
      <w:r w:rsidRPr="00A74F6C">
        <w:rPr>
          <w:rFonts w:ascii="Times New Roman" w:hAnsi="Times New Roman" w:cs="Times New Roman"/>
        </w:rPr>
        <w:t>дств ст</w:t>
      </w:r>
      <w:proofErr w:type="gramEnd"/>
      <w:r w:rsidRPr="00A74F6C">
        <w:rPr>
          <w:rFonts w:ascii="Times New Roman" w:hAnsi="Times New Roman" w:cs="Times New Roman"/>
        </w:rPr>
        <w:t>абильного территориального размещения - в радиусе 10 метров от объекта производства работ.</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w:t>
      </w:r>
      <w:r w:rsidR="006C6EE4">
        <w:rPr>
          <w:rFonts w:ascii="Times New Roman" w:hAnsi="Times New Roman" w:cs="Times New Roman"/>
        </w:rPr>
        <w:t>1</w:t>
      </w:r>
      <w:r w:rsidRPr="00A74F6C">
        <w:rPr>
          <w:rFonts w:ascii="Times New Roman" w:hAnsi="Times New Roman" w:cs="Times New Roman"/>
        </w:rPr>
        <w:t>) Для учреждений социальной сферы (школы, дошкольные учреждения, учреждения культуры, здравоохранения, физкультуры и спорта) — территории в границах отведенного земельного участка, а также перед территорией учреждения со стороны уличного фасада до проезжей части улицы, с других сторон в радиусе 10 метров.</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w:t>
      </w:r>
      <w:r w:rsidR="006C6EE4">
        <w:rPr>
          <w:rFonts w:ascii="Times New Roman" w:hAnsi="Times New Roman" w:cs="Times New Roman"/>
        </w:rPr>
        <w:t>2</w:t>
      </w:r>
      <w:r w:rsidRPr="00A74F6C">
        <w:rPr>
          <w:rFonts w:ascii="Times New Roman" w:hAnsi="Times New Roman" w:cs="Times New Roman"/>
        </w:rPr>
        <w:t>) Для организаций торговли, организации общественного питания – территория в границах отведенного земельного участка и прилегающая территория в радиусе 10 метров от границ участка, но не далее проезжей части улицы;</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w:t>
      </w:r>
      <w:r w:rsidR="006C6EE4">
        <w:rPr>
          <w:rFonts w:ascii="Times New Roman" w:hAnsi="Times New Roman" w:cs="Times New Roman"/>
        </w:rPr>
        <w:t>3</w:t>
      </w:r>
      <w:r w:rsidRPr="00A74F6C">
        <w:rPr>
          <w:rFonts w:ascii="Times New Roman" w:hAnsi="Times New Roman" w:cs="Times New Roman"/>
        </w:rPr>
        <w:t>) Для сооружений коммунального назначения – территория в радиусе 10 метров, но не далее проезжей части улицы.</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w:t>
      </w:r>
      <w:r w:rsidR="006C6EE4">
        <w:rPr>
          <w:rFonts w:ascii="Times New Roman" w:hAnsi="Times New Roman" w:cs="Times New Roman"/>
        </w:rPr>
        <w:t>4</w:t>
      </w:r>
      <w:r w:rsidRPr="00A74F6C">
        <w:rPr>
          <w:rFonts w:ascii="Times New Roman" w:hAnsi="Times New Roman" w:cs="Times New Roman"/>
        </w:rPr>
        <w:t>) Для опор линии наружного освещения, контактных сетей и надземных газораспределительных линий – территория в радиусе 10 метров.</w:t>
      </w:r>
    </w:p>
    <w:p w:rsidR="00A74F6C" w:rsidRPr="00A74F6C" w:rsidRDefault="00A74F6C" w:rsidP="00A9593D">
      <w:pPr>
        <w:spacing w:after="0"/>
        <w:jc w:val="both"/>
        <w:rPr>
          <w:rFonts w:ascii="Times New Roman" w:hAnsi="Times New Roman" w:cs="Times New Roman"/>
        </w:rPr>
      </w:pPr>
      <w:proofErr w:type="gramStart"/>
      <w:r w:rsidRPr="00A74F6C">
        <w:rPr>
          <w:rFonts w:ascii="Times New Roman" w:hAnsi="Times New Roman" w:cs="Times New Roman"/>
        </w:rPr>
        <w:t>1</w:t>
      </w:r>
      <w:r w:rsidR="006C6EE4">
        <w:rPr>
          <w:rFonts w:ascii="Times New Roman" w:hAnsi="Times New Roman" w:cs="Times New Roman"/>
        </w:rPr>
        <w:t>5</w:t>
      </w:r>
      <w:r w:rsidRPr="00A74F6C">
        <w:rPr>
          <w:rFonts w:ascii="Times New Roman" w:hAnsi="Times New Roman" w:cs="Times New Roman"/>
        </w:rPr>
        <w:t>) Для трансформаторных, газораспределительных подстанции и других инженерных сооружений, работающих в автоматическом режиме (без обслуживающего персонала) - территория, на которой расположены инженерные сооружения, и прилегающая территория в радиусе 10 метров, но не далее проезжей части улицы.</w:t>
      </w:r>
      <w:proofErr w:type="gramEnd"/>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w:t>
      </w:r>
      <w:r w:rsidR="006C6EE4">
        <w:rPr>
          <w:rFonts w:ascii="Times New Roman" w:hAnsi="Times New Roman" w:cs="Times New Roman"/>
        </w:rPr>
        <w:t>6</w:t>
      </w:r>
      <w:r w:rsidRPr="00A74F6C">
        <w:rPr>
          <w:rFonts w:ascii="Times New Roman" w:hAnsi="Times New Roman" w:cs="Times New Roman"/>
        </w:rPr>
        <w:t>) Для автобусных остановок, остановочных павильонов и стоянок такси - в пределах землеотвода и прилегающей территории в радиусе 10 метров.</w:t>
      </w:r>
    </w:p>
    <w:p w:rsidR="00A74F6C" w:rsidRPr="00A74F6C" w:rsidRDefault="006C6EE4" w:rsidP="00A9593D">
      <w:pPr>
        <w:spacing w:after="0"/>
        <w:jc w:val="both"/>
        <w:rPr>
          <w:rFonts w:ascii="Times New Roman" w:hAnsi="Times New Roman" w:cs="Times New Roman"/>
        </w:rPr>
      </w:pPr>
      <w:r>
        <w:rPr>
          <w:rFonts w:ascii="Times New Roman" w:hAnsi="Times New Roman" w:cs="Times New Roman"/>
        </w:rPr>
        <w:t>17</w:t>
      </w:r>
      <w:r w:rsidR="00A74F6C" w:rsidRPr="00A74F6C">
        <w:rPr>
          <w:rFonts w:ascii="Times New Roman" w:hAnsi="Times New Roman" w:cs="Times New Roman"/>
        </w:rPr>
        <w:t>) Для контейнерных площадок, бункеров-накопителей - содержание указанных объектов и прилегающей территории в радиусе 30 метров.</w:t>
      </w:r>
    </w:p>
    <w:p w:rsidR="00A74F6C" w:rsidRPr="00A74F6C" w:rsidRDefault="006C6EE4" w:rsidP="00A9593D">
      <w:pPr>
        <w:spacing w:after="0"/>
        <w:jc w:val="both"/>
        <w:rPr>
          <w:rFonts w:ascii="Times New Roman" w:hAnsi="Times New Roman" w:cs="Times New Roman"/>
        </w:rPr>
      </w:pPr>
      <w:r>
        <w:rPr>
          <w:rFonts w:ascii="Times New Roman" w:hAnsi="Times New Roman" w:cs="Times New Roman"/>
        </w:rPr>
        <w:t>18</w:t>
      </w:r>
      <w:r w:rsidR="00A74F6C" w:rsidRPr="00A74F6C">
        <w:rPr>
          <w:rFonts w:ascii="Times New Roman" w:hAnsi="Times New Roman" w:cs="Times New Roman"/>
        </w:rPr>
        <w:t>) Для хозяйственных построек, расположенных на территории общего пользования – 15 метров по периметру.</w:t>
      </w:r>
    </w:p>
    <w:p w:rsidR="00A74F6C" w:rsidRPr="00A74F6C" w:rsidRDefault="006C6EE4" w:rsidP="00A9593D">
      <w:pPr>
        <w:spacing w:after="0"/>
        <w:jc w:val="both"/>
        <w:rPr>
          <w:rFonts w:ascii="Times New Roman" w:hAnsi="Times New Roman" w:cs="Times New Roman"/>
        </w:rPr>
      </w:pPr>
      <w:r>
        <w:rPr>
          <w:rFonts w:ascii="Times New Roman" w:hAnsi="Times New Roman" w:cs="Times New Roman"/>
        </w:rPr>
        <w:t>19</w:t>
      </w:r>
      <w:r w:rsidR="00A74F6C" w:rsidRPr="00A74F6C">
        <w:rPr>
          <w:rFonts w:ascii="Times New Roman" w:hAnsi="Times New Roman" w:cs="Times New Roman"/>
        </w:rPr>
        <w:t>)  Для отдельно стоящих объектов рекламы, ограждений – 5 метров по периметру объекта.</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w:t>
      </w:r>
      <w:r w:rsidR="006C6EE4">
        <w:rPr>
          <w:rFonts w:ascii="Times New Roman" w:hAnsi="Times New Roman" w:cs="Times New Roman"/>
        </w:rPr>
        <w:t>0</w:t>
      </w:r>
      <w:r w:rsidRPr="00A74F6C">
        <w:rPr>
          <w:rFonts w:ascii="Times New Roman" w:hAnsi="Times New Roman" w:cs="Times New Roman"/>
        </w:rPr>
        <w:t>) Для иных территорий:</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автомобильные дороги – 25 метров от края проезжей части;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линии железнодорожного транспорта общего и промышленного назначения  – в пределах полосы отвода (откосы выемок и насыпей, переезды, переходы через пути);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Определенные согласно данному пункту территории могут включать  в себя тротуары, зеленые насаждения, другие территории, но ограничиваются дорожным бордюром, полотном дороги общего пользования, линией пересечения с прилегающей территорией другого юридического, физического лица, индивидуального предпринимателя.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3. В работах по благоустройству и содержанию прилегающих территорий принимают участие:</w:t>
      </w:r>
    </w:p>
    <w:p w:rsidR="00A74F6C" w:rsidRPr="00A74F6C" w:rsidRDefault="006C6EE4" w:rsidP="00A9593D">
      <w:pPr>
        <w:spacing w:after="0"/>
        <w:jc w:val="both"/>
        <w:rPr>
          <w:rFonts w:ascii="Times New Roman" w:hAnsi="Times New Roman" w:cs="Times New Roman"/>
        </w:rPr>
      </w:pPr>
      <w:r>
        <w:rPr>
          <w:rFonts w:ascii="Times New Roman" w:hAnsi="Times New Roman" w:cs="Times New Roman"/>
        </w:rPr>
        <w:t>1</w:t>
      </w:r>
      <w:r w:rsidR="00A74F6C" w:rsidRPr="00A74F6C">
        <w:rPr>
          <w:rFonts w:ascii="Times New Roman" w:hAnsi="Times New Roman" w:cs="Times New Roman"/>
        </w:rPr>
        <w:t>) Прилегающие территории к земельным участкам, находящимся в собственности, постоянном (бессрочном) и безвозмездном пользовании, аренде физических лиц, юридических лиц и индивидуальных предпринимателей – соответствующие физические лица, юридические лица и индивидуальные предприниматели.</w:t>
      </w:r>
    </w:p>
    <w:p w:rsidR="00A74F6C" w:rsidRPr="00A74F6C" w:rsidRDefault="006C6EE4" w:rsidP="00A9593D">
      <w:pPr>
        <w:spacing w:after="0"/>
        <w:jc w:val="both"/>
        <w:rPr>
          <w:rFonts w:ascii="Times New Roman" w:hAnsi="Times New Roman" w:cs="Times New Roman"/>
        </w:rPr>
      </w:pPr>
      <w:r>
        <w:rPr>
          <w:rFonts w:ascii="Times New Roman" w:hAnsi="Times New Roman" w:cs="Times New Roman"/>
        </w:rPr>
        <w:t>2</w:t>
      </w:r>
      <w:r w:rsidR="00A74F6C" w:rsidRPr="00A74F6C">
        <w:rPr>
          <w:rFonts w:ascii="Times New Roman" w:hAnsi="Times New Roman" w:cs="Times New Roman"/>
        </w:rPr>
        <w:t>) Прилегающие территории к участкам домовладений индивидуальной застройки – собственники или пользователи домовладений.</w:t>
      </w:r>
    </w:p>
    <w:p w:rsidR="00A74F6C" w:rsidRPr="00A74F6C" w:rsidRDefault="006C6EE4" w:rsidP="00A9593D">
      <w:pPr>
        <w:spacing w:after="0"/>
        <w:jc w:val="both"/>
        <w:rPr>
          <w:rFonts w:ascii="Times New Roman" w:hAnsi="Times New Roman" w:cs="Times New Roman"/>
        </w:rPr>
      </w:pPr>
      <w:r>
        <w:rPr>
          <w:rFonts w:ascii="Times New Roman" w:hAnsi="Times New Roman" w:cs="Times New Roman"/>
        </w:rPr>
        <w:t>3</w:t>
      </w:r>
      <w:r w:rsidR="00A74F6C" w:rsidRPr="00A74F6C">
        <w:rPr>
          <w:rFonts w:ascii="Times New Roman" w:hAnsi="Times New Roman" w:cs="Times New Roman"/>
        </w:rPr>
        <w:t>) Прилегающие территории к территории,  отведенной под проектирование и застройку (до начала работ) – юридические и физические лица, которым предварительно согласовано место размещения объекта на период проектирования или предоставлены земельные участки для строительства (за исключением участков, где расположены жилые дома, планируемые под снос).</w:t>
      </w:r>
    </w:p>
    <w:p w:rsidR="00A74F6C" w:rsidRPr="00A74F6C" w:rsidRDefault="006C6EE4" w:rsidP="00A9593D">
      <w:pPr>
        <w:spacing w:after="0"/>
        <w:jc w:val="both"/>
        <w:rPr>
          <w:rFonts w:ascii="Times New Roman" w:hAnsi="Times New Roman" w:cs="Times New Roman"/>
        </w:rPr>
      </w:pPr>
      <w:r>
        <w:rPr>
          <w:rFonts w:ascii="Times New Roman" w:hAnsi="Times New Roman" w:cs="Times New Roman"/>
        </w:rPr>
        <w:t>4</w:t>
      </w:r>
      <w:r w:rsidR="00A74F6C" w:rsidRPr="00A74F6C">
        <w:rPr>
          <w:rFonts w:ascii="Times New Roman" w:hAnsi="Times New Roman" w:cs="Times New Roman"/>
        </w:rPr>
        <w:t>) Прилегающие территории к территории, где ведется строительство или производятся планировочные, подготовительные работы – организации, ведущие строительство, производящие работы.</w:t>
      </w:r>
    </w:p>
    <w:p w:rsidR="00A74F6C" w:rsidRPr="00A74F6C" w:rsidRDefault="006C6EE4" w:rsidP="00A9593D">
      <w:pPr>
        <w:spacing w:after="0"/>
        <w:jc w:val="both"/>
        <w:rPr>
          <w:rFonts w:ascii="Times New Roman" w:hAnsi="Times New Roman" w:cs="Times New Roman"/>
        </w:rPr>
      </w:pPr>
      <w:r>
        <w:rPr>
          <w:rFonts w:ascii="Times New Roman" w:hAnsi="Times New Roman" w:cs="Times New Roman"/>
        </w:rPr>
        <w:t>5</w:t>
      </w:r>
      <w:r w:rsidR="00A74F6C" w:rsidRPr="00A74F6C">
        <w:rPr>
          <w:rFonts w:ascii="Times New Roman" w:hAnsi="Times New Roman" w:cs="Times New Roman"/>
        </w:rPr>
        <w:t>) Прилегающие территории к временным нестационарным объектам – собственники и арендаторы данных объектов.</w:t>
      </w:r>
    </w:p>
    <w:p w:rsidR="00A74F6C" w:rsidRPr="00A74F6C" w:rsidRDefault="006C6EE4" w:rsidP="00A9593D">
      <w:pPr>
        <w:spacing w:after="0"/>
        <w:jc w:val="both"/>
        <w:rPr>
          <w:rFonts w:ascii="Times New Roman" w:hAnsi="Times New Roman" w:cs="Times New Roman"/>
        </w:rPr>
      </w:pPr>
      <w:r>
        <w:rPr>
          <w:rFonts w:ascii="Times New Roman" w:hAnsi="Times New Roman" w:cs="Times New Roman"/>
        </w:rPr>
        <w:lastRenderedPageBreak/>
        <w:t>6</w:t>
      </w:r>
      <w:r w:rsidR="00A74F6C" w:rsidRPr="00A74F6C">
        <w:rPr>
          <w:rFonts w:ascii="Times New Roman" w:hAnsi="Times New Roman" w:cs="Times New Roman"/>
        </w:rPr>
        <w:t>) Прилегающие территории к участкам теплотрасс, воздушных линий электропередачи, газопроводов и других инженерных коммуникаций – собственники, а в случае их отсутствия – владельцы и пользователи указанных объектов.</w:t>
      </w:r>
    </w:p>
    <w:p w:rsidR="00A74F6C" w:rsidRPr="00A74F6C" w:rsidRDefault="006C6EE4" w:rsidP="00A9593D">
      <w:pPr>
        <w:spacing w:after="0"/>
        <w:jc w:val="both"/>
        <w:rPr>
          <w:rFonts w:ascii="Times New Roman" w:hAnsi="Times New Roman" w:cs="Times New Roman"/>
        </w:rPr>
      </w:pPr>
      <w:r>
        <w:rPr>
          <w:rFonts w:ascii="Times New Roman" w:hAnsi="Times New Roman" w:cs="Times New Roman"/>
        </w:rPr>
        <w:t>7</w:t>
      </w:r>
      <w:r w:rsidR="00A74F6C" w:rsidRPr="00A74F6C">
        <w:rPr>
          <w:rFonts w:ascii="Times New Roman" w:hAnsi="Times New Roman" w:cs="Times New Roman"/>
        </w:rPr>
        <w:t>) Прилегающие территории к садоводческим, огородническим некоммерческим объединениям граждан, гаражным кооперативам – соответствующие объединения граждан, гаражные кооперативы.</w:t>
      </w:r>
    </w:p>
    <w:p w:rsidR="00A74F6C" w:rsidRPr="00A74F6C" w:rsidRDefault="006C6EE4" w:rsidP="00A9593D">
      <w:pPr>
        <w:spacing w:after="0"/>
        <w:jc w:val="both"/>
        <w:rPr>
          <w:rFonts w:ascii="Times New Roman" w:hAnsi="Times New Roman" w:cs="Times New Roman"/>
        </w:rPr>
      </w:pPr>
      <w:r>
        <w:rPr>
          <w:rFonts w:ascii="Times New Roman" w:hAnsi="Times New Roman" w:cs="Times New Roman"/>
        </w:rPr>
        <w:t>8</w:t>
      </w:r>
      <w:r w:rsidR="00A74F6C" w:rsidRPr="00A74F6C">
        <w:rPr>
          <w:rFonts w:ascii="Times New Roman" w:hAnsi="Times New Roman" w:cs="Times New Roman"/>
        </w:rPr>
        <w:t>) Прилегающие территории к проезжей части по всей ширине дорог или к проездам, отделенным от проезжей части газоном шириной не более трех метров и не имеющих непосредственных выходов из подъездов жилых зданий, прилегающих к ограждениям набережных, – на  организации, отвечающие за уборку и содержание проезжей части;</w:t>
      </w:r>
    </w:p>
    <w:p w:rsidR="00A74F6C" w:rsidRPr="00A74F6C" w:rsidRDefault="006C6EE4" w:rsidP="00A9593D">
      <w:pPr>
        <w:spacing w:after="0"/>
        <w:jc w:val="both"/>
        <w:rPr>
          <w:rFonts w:ascii="Times New Roman" w:hAnsi="Times New Roman" w:cs="Times New Roman"/>
        </w:rPr>
      </w:pPr>
      <w:r>
        <w:rPr>
          <w:rFonts w:ascii="Times New Roman" w:hAnsi="Times New Roman" w:cs="Times New Roman"/>
        </w:rPr>
        <w:t>9</w:t>
      </w:r>
      <w:r w:rsidR="00A74F6C" w:rsidRPr="00A74F6C">
        <w:rPr>
          <w:rFonts w:ascii="Times New Roman" w:hAnsi="Times New Roman" w:cs="Times New Roman"/>
        </w:rPr>
        <w:t>) Прилегающие территории к парковкам автотранспорта – физические и юридические лица, индивидуальные предприниматели, во временном пользовании или собственности которых находится обслуживаемое данной парковкой помещение или здание; при отсутствии собственников или пользователей – организации, отвечающие за уборку и содержание проезжей части.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При смене владельцев или пользователей зданий, земельных участков, помещений, для которых была предусмотрена парковка автотранспорта, обязанности по ее содержанию возлагаются на их преемников.</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w:t>
      </w:r>
      <w:r w:rsidR="006C6EE4">
        <w:rPr>
          <w:rFonts w:ascii="Times New Roman" w:hAnsi="Times New Roman" w:cs="Times New Roman"/>
        </w:rPr>
        <w:t>0</w:t>
      </w:r>
      <w:r w:rsidRPr="00A74F6C">
        <w:rPr>
          <w:rFonts w:ascii="Times New Roman" w:hAnsi="Times New Roman" w:cs="Times New Roman"/>
        </w:rPr>
        <w:t>) Прилегающие территории к объектам озеленения – организации, на балансе или эксплуатации которых находятся данные объекты озеленения.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w:t>
      </w:r>
      <w:r w:rsidR="006C6EE4">
        <w:rPr>
          <w:rFonts w:ascii="Times New Roman" w:hAnsi="Times New Roman" w:cs="Times New Roman"/>
        </w:rPr>
        <w:t>1</w:t>
      </w:r>
      <w:r w:rsidRPr="00A74F6C">
        <w:rPr>
          <w:rFonts w:ascii="Times New Roman" w:hAnsi="Times New Roman" w:cs="Times New Roman"/>
        </w:rPr>
        <w:t>) Прилегающие территории к посадочным площадкам общественного транспорта –  владельцы торгово-остановочных комплексов при их наличии.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w:t>
      </w:r>
      <w:r w:rsidR="006C6EE4">
        <w:rPr>
          <w:rFonts w:ascii="Times New Roman" w:hAnsi="Times New Roman" w:cs="Times New Roman"/>
        </w:rPr>
        <w:t>2</w:t>
      </w:r>
      <w:r w:rsidRPr="00A74F6C">
        <w:rPr>
          <w:rFonts w:ascii="Times New Roman" w:hAnsi="Times New Roman" w:cs="Times New Roman"/>
        </w:rPr>
        <w:t xml:space="preserve">) Прилегающие территории  к автозаправочным станциям (АЗС), </w:t>
      </w:r>
      <w:proofErr w:type="spellStart"/>
      <w:r w:rsidRPr="00A74F6C">
        <w:rPr>
          <w:rFonts w:ascii="Times New Roman" w:hAnsi="Times New Roman" w:cs="Times New Roman"/>
        </w:rPr>
        <w:t>автогазозаправочным</w:t>
      </w:r>
      <w:proofErr w:type="spellEnd"/>
      <w:r w:rsidRPr="00A74F6C">
        <w:rPr>
          <w:rFonts w:ascii="Times New Roman" w:hAnsi="Times New Roman" w:cs="Times New Roman"/>
        </w:rPr>
        <w:t xml:space="preserve"> станциям (АГЗС) - владельцы  указанных объектов.</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w:t>
      </w:r>
      <w:r w:rsidR="006C6EE4">
        <w:rPr>
          <w:rFonts w:ascii="Times New Roman" w:hAnsi="Times New Roman" w:cs="Times New Roman"/>
        </w:rPr>
        <w:t>3</w:t>
      </w:r>
      <w:r w:rsidRPr="00A74F6C">
        <w:rPr>
          <w:rFonts w:ascii="Times New Roman" w:hAnsi="Times New Roman" w:cs="Times New Roman"/>
        </w:rPr>
        <w:t>) Прилегающие территории к опорам установок наружного освещения (УНО) и контактной сети, расположенных на тротуарах, – организации, отвечающие за уборку данной территории.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w:t>
      </w:r>
      <w:r w:rsidR="006C6EE4">
        <w:rPr>
          <w:rFonts w:ascii="Times New Roman" w:hAnsi="Times New Roman" w:cs="Times New Roman"/>
        </w:rPr>
        <w:t>4</w:t>
      </w:r>
      <w:r w:rsidRPr="00A74F6C">
        <w:rPr>
          <w:rFonts w:ascii="Times New Roman" w:hAnsi="Times New Roman" w:cs="Times New Roman"/>
        </w:rPr>
        <w:t>) Прилегающие территории к трансформаторным и распределительным подстанциям, другим инженерным сооружениям, работающим в автоматическом режиме (без обслуживающего персонала), а также к опорам линий электропередачи – организации, эксплуатирующие данные сооружения.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w:t>
      </w:r>
      <w:r w:rsidR="006C6EE4">
        <w:rPr>
          <w:rFonts w:ascii="Times New Roman" w:hAnsi="Times New Roman" w:cs="Times New Roman"/>
        </w:rPr>
        <w:t>5</w:t>
      </w:r>
      <w:r w:rsidRPr="00A74F6C">
        <w:rPr>
          <w:rFonts w:ascii="Times New Roman" w:hAnsi="Times New Roman" w:cs="Times New Roman"/>
        </w:rPr>
        <w:t>) Прилегающие территории к учреждениям социальной сферы – учреждения социальной сферы.</w:t>
      </w:r>
    </w:p>
    <w:p w:rsidR="00A74F6C" w:rsidRPr="00A74F6C" w:rsidRDefault="00A74F6C" w:rsidP="00A9593D">
      <w:pPr>
        <w:spacing w:after="0"/>
        <w:jc w:val="both"/>
        <w:rPr>
          <w:rFonts w:ascii="Times New Roman" w:hAnsi="Times New Roman" w:cs="Times New Roman"/>
        </w:rPr>
      </w:pPr>
      <w:proofErr w:type="gramStart"/>
      <w:r w:rsidRPr="00A74F6C">
        <w:rPr>
          <w:rFonts w:ascii="Times New Roman" w:hAnsi="Times New Roman" w:cs="Times New Roman"/>
        </w:rPr>
        <w:t>1</w:t>
      </w:r>
      <w:r w:rsidR="006C6EE4">
        <w:rPr>
          <w:rFonts w:ascii="Times New Roman" w:hAnsi="Times New Roman" w:cs="Times New Roman"/>
        </w:rPr>
        <w:t>6</w:t>
      </w:r>
      <w:r w:rsidRPr="00A74F6C">
        <w:rPr>
          <w:rFonts w:ascii="Times New Roman" w:hAnsi="Times New Roman" w:cs="Times New Roman"/>
        </w:rPr>
        <w:t>) Прилегающие территории к местам производства земляных, строительных, дорожно-ремонтных работ, работ по ремонту инженерных сетей и коммуникаций, работ по ремонту фасадов и иных элементов строений, зданий и сооружений, установке технических средств стабильного территориального размещения, перевозке строительных материалов и строительного мусора – на заказчиков и производителей работ, а по бесхозным объектам – на владельцев, пользователей земельных участков.</w:t>
      </w:r>
      <w:proofErr w:type="gramEnd"/>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w:t>
      </w:r>
      <w:r w:rsidR="006C6EE4">
        <w:rPr>
          <w:rFonts w:ascii="Times New Roman" w:hAnsi="Times New Roman" w:cs="Times New Roman"/>
        </w:rPr>
        <w:t>7</w:t>
      </w:r>
      <w:r w:rsidRPr="00A74F6C">
        <w:rPr>
          <w:rFonts w:ascii="Times New Roman" w:hAnsi="Times New Roman" w:cs="Times New Roman"/>
        </w:rPr>
        <w:t>) Прилегающие территории к зданиям, сооружениям и объектам инфраструктуры – на владельцев, пользователей указанных объектов.</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w:t>
      </w:r>
      <w:r w:rsidR="006C6EE4">
        <w:rPr>
          <w:rFonts w:ascii="Times New Roman" w:hAnsi="Times New Roman" w:cs="Times New Roman"/>
        </w:rPr>
        <w:t>8</w:t>
      </w:r>
      <w:r w:rsidRPr="00A74F6C">
        <w:rPr>
          <w:rFonts w:ascii="Times New Roman" w:hAnsi="Times New Roman" w:cs="Times New Roman"/>
        </w:rPr>
        <w:t>) Прилегающие территории к станциям технического обслуживания, местам мойки автотранспорта, торговым, развлекательным центрам - на собственников, владельцев или арендаторов указанных объектов.</w:t>
      </w:r>
    </w:p>
    <w:p w:rsidR="00A74F6C" w:rsidRPr="00A74F6C" w:rsidRDefault="006C6EE4" w:rsidP="00A9593D">
      <w:pPr>
        <w:spacing w:after="0"/>
        <w:jc w:val="both"/>
        <w:rPr>
          <w:rFonts w:ascii="Times New Roman" w:hAnsi="Times New Roman" w:cs="Times New Roman"/>
        </w:rPr>
      </w:pPr>
      <w:r>
        <w:rPr>
          <w:rFonts w:ascii="Times New Roman" w:hAnsi="Times New Roman" w:cs="Times New Roman"/>
        </w:rPr>
        <w:t>19</w:t>
      </w:r>
      <w:r w:rsidR="00A74F6C" w:rsidRPr="00A74F6C">
        <w:rPr>
          <w:rFonts w:ascii="Times New Roman" w:hAnsi="Times New Roman" w:cs="Times New Roman"/>
        </w:rPr>
        <w:t>) Прилегающие территории к территориям, находящимся в ведении хозяйствующих субъектов -  на хозяйствующие субъекты, в собственности, владении или пользовании которых находятся указанные территории, если иное не предусмотрено законодательством.</w:t>
      </w:r>
    </w:p>
    <w:p w:rsidR="00A74F6C" w:rsidRPr="00A74F6C" w:rsidRDefault="00A74F6C" w:rsidP="00A9593D">
      <w:pPr>
        <w:spacing w:after="0"/>
        <w:jc w:val="both"/>
        <w:rPr>
          <w:rFonts w:ascii="Times New Roman" w:hAnsi="Times New Roman" w:cs="Times New Roman"/>
        </w:rPr>
      </w:pPr>
      <w:proofErr w:type="gramStart"/>
      <w:r w:rsidRPr="00A74F6C">
        <w:rPr>
          <w:rFonts w:ascii="Times New Roman" w:hAnsi="Times New Roman" w:cs="Times New Roman"/>
        </w:rPr>
        <w:t>2</w:t>
      </w:r>
      <w:r w:rsidR="006C6EE4">
        <w:rPr>
          <w:rFonts w:ascii="Times New Roman" w:hAnsi="Times New Roman" w:cs="Times New Roman"/>
        </w:rPr>
        <w:t>0</w:t>
      </w:r>
      <w:r w:rsidRPr="00A74F6C">
        <w:rPr>
          <w:rFonts w:ascii="Times New Roman" w:hAnsi="Times New Roman" w:cs="Times New Roman"/>
        </w:rPr>
        <w:t>) Прилегающие территории к контейнерным площадкам в благоустроенным жилищном фонде – на организации жилищно-коммунального хозяйства.</w:t>
      </w:r>
      <w:proofErr w:type="gramEnd"/>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w:t>
      </w:r>
      <w:r w:rsidR="006C6EE4">
        <w:rPr>
          <w:rFonts w:ascii="Times New Roman" w:hAnsi="Times New Roman" w:cs="Times New Roman"/>
        </w:rPr>
        <w:t>1</w:t>
      </w:r>
      <w:r w:rsidRPr="00A74F6C">
        <w:rPr>
          <w:rFonts w:ascii="Times New Roman" w:hAnsi="Times New Roman" w:cs="Times New Roman"/>
        </w:rPr>
        <w:t>) Прилегающие территории к контейнерным площадкам, принадлежащим хозяйствующим субъектам – на хозяйствующие субъекты.</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w:t>
      </w:r>
      <w:r w:rsidR="006C6EE4">
        <w:rPr>
          <w:rFonts w:ascii="Times New Roman" w:hAnsi="Times New Roman" w:cs="Times New Roman"/>
        </w:rPr>
        <w:t>2</w:t>
      </w:r>
      <w:r w:rsidRPr="00A74F6C">
        <w:rPr>
          <w:rFonts w:ascii="Times New Roman" w:hAnsi="Times New Roman" w:cs="Times New Roman"/>
        </w:rPr>
        <w:t>) Прилегающие территории к наземным частям линейных сооружений и коммуникаций – на владельцев, пользователей данных сооружений.</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w:t>
      </w:r>
      <w:r w:rsidR="006C6EE4">
        <w:rPr>
          <w:rFonts w:ascii="Times New Roman" w:hAnsi="Times New Roman" w:cs="Times New Roman"/>
        </w:rPr>
        <w:t>3</w:t>
      </w:r>
      <w:r w:rsidRPr="00A74F6C">
        <w:rPr>
          <w:rFonts w:ascii="Times New Roman" w:hAnsi="Times New Roman" w:cs="Times New Roman"/>
        </w:rPr>
        <w:t>) Прилегающие территории к хозяйственным постройкам, расположенным на территории общего пользования – владельцы и пользователи хозяйственных построек.</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lastRenderedPageBreak/>
        <w:t>2</w:t>
      </w:r>
      <w:r w:rsidR="006C6EE4">
        <w:rPr>
          <w:rFonts w:ascii="Times New Roman" w:hAnsi="Times New Roman" w:cs="Times New Roman"/>
        </w:rPr>
        <w:t>4</w:t>
      </w:r>
      <w:r w:rsidRPr="00A74F6C">
        <w:rPr>
          <w:rFonts w:ascii="Times New Roman" w:hAnsi="Times New Roman" w:cs="Times New Roman"/>
        </w:rPr>
        <w:t>) Прилегающие территории к отдельно стоящим объектам рекламы, ограждениям – владельцы рекламных конструкций, ограждений, если иное не предусмотрено законом или договором.</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w:t>
      </w:r>
      <w:r w:rsidR="006C6EE4">
        <w:rPr>
          <w:rFonts w:ascii="Times New Roman" w:hAnsi="Times New Roman" w:cs="Times New Roman"/>
        </w:rPr>
        <w:t>5</w:t>
      </w:r>
      <w:r w:rsidRPr="00A74F6C">
        <w:rPr>
          <w:rFonts w:ascii="Times New Roman" w:hAnsi="Times New Roman" w:cs="Times New Roman"/>
        </w:rPr>
        <w:t>) Территории, не закрепленные за юридическими, физическими лицами и индивидуальными предпринимателями, – администрация сельского поселения в соответствии с установленными полномочиями.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4. Мероприятия по уборке прилегающих территорий включают в себя: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сбор всех видов отходов (по мере накопления);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своевременное скашивание газонных трав уничтожение сорных и карантинных растений;</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своевременная обрезка ветвей деревьев, кустарников, нависающих на высоте менее 2-х метров над тротуарами и пешеходными дорожками с грунтовым и твердым покрытием;</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уборка и вывоз скошенной травы;</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своевременный вывоз и размещение мусора, уличного смёта, отходов  в отведенных местах;</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уборка  бордюров от песка,  мусора;</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сбор всех видов отходов (по мере накопления);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xml:space="preserve"> - уборка и своевременный вывоз, и размещение мусора, уличного смёта, отходов;</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xml:space="preserve">- посыпка  участков прохода и подхода к объектам торговли (магазинам, ларькам, рынкам) организациям и предприятиям </w:t>
      </w:r>
      <w:proofErr w:type="spellStart"/>
      <w:r w:rsidRPr="00A74F6C">
        <w:rPr>
          <w:rFonts w:ascii="Times New Roman" w:hAnsi="Times New Roman" w:cs="Times New Roman"/>
        </w:rPr>
        <w:t>противогололедными</w:t>
      </w:r>
      <w:proofErr w:type="spellEnd"/>
      <w:r w:rsidRPr="00A74F6C">
        <w:rPr>
          <w:rFonts w:ascii="Times New Roman" w:hAnsi="Times New Roman" w:cs="Times New Roman"/>
        </w:rPr>
        <w:t xml:space="preserve"> материалами;</w:t>
      </w:r>
    </w:p>
    <w:p w:rsidR="00A74F6C" w:rsidRDefault="00A74F6C" w:rsidP="006C6EE4">
      <w:pPr>
        <w:spacing w:after="0" w:line="240" w:lineRule="auto"/>
        <w:jc w:val="both"/>
        <w:rPr>
          <w:rFonts w:ascii="Times New Roman" w:hAnsi="Times New Roman" w:cs="Times New Roman"/>
        </w:rPr>
      </w:pPr>
      <w:r w:rsidRPr="00A74F6C">
        <w:rPr>
          <w:rFonts w:ascii="Times New Roman" w:hAnsi="Times New Roman" w:cs="Times New Roman"/>
        </w:rPr>
        <w:t>- очистка от снега и льда тротуаров и пешеходных дорожек с грунтовым и твердым покрытием.</w:t>
      </w:r>
    </w:p>
    <w:p w:rsidR="006C6EE4" w:rsidRPr="00A74F6C" w:rsidRDefault="006C6EE4" w:rsidP="006C6EE4">
      <w:pPr>
        <w:spacing w:after="0" w:line="240" w:lineRule="auto"/>
        <w:jc w:val="both"/>
        <w:rPr>
          <w:rFonts w:ascii="Times New Roman" w:hAnsi="Times New Roman" w:cs="Times New Roman"/>
        </w:rPr>
      </w:pPr>
    </w:p>
    <w:p w:rsidR="00A74F6C" w:rsidRDefault="00A74F6C" w:rsidP="006C6EE4">
      <w:pPr>
        <w:spacing w:after="0" w:line="240" w:lineRule="auto"/>
        <w:jc w:val="center"/>
        <w:rPr>
          <w:rFonts w:ascii="Times New Roman" w:hAnsi="Times New Roman" w:cs="Times New Roman"/>
          <w:b/>
        </w:rPr>
      </w:pPr>
      <w:r w:rsidRPr="006C6EE4">
        <w:rPr>
          <w:rFonts w:ascii="Times New Roman" w:hAnsi="Times New Roman" w:cs="Times New Roman"/>
          <w:b/>
        </w:rPr>
        <w:t>Статья 24. Порядок хранения автотранспорта</w:t>
      </w:r>
    </w:p>
    <w:p w:rsidR="006C6EE4" w:rsidRPr="006C6EE4" w:rsidRDefault="006C6EE4" w:rsidP="006C6EE4">
      <w:pPr>
        <w:spacing w:after="0" w:line="240" w:lineRule="auto"/>
        <w:jc w:val="center"/>
        <w:rPr>
          <w:rFonts w:ascii="Times New Roman" w:hAnsi="Times New Roman" w:cs="Times New Roman"/>
          <w:b/>
        </w:rPr>
      </w:pPr>
    </w:p>
    <w:p w:rsidR="00A74F6C" w:rsidRPr="00A74F6C" w:rsidRDefault="00A74F6C" w:rsidP="006C6EE4">
      <w:pPr>
        <w:spacing w:after="0" w:line="240" w:lineRule="auto"/>
        <w:jc w:val="both"/>
        <w:rPr>
          <w:rFonts w:ascii="Times New Roman" w:hAnsi="Times New Roman" w:cs="Times New Roman"/>
        </w:rPr>
      </w:pPr>
      <w:r w:rsidRPr="00A74F6C">
        <w:rPr>
          <w:rFonts w:ascii="Times New Roman" w:hAnsi="Times New Roman" w:cs="Times New Roman"/>
        </w:rPr>
        <w:t xml:space="preserve"> 1. Стоянка личного автотранспорта на придомовых и внутриквартальных территориях допускается в один ряд и должна обеспечивать беспрепятственное продвижение уборочной и специальной техники. Не допускается стоянка личного автотранспорта на тротуарах, за исключением случаев, предусмотренных нормативными правовыми актами Российской Федерации.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Площадки автостоянок должны иметь железобетонное, бетонное, асфальтобетонное или щебеночное покрытие, осветительное и информационное оборудование. Площадки для длительного хранения автомобилей могут быть оборудованы навесами, легкими ограждениями боксов, смотровыми эстакадами.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3. Утилизация автомобильных шин:</w:t>
      </w:r>
    </w:p>
    <w:p w:rsidR="00A74F6C" w:rsidRPr="00A74F6C" w:rsidRDefault="00A74F6C" w:rsidP="00A9593D">
      <w:pPr>
        <w:spacing w:after="0"/>
        <w:jc w:val="both"/>
        <w:rPr>
          <w:rFonts w:ascii="Times New Roman" w:hAnsi="Times New Roman" w:cs="Times New Roman"/>
        </w:rPr>
      </w:pPr>
      <w:proofErr w:type="gramStart"/>
      <w:r w:rsidRPr="00A74F6C">
        <w:rPr>
          <w:rFonts w:ascii="Times New Roman" w:hAnsi="Times New Roman" w:cs="Times New Roman"/>
        </w:rPr>
        <w:t>1) хозяйствующие субъекты, эксплуатирующие автотранспортную, дорожно-строительную и сельскохозяйственную транспортную технику или производящие ремонт указанной техники, обязаны осуществлять сбор и передачу замененных деталей хозяйствующим субъектам, осуществляющим их переработку или утилизацию;</w:t>
      </w:r>
      <w:proofErr w:type="gramEnd"/>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запрещается сжигание автомобильных покрышек, размещение иных замененных частей транспортной техники вне установленных для этих целей мест, а также в местах сбора мусора, на контейнерных площадках.</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4. Транспортное средство, признанное в установленном федеральным законодательством порядке бесхозяйным, подлежит вывозу в специально отведенные места.</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5. Строительство и размещение гаражей разрешается только по проектам, согласованным с органами местного самоуправления и органами государственного экологического контроля. Порядок установки боксовых гаражей, гаражей - "ракушек", "пеналов" определяется органами местного самоуправления.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xml:space="preserve">6. </w:t>
      </w:r>
      <w:proofErr w:type="gramStart"/>
      <w:r w:rsidRPr="00A74F6C">
        <w:rPr>
          <w:rFonts w:ascii="Times New Roman" w:hAnsi="Times New Roman" w:cs="Times New Roman"/>
        </w:rPr>
        <w:t>Расстояние от наземных и наземно-подземных гаражей и станций технического обслуживания до частных домовладений и многоквартирных жилых домов и общественных зданий, а также до участков дошкольных и школьных учреждений, придомовых детских площадок и иных мест нахождения малолетних детей и лечебных учреждений стационарного типа, размещаемых на селитебных территориях, должно соответствовать санитарным и градостроительным нормам.</w:t>
      </w:r>
      <w:proofErr w:type="gramEnd"/>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7. На участке гаража-стоянки следует предусматривать: сооружение гаража-стоянки, площадку (накопительную), выезды и въезды, пешеходные дорожки, твердые виды покрытия, урны или малые контейнеры для мусора, осветительное оборудование, информационное оборудование (указатели).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lastRenderedPageBreak/>
        <w:t>8. Кровля здания гаража-стоянки в случае его размещения в окружении многоэтажной жилой и общественной застройки должна содержаться в чистоте.</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9. Территория гаражей должна быть оборудована ливневой канализацией с очисткой ливневых стоков и должна содержаться в чистоте и порядке.</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10. На территории гаражей-стоянок, площадок для хранения автомобилей должен быть установлен контейнер с крышкой для сбора мусора, вывоз которого осуществляется согласно заключенным договорам.</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11. На территории гаражей-стоянок, площадок для хранения автомобилей организуется раздельный сбор отработанных масел, автомобильных покрышек, металлолома и тому подобного материала на площадках, расположенных под навесом и имеющих твердое покрытие.</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12. Запрещается: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размещение объектов различного назначения и автотранспорта на газонах, цветниках, детских, спортивных площадках, в арках зданий, на тротуарах;</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размещение автотранспорта на загрузочных площадках мест для сбора и временного хранения ТБО;</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стоянка разукомплектованных транспортных средств независимо от места их расположения, кроме специально отведенных для стоянки мест;</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использование для стоянки и размещения транспортных сре</w:t>
      </w:r>
      <w:proofErr w:type="gramStart"/>
      <w:r w:rsidRPr="00A74F6C">
        <w:rPr>
          <w:rFonts w:ascii="Times New Roman" w:hAnsi="Times New Roman" w:cs="Times New Roman"/>
        </w:rPr>
        <w:t>дств пр</w:t>
      </w:r>
      <w:proofErr w:type="gramEnd"/>
      <w:r w:rsidRPr="00A74F6C">
        <w:rPr>
          <w:rFonts w:ascii="Times New Roman" w:hAnsi="Times New Roman" w:cs="Times New Roman"/>
        </w:rPr>
        <w:t>оезжей части улиц, проездов, тротуаров и других территорий, препятствующее механизированной уборке территории;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xml:space="preserve">- производство работа по ремонту транспортных средств, механизмов во дворах многоквартирных домов, а также любых ремонтных работ, сопряженных с шумом, выделением и сбросом вредных веществ, превышающих установленные нормы (отработанные газы, горюче-смазочные материалы и пр.) вне </w:t>
      </w:r>
      <w:proofErr w:type="gramStart"/>
      <w:r w:rsidRPr="00A74F6C">
        <w:rPr>
          <w:rFonts w:ascii="Times New Roman" w:hAnsi="Times New Roman" w:cs="Times New Roman"/>
        </w:rPr>
        <w:t>специального</w:t>
      </w:r>
      <w:proofErr w:type="gramEnd"/>
      <w:r w:rsidRPr="00A74F6C">
        <w:rPr>
          <w:rFonts w:ascii="Times New Roman" w:hAnsi="Times New Roman" w:cs="Times New Roman"/>
        </w:rPr>
        <w:t xml:space="preserve"> отведенных мест;</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13. Хранение и отстой грузового автотранспорта, в том числе частного, допускается только в гаражах, на автостоянках или автобазах.</w:t>
      </w:r>
    </w:p>
    <w:p w:rsidR="00A74F6C" w:rsidRDefault="00A74F6C" w:rsidP="00A9593D">
      <w:pPr>
        <w:spacing w:after="0"/>
        <w:jc w:val="center"/>
        <w:rPr>
          <w:rFonts w:ascii="Times New Roman" w:hAnsi="Times New Roman" w:cs="Times New Roman"/>
          <w:b/>
        </w:rPr>
      </w:pPr>
      <w:r w:rsidRPr="006C6EE4">
        <w:rPr>
          <w:rFonts w:ascii="Times New Roman" w:hAnsi="Times New Roman" w:cs="Times New Roman"/>
          <w:b/>
        </w:rPr>
        <w:t>Статья 25. Содержание и эксплуатация дорог</w:t>
      </w:r>
    </w:p>
    <w:p w:rsidR="006C6EE4" w:rsidRPr="006C6EE4" w:rsidRDefault="006C6EE4" w:rsidP="00A9593D">
      <w:pPr>
        <w:spacing w:after="0"/>
        <w:jc w:val="center"/>
        <w:rPr>
          <w:rFonts w:ascii="Times New Roman" w:hAnsi="Times New Roman" w:cs="Times New Roman"/>
          <w:b/>
        </w:rPr>
      </w:pP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xml:space="preserve"> 1. В целях обеспечения сохранности покрытия дорог и тротуаров, искусственных сооружений и других объектов благоустройства, запрещаются: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движение по улицам населенных пунктов сельского поселения с твердым покрытием в летний период всех видов транспорта на гусеничном ходу и с цепями противоскольжения на колесах;</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проезд по улицам населенных пунктов поселения крупногабаритного и тяжеловесного автотранспорта, имеющего превышения по габаритным характеристикам или по осевым нагрузкам и полной массе. Проезд такого транспорта должен производиться по специальным разрешениям;</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движение и стоянка автотранспортных средств на пешеходных дорожках;</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транспортировка груза волоком;</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сбрасывание при погрузочно-разгрузочных работах и складирование на улицах рельс, бревен, проката, труб, кирпича, дров и других посторонних предметов;</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производить ремонтные работы на подземных коммуникациях с нарушением целостности дорожного покрытия без соответствующего разрешения балансодержателя дорог и эксплуатирующей организации;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самовольное устройство подъездов, а также движение по ним;</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движение и стоянка большегрузного транспорта на внутриквартальных пешеходных дорожках, тротуарах.</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Специализированные организации производят уборку территории населенных пунктов поселения на основании договоров с администрацией поселения.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3. Текущий и капитальный ремонт, содержание, строительство и реконструкция автомобильных дорог общего пользования, мостов, тротуаров и иных транспортных инженерных сооружений в границах населенных пунктов поселения (за исключением автомобильных дорог общего пользования, мостов и иных транспортных инженерных сооружений федерального, регионального, районного значения) осуществляются специализированными организациями по договорам с администрацией поселения.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lastRenderedPageBreak/>
        <w:t>4. Эксплуатация, текущий и капитальный ремонт дорожных знаков, разметки и иных объектов обеспечения безопасности уличного движения осуществляются специализированными организациями по договорам с администрацией сельского поселения.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5. Организации, в ведении которых находятся подземные сети, обязаны регулярно следить за тем, чтобы крышки люков коммуникаций всегда находились на уровне дорожного покрытия, содержались постоянно в исправном состоянии и закрытыми.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Крышки люков, колодцев, расположенных на проезжей части улиц и тротуаров, в случае их повреждения или разрушения должны быть немедленно огорожены и в течение 6 часов восстановлены организациями, в ведении которых находятся коммуникации.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6. Должностные лица транспортных организаций и организаций – владельцев транспорта и механизмов, складов, баз, предприятий массовой погрузки обязаны:</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обеспечить чистоту и исправность машин и механизмов, не допускать вывоз грунта, грязи на дороги и придомовые территории;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эксплуатировать автотранспортные и другие передвижные средства и установки, у которых содержание загрязняющих веществ в выбросах, а также уровень шума, производимого при работе, не превышает нормативы, установленные для этих средств;</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не допускать перевозку сыпучих и жидких грузов в необорудованных для этих целей машинах;</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принимать меры по ликвидации самовольно устроенных проездов на их территориях.</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7. За непринятие мер по ликвидации аварийных ситуаций к руководителям организаций и владельцам аварийных подземных коммуникаций, применяются меры ответственности в соответствии с законодательством Российской Федерации.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xml:space="preserve">8. При производстве аварийных работ по ремонту поземных коммуникаций допускается осуществлять откачку воды (кроме фекальных стоков) в близлежащую ливневую канализацию, </w:t>
      </w:r>
      <w:proofErr w:type="gramStart"/>
      <w:r w:rsidRPr="00A74F6C">
        <w:rPr>
          <w:rFonts w:ascii="Times New Roman" w:hAnsi="Times New Roman" w:cs="Times New Roman"/>
        </w:rPr>
        <w:t>исключая</w:t>
      </w:r>
      <w:proofErr w:type="gramEnd"/>
      <w:r w:rsidRPr="00A74F6C">
        <w:rPr>
          <w:rFonts w:ascii="Times New Roman" w:hAnsi="Times New Roman" w:cs="Times New Roman"/>
        </w:rPr>
        <w:t xml:space="preserve"> </w:t>
      </w:r>
      <w:proofErr w:type="gramStart"/>
      <w:r w:rsidRPr="00A74F6C">
        <w:rPr>
          <w:rFonts w:ascii="Times New Roman" w:hAnsi="Times New Roman" w:cs="Times New Roman"/>
        </w:rPr>
        <w:t>при</w:t>
      </w:r>
      <w:proofErr w:type="gramEnd"/>
      <w:r w:rsidRPr="00A74F6C">
        <w:rPr>
          <w:rFonts w:ascii="Times New Roman" w:hAnsi="Times New Roman" w:cs="Times New Roman"/>
        </w:rPr>
        <w:t xml:space="preserve"> этом растекание воды по проезжей части.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9. Крышки люков, колодцев, расположенных на проезжей части улиц и тротуаров, в случае их повреждения или разрушения, следует немедленно огородить и в течение 6 часов с момента обнаружения повреждения или разрушения восстановить организациям, в ведении которых находятся коммуникации.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10. Строительные организации обязаны устраивать дороги с твердым покрытием в местах выезда со стройплощадки на асфальтированные улицы и содержать их в чистоте.</w:t>
      </w:r>
    </w:p>
    <w:p w:rsidR="00A74F6C" w:rsidRDefault="00A74F6C" w:rsidP="006C6EE4">
      <w:pPr>
        <w:spacing w:after="0" w:line="240" w:lineRule="auto"/>
        <w:jc w:val="both"/>
        <w:rPr>
          <w:rFonts w:ascii="Times New Roman" w:hAnsi="Times New Roman" w:cs="Times New Roman"/>
        </w:rPr>
      </w:pPr>
      <w:r w:rsidRPr="00A74F6C">
        <w:rPr>
          <w:rFonts w:ascii="Times New Roman" w:hAnsi="Times New Roman" w:cs="Times New Roman"/>
        </w:rPr>
        <w:t>11. Не допускается перевозка сыпучих и жидких грузов в неплотно закрытых кузовах машин и механизмов. Обязательно укрытие сыпучих грузов брезентовым пологом.</w:t>
      </w:r>
    </w:p>
    <w:p w:rsidR="006C6EE4" w:rsidRPr="00A74F6C" w:rsidRDefault="006C6EE4" w:rsidP="006C6EE4">
      <w:pPr>
        <w:spacing w:after="0" w:line="240" w:lineRule="auto"/>
        <w:jc w:val="both"/>
        <w:rPr>
          <w:rFonts w:ascii="Times New Roman" w:hAnsi="Times New Roman" w:cs="Times New Roman"/>
        </w:rPr>
      </w:pPr>
    </w:p>
    <w:p w:rsidR="00A74F6C" w:rsidRDefault="00A74F6C" w:rsidP="006C6EE4">
      <w:pPr>
        <w:spacing w:after="0" w:line="240" w:lineRule="auto"/>
        <w:jc w:val="center"/>
        <w:rPr>
          <w:rFonts w:ascii="Times New Roman" w:hAnsi="Times New Roman" w:cs="Times New Roman"/>
          <w:b/>
        </w:rPr>
      </w:pPr>
      <w:r w:rsidRPr="006C6EE4">
        <w:rPr>
          <w:rFonts w:ascii="Times New Roman" w:hAnsi="Times New Roman" w:cs="Times New Roman"/>
          <w:b/>
        </w:rPr>
        <w:t>Статья 26. Содержание дорожных знаков, ограждений</w:t>
      </w:r>
    </w:p>
    <w:p w:rsidR="006C6EE4" w:rsidRPr="006C6EE4" w:rsidRDefault="006C6EE4" w:rsidP="006C6EE4">
      <w:pPr>
        <w:spacing w:after="0" w:line="240" w:lineRule="auto"/>
        <w:jc w:val="center"/>
        <w:rPr>
          <w:rFonts w:ascii="Times New Roman" w:hAnsi="Times New Roman" w:cs="Times New Roman"/>
          <w:b/>
        </w:rPr>
      </w:pPr>
    </w:p>
    <w:p w:rsidR="00A74F6C" w:rsidRPr="00A74F6C" w:rsidRDefault="00A74F6C" w:rsidP="006C6EE4">
      <w:pPr>
        <w:spacing w:after="0" w:line="240" w:lineRule="auto"/>
        <w:jc w:val="both"/>
        <w:rPr>
          <w:rFonts w:ascii="Times New Roman" w:hAnsi="Times New Roman" w:cs="Times New Roman"/>
        </w:rPr>
      </w:pPr>
      <w:r w:rsidRPr="00A74F6C">
        <w:rPr>
          <w:rFonts w:ascii="Times New Roman" w:hAnsi="Times New Roman" w:cs="Times New Roman"/>
        </w:rPr>
        <w:t xml:space="preserve"> 1. Поверхность дорожных знаков, устанавливаемых на объектах улично-дорожной сети, должна быть чистой, без повреждений.</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Ограждения опасных для движения участков улиц, в том числе проходящих по мостам и путепроводам, элементы ограждений восстанавливаются или меняются в течение суток после обнаружения дефектов.</w:t>
      </w:r>
    </w:p>
    <w:p w:rsidR="006C6EE4" w:rsidRDefault="00A74F6C" w:rsidP="006C6EE4">
      <w:pPr>
        <w:spacing w:after="0" w:line="240" w:lineRule="auto"/>
        <w:jc w:val="both"/>
        <w:rPr>
          <w:rFonts w:ascii="Times New Roman" w:hAnsi="Times New Roman" w:cs="Times New Roman"/>
        </w:rPr>
      </w:pPr>
      <w:r w:rsidRPr="00A74F6C">
        <w:rPr>
          <w:rFonts w:ascii="Times New Roman" w:hAnsi="Times New Roman" w:cs="Times New Roman"/>
        </w:rPr>
        <w:t>3. Информационные указатели, километровые знаки, парапеты и др. окрашиваются в соответствии с действующими государственными стандартами, промываются и очищаются от грязи. Все надписи на указателях должны быть четко различимы.</w:t>
      </w:r>
    </w:p>
    <w:p w:rsidR="006C6EE4" w:rsidRDefault="006C6EE4" w:rsidP="006C6EE4">
      <w:pPr>
        <w:spacing w:after="0" w:line="240" w:lineRule="auto"/>
        <w:jc w:val="both"/>
        <w:rPr>
          <w:rFonts w:ascii="Times New Roman" w:hAnsi="Times New Roman" w:cs="Times New Roman"/>
        </w:rPr>
      </w:pPr>
    </w:p>
    <w:p w:rsidR="00A74F6C" w:rsidRDefault="00A74F6C" w:rsidP="006C6EE4">
      <w:pPr>
        <w:spacing w:after="0" w:line="240" w:lineRule="auto"/>
        <w:jc w:val="both"/>
        <w:rPr>
          <w:rFonts w:ascii="Times New Roman" w:hAnsi="Times New Roman" w:cs="Times New Roman"/>
          <w:b/>
        </w:rPr>
      </w:pPr>
      <w:r w:rsidRPr="006C6EE4">
        <w:rPr>
          <w:rFonts w:ascii="Times New Roman" w:hAnsi="Times New Roman" w:cs="Times New Roman"/>
          <w:b/>
        </w:rPr>
        <w:t>Статья 27. Памятники, мемориальные объекты монументального декоративного искусства</w:t>
      </w:r>
    </w:p>
    <w:p w:rsidR="006C6EE4" w:rsidRPr="006C6EE4" w:rsidRDefault="006C6EE4" w:rsidP="006C6EE4">
      <w:pPr>
        <w:spacing w:after="0" w:line="240" w:lineRule="auto"/>
        <w:jc w:val="both"/>
        <w:rPr>
          <w:rFonts w:ascii="Times New Roman" w:hAnsi="Times New Roman" w:cs="Times New Roman"/>
          <w:b/>
        </w:rPr>
      </w:pPr>
    </w:p>
    <w:p w:rsidR="00A74F6C" w:rsidRPr="00A74F6C" w:rsidRDefault="00A74F6C" w:rsidP="006C6EE4">
      <w:pPr>
        <w:spacing w:after="0" w:line="240" w:lineRule="auto"/>
        <w:jc w:val="both"/>
        <w:rPr>
          <w:rFonts w:ascii="Times New Roman" w:hAnsi="Times New Roman" w:cs="Times New Roman"/>
        </w:rPr>
      </w:pPr>
      <w:r w:rsidRPr="00A74F6C">
        <w:rPr>
          <w:rFonts w:ascii="Times New Roman" w:hAnsi="Times New Roman" w:cs="Times New Roman"/>
        </w:rPr>
        <w:t xml:space="preserve"> 1. Памятники и мемориальные объекты монументального декоративного искусства (мемориальные доски, скульптуры и комплексы, памятные знаки и стелы, памятники градостроительства, архитектуры, истории, культуры и др.), посвященные историческим событиям, служащие для увековечения памяти людей и организаций, устанавливаются на территориях общего пользования или зданиях в порядке, определенном правовым актом администрации сельского поселения.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lastRenderedPageBreak/>
        <w:t>2. Установка памятников и мемориальных объектов на земельных участках, зданиях, сооружениях осуществляется с согласия собственников земельных участников и объектов недвижимости.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3. В случае если памятники и мемориальные объекты доступны для общественного обозрения их установка осуществляется по согласованию с администрацией сельского поселения.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4. Ответственность за содержание и ремонт (окраска, побелка, очистка от грязи и мусора) памятников и мемориальных объектов, содержание и благоустройство зон охраны памятников возлагается на собственников.</w:t>
      </w:r>
    </w:p>
    <w:p w:rsidR="00A74F6C" w:rsidRDefault="00A74F6C" w:rsidP="00A9593D">
      <w:pPr>
        <w:spacing w:after="0"/>
        <w:jc w:val="both"/>
        <w:rPr>
          <w:rFonts w:ascii="Times New Roman" w:hAnsi="Times New Roman" w:cs="Times New Roman"/>
        </w:rPr>
      </w:pPr>
      <w:r w:rsidRPr="00A74F6C">
        <w:rPr>
          <w:rFonts w:ascii="Times New Roman" w:hAnsi="Times New Roman" w:cs="Times New Roman"/>
        </w:rPr>
        <w:t>5. Физические и юридические лица обязаны бережно относиться к памятникам и мемориальным объектам, не допускать повреждения, загрязнения, самовольного сноса памятных объектов и их ограждений, нанесения надписей на памятные объекты.</w:t>
      </w:r>
    </w:p>
    <w:p w:rsidR="006C6EE4" w:rsidRPr="00A74F6C" w:rsidRDefault="006C6EE4" w:rsidP="00A9593D">
      <w:pPr>
        <w:spacing w:after="0"/>
        <w:jc w:val="both"/>
        <w:rPr>
          <w:rFonts w:ascii="Times New Roman" w:hAnsi="Times New Roman" w:cs="Times New Roman"/>
        </w:rPr>
      </w:pPr>
    </w:p>
    <w:p w:rsidR="00A74F6C" w:rsidRPr="006C6EE4" w:rsidRDefault="00A74F6C" w:rsidP="00A9593D">
      <w:pPr>
        <w:spacing w:after="0"/>
        <w:jc w:val="center"/>
        <w:rPr>
          <w:rFonts w:ascii="Times New Roman" w:hAnsi="Times New Roman" w:cs="Times New Roman"/>
          <w:b/>
        </w:rPr>
      </w:pPr>
      <w:r w:rsidRPr="006C6EE4">
        <w:rPr>
          <w:rFonts w:ascii="Times New Roman" w:hAnsi="Times New Roman" w:cs="Times New Roman"/>
          <w:b/>
        </w:rPr>
        <w:t>Статья 28. Содержание таксофонов, банкоматов, платежных терминалов</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xml:space="preserve"> 1. Ответственность за исправность и своевременную ликвидацию нарушений в содержании таксофонов, банкоматов, платежных терминалов (устранение посторонних надписей, замена разбитых стекол, их очистка, покраска или промывка козырьков и т.п.) возлагается на организации, в собственности которых находятся данные объекты.</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Таксофоны и банкоматы располагаются под навесами.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3. Рядом с таксофоном, банкоматом и платежным терминалом устанавливаются урны.</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4. Содержание территорий, прилегающих к таксофонам, банкоматам и платежным терминалам, заключается в проведении мероприятий по очистке территории и урн от мусора, в зимний период – уборке снега, очистке наледи, своевременной очистке навесов от снега, наледи, сосулек.</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5. Ответственность за содержание территорий, прилегающих к таксофонам, банкоматам, платежным терминалам, возлагается на владельцев данных объектов либо на владельцев территории, на которых они расположены.</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6. Стоянка и парковка транспортных средств допускается в специально отведенных местах: гаражах, стоянках, местах парковки, иных специализированных местах при условии обеспечения беспрепятственной механизированной уборки территории.</w:t>
      </w:r>
    </w:p>
    <w:p w:rsidR="00A74F6C" w:rsidRDefault="00A74F6C" w:rsidP="006C6EE4">
      <w:pPr>
        <w:spacing w:after="0" w:line="240" w:lineRule="auto"/>
        <w:jc w:val="both"/>
        <w:rPr>
          <w:rFonts w:ascii="Times New Roman" w:hAnsi="Times New Roman" w:cs="Times New Roman"/>
        </w:rPr>
      </w:pPr>
      <w:r w:rsidRPr="00A74F6C">
        <w:rPr>
          <w:rFonts w:ascii="Times New Roman" w:hAnsi="Times New Roman" w:cs="Times New Roman"/>
        </w:rPr>
        <w:t>7. Запрещается вынос грязи на дороги и улицы машинами, механизмами, иной техникой с территорий производства работ и грунтовых дорог. Соответствующие предприятия и организации принимают меры, предупреждающие вынос грязи машинами и механизмами на улицы и дороги города при выезде с территории производства работ. При выезде с грунтовых дорог водители транспортных сре</w:t>
      </w:r>
      <w:proofErr w:type="gramStart"/>
      <w:r w:rsidRPr="00A74F6C">
        <w:rPr>
          <w:rFonts w:ascii="Times New Roman" w:hAnsi="Times New Roman" w:cs="Times New Roman"/>
        </w:rPr>
        <w:t>дств пр</w:t>
      </w:r>
      <w:proofErr w:type="gramEnd"/>
      <w:r w:rsidRPr="00A74F6C">
        <w:rPr>
          <w:rFonts w:ascii="Times New Roman" w:hAnsi="Times New Roman" w:cs="Times New Roman"/>
        </w:rPr>
        <w:t>инимают меры к предотвращению загрязнения территории сельского поселения.</w:t>
      </w:r>
    </w:p>
    <w:p w:rsidR="006C6EE4" w:rsidRPr="00A74F6C" w:rsidRDefault="006C6EE4" w:rsidP="006C6EE4">
      <w:pPr>
        <w:spacing w:after="0" w:line="240" w:lineRule="auto"/>
        <w:jc w:val="both"/>
        <w:rPr>
          <w:rFonts w:ascii="Times New Roman" w:hAnsi="Times New Roman" w:cs="Times New Roman"/>
        </w:rPr>
      </w:pPr>
    </w:p>
    <w:p w:rsidR="00A74F6C" w:rsidRDefault="00A74F6C" w:rsidP="006C6EE4">
      <w:pPr>
        <w:spacing w:after="0" w:line="240" w:lineRule="auto"/>
        <w:jc w:val="center"/>
        <w:rPr>
          <w:rFonts w:ascii="Times New Roman" w:hAnsi="Times New Roman" w:cs="Times New Roman"/>
          <w:b/>
        </w:rPr>
      </w:pPr>
      <w:r w:rsidRPr="006C6EE4">
        <w:rPr>
          <w:rFonts w:ascii="Times New Roman" w:hAnsi="Times New Roman" w:cs="Times New Roman"/>
          <w:b/>
        </w:rPr>
        <w:t>Статья 29. Содержание производственных территорий</w:t>
      </w:r>
    </w:p>
    <w:p w:rsidR="006C6EE4" w:rsidRPr="006C6EE4" w:rsidRDefault="006C6EE4" w:rsidP="006C6EE4">
      <w:pPr>
        <w:spacing w:after="0" w:line="240" w:lineRule="auto"/>
        <w:jc w:val="center"/>
        <w:rPr>
          <w:rFonts w:ascii="Times New Roman" w:hAnsi="Times New Roman" w:cs="Times New Roman"/>
          <w:b/>
        </w:rPr>
      </w:pPr>
    </w:p>
    <w:p w:rsidR="00A74F6C" w:rsidRPr="00A74F6C" w:rsidRDefault="00A74F6C" w:rsidP="006C6EE4">
      <w:pPr>
        <w:spacing w:after="0" w:line="240" w:lineRule="auto"/>
        <w:jc w:val="both"/>
        <w:rPr>
          <w:rFonts w:ascii="Times New Roman" w:hAnsi="Times New Roman" w:cs="Times New Roman"/>
        </w:rPr>
      </w:pPr>
      <w:r w:rsidRPr="00A74F6C">
        <w:rPr>
          <w:rFonts w:ascii="Times New Roman" w:hAnsi="Times New Roman" w:cs="Times New Roman"/>
        </w:rPr>
        <w:t xml:space="preserve"> 1. Организация работ по уборке и содержанию производственных площадей хозяйствующих субъектов, подъездов к ним возлагается на собственников, владельцев и пользователей (арендаторов) строений, расположенных на указанных территориях.</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Организация содержания, благоустройство, транспортная схема производственных территорий осуществляется хозяйствующими субъектами с соблюдением градостроительных, санитарно-эпидемиологических, экологических и пожарных норм.</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3. Сбор и временное хранение отходов производства хозяйствующих субъектов, образующихся в результате их хозяйственной деятельности, осуществляются хозяйствующими субъектами на собственных территориях в специально оборудованных для этих целей местах.</w:t>
      </w:r>
    </w:p>
    <w:p w:rsidR="00A74F6C" w:rsidRDefault="00A74F6C" w:rsidP="00FE112B">
      <w:pPr>
        <w:spacing w:after="0" w:line="240" w:lineRule="auto"/>
        <w:jc w:val="both"/>
        <w:rPr>
          <w:rFonts w:ascii="Times New Roman" w:hAnsi="Times New Roman" w:cs="Times New Roman"/>
        </w:rPr>
      </w:pPr>
      <w:r w:rsidRPr="00A74F6C">
        <w:rPr>
          <w:rFonts w:ascii="Times New Roman" w:hAnsi="Times New Roman" w:cs="Times New Roman"/>
        </w:rPr>
        <w:t>4. Каждая промышленная организация или предприятие обязаны создать защитные зеленые полосы, оградить жилые кварталы от производственных сооружений, благоустроить и содержать в исправности и чистоте выезды из организации, предприятия и строек на магистрали и улицы.</w:t>
      </w:r>
    </w:p>
    <w:p w:rsidR="00FE112B" w:rsidRPr="00A74F6C" w:rsidRDefault="00FE112B" w:rsidP="00FE112B">
      <w:pPr>
        <w:spacing w:after="0" w:line="240" w:lineRule="auto"/>
        <w:jc w:val="both"/>
        <w:rPr>
          <w:rFonts w:ascii="Times New Roman" w:hAnsi="Times New Roman" w:cs="Times New Roman"/>
        </w:rPr>
      </w:pPr>
    </w:p>
    <w:p w:rsidR="00A74F6C" w:rsidRDefault="00A74F6C" w:rsidP="00FE112B">
      <w:pPr>
        <w:spacing w:after="0" w:line="240" w:lineRule="auto"/>
        <w:jc w:val="center"/>
        <w:rPr>
          <w:rFonts w:ascii="Times New Roman" w:hAnsi="Times New Roman" w:cs="Times New Roman"/>
          <w:b/>
        </w:rPr>
      </w:pPr>
      <w:r w:rsidRPr="00FE112B">
        <w:rPr>
          <w:rFonts w:ascii="Times New Roman" w:hAnsi="Times New Roman" w:cs="Times New Roman"/>
          <w:b/>
        </w:rPr>
        <w:t>Статья 30. Обеспечение общественными туалетами (биотуалетами), организация их установки и обслуживания</w:t>
      </w:r>
    </w:p>
    <w:p w:rsidR="00FE112B" w:rsidRPr="00FE112B" w:rsidRDefault="00FE112B" w:rsidP="00FE112B">
      <w:pPr>
        <w:spacing w:after="0" w:line="240" w:lineRule="auto"/>
        <w:jc w:val="center"/>
        <w:rPr>
          <w:rFonts w:ascii="Times New Roman" w:hAnsi="Times New Roman" w:cs="Times New Roman"/>
          <w:b/>
        </w:rPr>
      </w:pPr>
    </w:p>
    <w:p w:rsidR="00A74F6C" w:rsidRPr="00A74F6C" w:rsidRDefault="00A74F6C" w:rsidP="00FE112B">
      <w:pPr>
        <w:spacing w:after="0" w:line="240" w:lineRule="auto"/>
        <w:jc w:val="both"/>
        <w:rPr>
          <w:rFonts w:ascii="Times New Roman" w:hAnsi="Times New Roman" w:cs="Times New Roman"/>
        </w:rPr>
      </w:pPr>
      <w:r w:rsidRPr="00A74F6C">
        <w:rPr>
          <w:rFonts w:ascii="Times New Roman" w:hAnsi="Times New Roman" w:cs="Times New Roman"/>
        </w:rPr>
        <w:lastRenderedPageBreak/>
        <w:t xml:space="preserve"> 1. </w:t>
      </w:r>
      <w:proofErr w:type="gramStart"/>
      <w:r w:rsidRPr="00A74F6C">
        <w:rPr>
          <w:rFonts w:ascii="Times New Roman" w:hAnsi="Times New Roman" w:cs="Times New Roman"/>
        </w:rPr>
        <w:t>Хозяйствующие субъекты, осуществляющие на территории поселения деятельность, связанную с посещением населения, в том числе объекты торговли, общественного питания, оптовые, мелкооптовые, вещевые, продуктовые склады и рынок, автозаправочные станции, автостоянки, автомойки, станции технического обслуживания автомобилей, конечные остановки транспорта общего пользования, строительные площадки (на период реконструкции, ремонта, строительства объектов), парки культуры и отдыха, спортивные открытые сооружения, зоны отдыха, объекты коммунально-бытового назначения, культовые заведения</w:t>
      </w:r>
      <w:proofErr w:type="gramEnd"/>
      <w:r w:rsidRPr="00A74F6C">
        <w:rPr>
          <w:rFonts w:ascii="Times New Roman" w:hAnsi="Times New Roman" w:cs="Times New Roman"/>
        </w:rPr>
        <w:t xml:space="preserve"> и другие места общественного пребывания населения, обязаны обеспечить наличие на закрепленных территориях стационарных </w:t>
      </w:r>
      <w:proofErr w:type="gramStart"/>
      <w:r w:rsidRPr="00A74F6C">
        <w:rPr>
          <w:rFonts w:ascii="Times New Roman" w:hAnsi="Times New Roman" w:cs="Times New Roman"/>
        </w:rPr>
        <w:t>туалетов</w:t>
      </w:r>
      <w:proofErr w:type="gramEnd"/>
      <w:r w:rsidRPr="00A74F6C">
        <w:rPr>
          <w:rFonts w:ascii="Times New Roman" w:hAnsi="Times New Roman" w:cs="Times New Roman"/>
        </w:rPr>
        <w:t xml:space="preserve"> как для сотрудников, так и для посетителей.</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Туалеты размещаются в специально оборудованных помещениях или на выделенных площадках по согласованию с администрацией поселения.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3. Ответственность за содержание туалетов возлагается на балансодержателя.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4. Уборка туалетов производится балансодержателем по мере загрязнения, но не реже одного раза в сутки. Переполнение туалетов фекалиями не допускается.</w:t>
      </w:r>
    </w:p>
    <w:p w:rsidR="00A74F6C" w:rsidRDefault="00A74F6C" w:rsidP="00FE112B">
      <w:pPr>
        <w:spacing w:after="0" w:line="240" w:lineRule="auto"/>
        <w:jc w:val="both"/>
        <w:rPr>
          <w:rFonts w:ascii="Times New Roman" w:hAnsi="Times New Roman" w:cs="Times New Roman"/>
        </w:rPr>
      </w:pPr>
      <w:r w:rsidRPr="00A74F6C">
        <w:rPr>
          <w:rFonts w:ascii="Times New Roman" w:hAnsi="Times New Roman" w:cs="Times New Roman"/>
        </w:rPr>
        <w:t>5. Туалеты должны находиться в технически исправном состоянии. Ремонт и техническое обслуживание туалетов производятся балансодержателем по мере необходимости.</w:t>
      </w:r>
    </w:p>
    <w:p w:rsidR="00FE112B" w:rsidRPr="00A74F6C" w:rsidRDefault="00FE112B" w:rsidP="00FE112B">
      <w:pPr>
        <w:spacing w:after="0" w:line="240" w:lineRule="auto"/>
        <w:jc w:val="both"/>
        <w:rPr>
          <w:rFonts w:ascii="Times New Roman" w:hAnsi="Times New Roman" w:cs="Times New Roman"/>
        </w:rPr>
      </w:pPr>
    </w:p>
    <w:p w:rsidR="00A74F6C" w:rsidRPr="00FE112B" w:rsidRDefault="00A74F6C" w:rsidP="00FE112B">
      <w:pPr>
        <w:spacing w:after="0" w:line="240" w:lineRule="auto"/>
        <w:jc w:val="center"/>
        <w:rPr>
          <w:rFonts w:ascii="Times New Roman" w:hAnsi="Times New Roman" w:cs="Times New Roman"/>
          <w:b/>
        </w:rPr>
      </w:pPr>
      <w:r w:rsidRPr="00FE112B">
        <w:rPr>
          <w:rFonts w:ascii="Times New Roman" w:hAnsi="Times New Roman" w:cs="Times New Roman"/>
          <w:b/>
        </w:rPr>
        <w:t>Глава 8. ВИДЫ РАБОТ ПО БЛАГОУСТРОЙСТВУ И ИХ ПЕРИОДИЧНОСТЬ</w:t>
      </w:r>
    </w:p>
    <w:p w:rsidR="00A74F6C" w:rsidRDefault="00A74F6C" w:rsidP="00FE112B">
      <w:pPr>
        <w:spacing w:after="0" w:line="240" w:lineRule="auto"/>
        <w:jc w:val="center"/>
        <w:rPr>
          <w:rFonts w:ascii="Times New Roman" w:hAnsi="Times New Roman" w:cs="Times New Roman"/>
          <w:b/>
        </w:rPr>
      </w:pPr>
      <w:r w:rsidRPr="00FE112B">
        <w:rPr>
          <w:rFonts w:ascii="Times New Roman" w:hAnsi="Times New Roman" w:cs="Times New Roman"/>
          <w:b/>
        </w:rPr>
        <w:t>Статья 31. Виды работ по благоустройству и их периодичность</w:t>
      </w:r>
    </w:p>
    <w:p w:rsidR="00FE112B" w:rsidRPr="00FE112B" w:rsidRDefault="00FE112B" w:rsidP="00FE112B">
      <w:pPr>
        <w:spacing w:after="0" w:line="240" w:lineRule="auto"/>
        <w:jc w:val="center"/>
        <w:rPr>
          <w:rFonts w:ascii="Times New Roman" w:hAnsi="Times New Roman" w:cs="Times New Roman"/>
          <w:b/>
        </w:rPr>
      </w:pPr>
    </w:p>
    <w:p w:rsidR="00A74F6C" w:rsidRPr="00A74F6C" w:rsidRDefault="00A74F6C" w:rsidP="00FE112B">
      <w:pPr>
        <w:spacing w:after="0" w:line="240" w:lineRule="auto"/>
        <w:jc w:val="both"/>
        <w:rPr>
          <w:rFonts w:ascii="Times New Roman" w:hAnsi="Times New Roman" w:cs="Times New Roman"/>
        </w:rPr>
      </w:pPr>
      <w:r w:rsidRPr="00A74F6C">
        <w:rPr>
          <w:rFonts w:ascii="Times New Roman" w:hAnsi="Times New Roman" w:cs="Times New Roman"/>
        </w:rPr>
        <w:t xml:space="preserve"> 1. Работы по содержанию объектов благоустройства включают:</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 Ежедневный осмотр всех элементов благоустройства (ограждений, зеленых насаждений, бордюров, пешеходных дорожек, малых архитектурных форм, устройств наружного освещения и подсветки и т.д.), расположенных на соответствующей территории, для своевременного выявления неисправностей и иных несоответствий требованиям нормативных актов.</w:t>
      </w:r>
    </w:p>
    <w:p w:rsidR="00A74F6C" w:rsidRPr="00A74F6C" w:rsidRDefault="00A74F6C" w:rsidP="00FE112B">
      <w:pPr>
        <w:spacing w:after="0"/>
        <w:jc w:val="both"/>
        <w:rPr>
          <w:rFonts w:ascii="Times New Roman" w:hAnsi="Times New Roman" w:cs="Times New Roman"/>
        </w:rPr>
      </w:pPr>
      <w:r w:rsidRPr="00A74F6C">
        <w:rPr>
          <w:rFonts w:ascii="Times New Roman" w:hAnsi="Times New Roman" w:cs="Times New Roman"/>
        </w:rPr>
        <w:t>2) Исправление повреждений отдельных элементов благоустройства при необходимости.</w:t>
      </w:r>
    </w:p>
    <w:p w:rsidR="00A74F6C" w:rsidRPr="00A74F6C" w:rsidRDefault="00A74F6C" w:rsidP="00FE112B">
      <w:pPr>
        <w:spacing w:after="0"/>
        <w:jc w:val="both"/>
        <w:rPr>
          <w:rFonts w:ascii="Times New Roman" w:hAnsi="Times New Roman" w:cs="Times New Roman"/>
        </w:rPr>
      </w:pPr>
      <w:r w:rsidRPr="00A74F6C">
        <w:rPr>
          <w:rFonts w:ascii="Times New Roman" w:hAnsi="Times New Roman" w:cs="Times New Roman"/>
        </w:rPr>
        <w:t>3) Мероприятия по уходу за деревьями и кустарникам, газонами, цветниками (полив, стрижка газонов и т.д.) по установленным нормативам.</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4) Проведение санитарной очистки канав, труб, дренажей, предназначенных для отвода ливневых и грунтовых вод, от отходов и мусора</w:t>
      </w:r>
      <w:r w:rsidR="00B718ED">
        <w:rPr>
          <w:rFonts w:ascii="Times New Roman" w:hAnsi="Times New Roman" w:cs="Times New Roman"/>
        </w:rPr>
        <w:t xml:space="preserve"> 0,1</w:t>
      </w:r>
      <w:r w:rsidRPr="00A74F6C">
        <w:rPr>
          <w:rFonts w:ascii="Times New Roman" w:hAnsi="Times New Roman" w:cs="Times New Roman"/>
        </w:rPr>
        <w:t>один раз весной и далее по мере накопления (от двух до четырех раз в сезон).</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5) Очистку, окраску и (или) побелку малых архитектурных форм и элементов внешнего благоустройства (оград, заборов, газонных ограждений и т.п.) по мере необходимости с учетом технического и эстетического состояния данных объектов, но не реже одного раза в год.</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6) Очистку мусоросборников, урн по мере накопления мусора, их мойку и дезинфекцию один раз в месяц (в теплое время года), окраску и побелку – не реже одного раза в год, а металлических мусоросборников и урн – не менее двух раз в год (весной и осенью).</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7) Ежедневную уборку территории (мойка, полив, подметание, удаление мусора, снега, наледи, проведение иных технологических операций для поддержания объектов благоустройства в чистоте).</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8) Сбор и вывоз отходов по планово-регулярной системе согласно утвержденным графикам.</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Работы по ремонту (текущему, капитальному) объектов благоустройства включают:</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 Восстановление и замену покрытий дорог, проездов, тротуаров и их конструктивных элементов по мере необходимости.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Установку, замену, восстановление малых архитектурных форм и их отдельных элементов по мере необходимости.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3) Однократную установку мусоросборников, урн с дальнейшей заменой по мере необходимости, оборудование и восстановление контейнерных площадок в соответствии с санитарными правилами и нормами.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xml:space="preserve">4) </w:t>
      </w:r>
      <w:r w:rsidR="00935CEA">
        <w:rPr>
          <w:rFonts w:ascii="Times New Roman" w:hAnsi="Times New Roman" w:cs="Times New Roman"/>
        </w:rPr>
        <w:t xml:space="preserve">Вырубка </w:t>
      </w:r>
      <w:r w:rsidRPr="00A74F6C">
        <w:rPr>
          <w:rFonts w:ascii="Times New Roman" w:hAnsi="Times New Roman" w:cs="Times New Roman"/>
        </w:rPr>
        <w:t>зелёных насаждений по мере необходимости.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5) Ремонт и восстановление разрушенных ограждений и оборудования спортивных, хозяйственных площадок и площадок для отдыха граждан по мере необходимости.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6) Восстановление объектов наружного освещения, окраску опор наружного освещения по мере необходимости, но не реже одного раза в два года.</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lastRenderedPageBreak/>
        <w:t xml:space="preserve">7) Снос сухих, аварийных и потерявших декоративный вид деревьев и кустарников с корчевкой пней, посадку деревьев и кустарников, подсев газонов, санитарную обрезку растений, удаление поросли, стрижку и </w:t>
      </w:r>
      <w:proofErr w:type="spellStart"/>
      <w:r w:rsidRPr="00A74F6C">
        <w:rPr>
          <w:rFonts w:ascii="Times New Roman" w:hAnsi="Times New Roman" w:cs="Times New Roman"/>
        </w:rPr>
        <w:t>кронирование</w:t>
      </w:r>
      <w:proofErr w:type="spellEnd"/>
      <w:r w:rsidRPr="00A74F6C">
        <w:rPr>
          <w:rFonts w:ascii="Times New Roman" w:hAnsi="Times New Roman" w:cs="Times New Roman"/>
        </w:rPr>
        <w:t xml:space="preserve"> живой изгороди, лечение ран при необходимости.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Установление характера вида работ по благоустройству (</w:t>
      </w:r>
      <w:proofErr w:type="gramStart"/>
      <w:r w:rsidRPr="00A74F6C">
        <w:rPr>
          <w:rFonts w:ascii="Times New Roman" w:hAnsi="Times New Roman" w:cs="Times New Roman"/>
        </w:rPr>
        <w:t>текущий</w:t>
      </w:r>
      <w:proofErr w:type="gramEnd"/>
      <w:r w:rsidRPr="00A74F6C">
        <w:rPr>
          <w:rFonts w:ascii="Times New Roman" w:hAnsi="Times New Roman" w:cs="Times New Roman"/>
        </w:rPr>
        <w:t>, капитальный) производится на основании нормативных документов, действующих в соответствующих сферах благоустройства.</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3. Работы по созданию новых объектов благоустройства включают:</w:t>
      </w:r>
    </w:p>
    <w:p w:rsidR="00A74F6C" w:rsidRPr="00A74F6C" w:rsidRDefault="00A74F6C" w:rsidP="00A9593D">
      <w:pPr>
        <w:spacing w:after="0"/>
        <w:jc w:val="both"/>
        <w:rPr>
          <w:rFonts w:ascii="Times New Roman" w:hAnsi="Times New Roman" w:cs="Times New Roman"/>
        </w:rPr>
      </w:pPr>
      <w:proofErr w:type="gramStart"/>
      <w:r w:rsidRPr="00A74F6C">
        <w:rPr>
          <w:rFonts w:ascii="Times New Roman" w:hAnsi="Times New Roman" w:cs="Times New Roman"/>
        </w:rPr>
        <w:t>1) Ландшафтные работы, а именно устройство покрытий поверхности (в том числе с использованием тротуарной плитки), дорожек, автостоянок, площадок, установку малых архитектурных форм (скульптурно-архитектурных и монументально-декоративных композиций, в том числе с использованием природного камня, устройство цветников и газонов, декоративных водоемов, монументов, устройств для оформления мобильного и вертикального озеленения, водных устройств и т.п.) и элементов внешнего благоустройства (оград, заборов, газонных ограждений</w:t>
      </w:r>
      <w:proofErr w:type="gramEnd"/>
      <w:r w:rsidRPr="00A74F6C">
        <w:rPr>
          <w:rFonts w:ascii="Times New Roman" w:hAnsi="Times New Roman" w:cs="Times New Roman"/>
        </w:rPr>
        <w:t xml:space="preserve"> и т.п.).</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Работы по созданию озеленённых территорий: посадку деревьев и кустарников, создание живых изгородей и иные работы в соответствии с проектной документацией, разработанной, согласованной и утвержденной в установленном порядке;</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3) Мероприятия по созданию объектов наружного освещения и художественно-светового оформления населённых пунктов.</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xml:space="preserve">4. </w:t>
      </w:r>
      <w:proofErr w:type="gramStart"/>
      <w:r w:rsidRPr="00A74F6C">
        <w:rPr>
          <w:rFonts w:ascii="Times New Roman" w:hAnsi="Times New Roman" w:cs="Times New Roman"/>
        </w:rPr>
        <w:t>Работы по содержанию и уборке придомовых территорий проводятся в объеме не менее установленного минимальным перечнем необходимых для обеспечения надлежащего содержания общего имущества в многоквартирном доме услуг и работ и с учетом утвержденной собственниками помещений в многоквартирных домах периодичности оказания услуг и выполнения работ.</w:t>
      </w:r>
      <w:proofErr w:type="gramEnd"/>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5. Вид, сроки и состав дорожных работ по каждому объекту улично-дорожной сети устанавливаются на основании ведомостей дефектов, диагностики, инженерных изысканий, проектной документации и других документов, содержащих оценку фактического состояния объектов.</w:t>
      </w:r>
    </w:p>
    <w:p w:rsidR="00A74F6C" w:rsidRDefault="00A74F6C" w:rsidP="00FE112B">
      <w:pPr>
        <w:spacing w:after="0" w:line="240" w:lineRule="auto"/>
        <w:jc w:val="both"/>
        <w:rPr>
          <w:rFonts w:ascii="Times New Roman" w:hAnsi="Times New Roman" w:cs="Times New Roman"/>
        </w:rPr>
      </w:pPr>
      <w:r w:rsidRPr="00A74F6C">
        <w:rPr>
          <w:rFonts w:ascii="Times New Roman" w:hAnsi="Times New Roman" w:cs="Times New Roman"/>
        </w:rPr>
        <w:t xml:space="preserve">6. </w:t>
      </w:r>
      <w:proofErr w:type="gramStart"/>
      <w:r w:rsidRPr="00A74F6C">
        <w:rPr>
          <w:rFonts w:ascii="Times New Roman" w:hAnsi="Times New Roman" w:cs="Times New Roman"/>
        </w:rPr>
        <w:t>Установленный перечень видов работ по благоустройству и их периодичность не является исчерпывающим и при заключении соглашений (договоров) о благоустройстве прилегающих территорий, а также при согласовании планов благоустройства допускается применение иных видов работ и их периодичности, соответствующих требованиям нормативных правовых актов, не ухудшающих существующее благоустройство территории.</w:t>
      </w:r>
      <w:proofErr w:type="gramEnd"/>
    </w:p>
    <w:p w:rsidR="00FE112B" w:rsidRPr="00A74F6C" w:rsidRDefault="00FE112B" w:rsidP="00FE112B">
      <w:pPr>
        <w:spacing w:after="0" w:line="240" w:lineRule="auto"/>
        <w:jc w:val="both"/>
        <w:rPr>
          <w:rFonts w:ascii="Times New Roman" w:hAnsi="Times New Roman" w:cs="Times New Roman"/>
        </w:rPr>
      </w:pPr>
    </w:p>
    <w:p w:rsidR="00A74F6C" w:rsidRPr="00FE112B" w:rsidRDefault="00A74F6C" w:rsidP="00FE112B">
      <w:pPr>
        <w:spacing w:after="0" w:line="240" w:lineRule="auto"/>
        <w:jc w:val="center"/>
        <w:rPr>
          <w:rFonts w:ascii="Times New Roman" w:hAnsi="Times New Roman" w:cs="Times New Roman"/>
          <w:b/>
        </w:rPr>
      </w:pPr>
      <w:r w:rsidRPr="00FE112B">
        <w:rPr>
          <w:rFonts w:ascii="Times New Roman" w:hAnsi="Times New Roman" w:cs="Times New Roman"/>
          <w:b/>
        </w:rPr>
        <w:t>Глава 9. ЗАХОРОНЕНИЕ, СОДЕРЖАНИЕ КЛАДБИЩ</w:t>
      </w:r>
    </w:p>
    <w:p w:rsidR="00A74F6C" w:rsidRDefault="00A74F6C" w:rsidP="00FE112B">
      <w:pPr>
        <w:spacing w:after="0" w:line="240" w:lineRule="auto"/>
        <w:jc w:val="center"/>
        <w:rPr>
          <w:rFonts w:ascii="Times New Roman" w:hAnsi="Times New Roman" w:cs="Times New Roman"/>
          <w:b/>
        </w:rPr>
      </w:pPr>
      <w:r w:rsidRPr="00FE112B">
        <w:rPr>
          <w:rFonts w:ascii="Times New Roman" w:hAnsi="Times New Roman" w:cs="Times New Roman"/>
          <w:b/>
        </w:rPr>
        <w:t>Статья 32. Захоронение, содержание кладбищ</w:t>
      </w:r>
    </w:p>
    <w:p w:rsidR="00FE112B" w:rsidRPr="00FE112B" w:rsidRDefault="00FE112B" w:rsidP="00FE112B">
      <w:pPr>
        <w:spacing w:after="0" w:line="240" w:lineRule="auto"/>
        <w:jc w:val="center"/>
        <w:rPr>
          <w:rFonts w:ascii="Times New Roman" w:hAnsi="Times New Roman" w:cs="Times New Roman"/>
          <w:b/>
        </w:rPr>
      </w:pPr>
    </w:p>
    <w:p w:rsidR="00A74F6C" w:rsidRPr="00A74F6C" w:rsidRDefault="00A74F6C" w:rsidP="00FE112B">
      <w:pPr>
        <w:spacing w:after="0" w:line="240" w:lineRule="auto"/>
        <w:jc w:val="both"/>
        <w:rPr>
          <w:rFonts w:ascii="Times New Roman" w:hAnsi="Times New Roman" w:cs="Times New Roman"/>
        </w:rPr>
      </w:pPr>
      <w:r w:rsidRPr="00A74F6C">
        <w:rPr>
          <w:rFonts w:ascii="Times New Roman" w:hAnsi="Times New Roman" w:cs="Times New Roman"/>
        </w:rPr>
        <w:t xml:space="preserve"> 1. Порядок деятельности общественных кладбищ, находящихся на территории сельского поселения определяется администрацией сельского поселения.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Захоронения останков тел умерших производится в целях обеспечения санитарно-эпидемиологического и социального благополучия населения, сохранения физического и психического здоровья, поддержания нормального функционирования поселений.</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3. Процесс захоронения должен обеспечивать:</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Защиту населения от вредных воздействий останков на их здоровье, окружающую</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природную среду, животный мир, застройку поселений;</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Неопределенно длительное использование мест погребения по своему основному  назначению.</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4. Погребение может производиться только при наличии медицинского и государственного свидетельства о смерти.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5. Погребение должно осуществляться в специально отведенных и оборудованных с этой целью местах.</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6. Погребение в не отведенных для этого местах и погребение на сельском кладбище   без согласования и регистрации в администрации сельского поселения не допускается.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xml:space="preserve">7. Захоронение </w:t>
      </w:r>
      <w:proofErr w:type="gramStart"/>
      <w:r w:rsidRPr="00A74F6C">
        <w:rPr>
          <w:rFonts w:ascii="Times New Roman" w:hAnsi="Times New Roman" w:cs="Times New Roman"/>
        </w:rPr>
        <w:t>умерших</w:t>
      </w:r>
      <w:proofErr w:type="gramEnd"/>
      <w:r w:rsidRPr="00A74F6C">
        <w:rPr>
          <w:rFonts w:ascii="Times New Roman" w:hAnsi="Times New Roman" w:cs="Times New Roman"/>
        </w:rPr>
        <w:t xml:space="preserve"> производится в соответствии  с действующими санитарными нормами и правилами.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8. Не допускается устройство захоронений в разрывах между могилами, на обочинах дорог.</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lastRenderedPageBreak/>
        <w:t>9. Норма отвода земельного участка для захоронения умершего составляет 3,75 кв. м (1,5 х 2). Размер предоставляемого дополнительного участка земли на территории кладбища для погребения умершего устанавливается органом местного самоуправления таким образом, чтобы гарантировать погребение на этом участке земли супруга или близкого родственника, но не более 3,5 м</w:t>
      </w:r>
      <w:proofErr w:type="gramStart"/>
      <w:r w:rsidRPr="00A74F6C">
        <w:rPr>
          <w:rFonts w:ascii="Times New Roman" w:hAnsi="Times New Roman" w:cs="Times New Roman"/>
        </w:rPr>
        <w:t>2</w:t>
      </w:r>
      <w:proofErr w:type="gramEnd"/>
      <w:r w:rsidRPr="00A74F6C">
        <w:rPr>
          <w:rFonts w:ascii="Times New Roman" w:hAnsi="Times New Roman" w:cs="Times New Roman"/>
        </w:rPr>
        <w:t xml:space="preserve"> дополнительной площади. Размеры ограды не должны превышать указанных норм отвода земельного участка.</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10. Глубина могилы для захоронения должна составлять не менее 1,5 м от поверхности земли до крышки гроба. Расстояние между могилами должно быть по длинным сторонам не менее 1 м, по коротким - не менее 0,5 м.</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11. Подготовка (копка) могил для захоронения производится по согласованию с администрации сельского поселения.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12. Лицами, осуществлявшими захоронение, устанавливаются надмогильные сооружения с регистрационными знаками. Размеры надмогильных сооружений не должны превышать размеры могилы.</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13. Снос памятников и оградок при условии, что они пришли в состояние ветхости, обвала, не имеют регистрационных знаков, осуществляются с разрешения администрации сельского поселения.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14. Граждане и организации имеют право:</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 Устанавливать надмогильные сооружения с регистрационными знаками.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Сажать цветы на участках захоронения.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15. Граждане и организации обязаны:</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 Содержать надмогильные сооружения, живую изгородь и цветочные насаждения на участках захоронения в надлежащем состоянии.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Своевременно производить оправку могильных холмов.</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16. На территории кладбища запрещается: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 Нарушать общественный порядок и тишину.</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Портить надмогильные сооружения, оборудование кладбища, засорять территорию.</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3) Ломать зеленые насаждения, рвать цветы.</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4) Выгуливать собак, пасти сельскохозяйственных животных.</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5) Разводить костры, добывать песок и глину, резать дерн.</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6) Копать могилы без согласования администрации  сельского поселения.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7) Въезжать на территорию кладбища на транспортных средствах.</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8) Сброс неочищенных сточных вод от кладбищ на открытые площадки, кюветы, канавы, траншеи не допускается.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17. На участках кладбищ, зданий и сооружений похоронного назначения необходимо предусмотреть зону зеленых насаждений, стоянки автокатафалков и автотранспорта, урны для сбора мусора, площадки для мусоросборников с подъездами к ним.</w:t>
      </w:r>
    </w:p>
    <w:p w:rsidR="00A74F6C" w:rsidRDefault="00A74F6C" w:rsidP="00FE112B">
      <w:pPr>
        <w:spacing w:after="0" w:line="240" w:lineRule="auto"/>
        <w:jc w:val="both"/>
        <w:rPr>
          <w:rFonts w:ascii="Times New Roman" w:hAnsi="Times New Roman" w:cs="Times New Roman"/>
        </w:rPr>
      </w:pPr>
      <w:r w:rsidRPr="00A74F6C">
        <w:rPr>
          <w:rFonts w:ascii="Times New Roman" w:hAnsi="Times New Roman" w:cs="Times New Roman"/>
        </w:rPr>
        <w:t>18. Площадки для мусоросборников должны быть ограждены и иметь твердое покрытие (асфальтирование, бетонирование).</w:t>
      </w:r>
    </w:p>
    <w:p w:rsidR="00FE112B" w:rsidRPr="00A74F6C" w:rsidRDefault="00FE112B" w:rsidP="00FE112B">
      <w:pPr>
        <w:spacing w:after="0" w:line="240" w:lineRule="auto"/>
        <w:jc w:val="both"/>
        <w:rPr>
          <w:rFonts w:ascii="Times New Roman" w:hAnsi="Times New Roman" w:cs="Times New Roman"/>
        </w:rPr>
      </w:pPr>
    </w:p>
    <w:p w:rsidR="00A74F6C" w:rsidRPr="00FE112B" w:rsidRDefault="00A74F6C" w:rsidP="00FE112B">
      <w:pPr>
        <w:spacing w:after="0" w:line="240" w:lineRule="auto"/>
        <w:jc w:val="center"/>
        <w:rPr>
          <w:rFonts w:ascii="Times New Roman" w:hAnsi="Times New Roman" w:cs="Times New Roman"/>
          <w:b/>
        </w:rPr>
      </w:pPr>
      <w:r w:rsidRPr="00FE112B">
        <w:rPr>
          <w:rFonts w:ascii="Times New Roman" w:hAnsi="Times New Roman" w:cs="Times New Roman"/>
          <w:b/>
        </w:rPr>
        <w:t>Глава 10. СОДЕРЖАНИЕ ЗЕЛЕНЫХ НАСАЖДЕНИЙ</w:t>
      </w:r>
    </w:p>
    <w:p w:rsidR="00A74F6C" w:rsidRDefault="00A74F6C" w:rsidP="00FE112B">
      <w:pPr>
        <w:spacing w:after="0" w:line="240" w:lineRule="auto"/>
        <w:jc w:val="center"/>
        <w:rPr>
          <w:rFonts w:ascii="Times New Roman" w:hAnsi="Times New Roman" w:cs="Times New Roman"/>
          <w:b/>
        </w:rPr>
      </w:pPr>
      <w:r w:rsidRPr="00FE112B">
        <w:rPr>
          <w:rFonts w:ascii="Times New Roman" w:hAnsi="Times New Roman" w:cs="Times New Roman"/>
          <w:b/>
        </w:rPr>
        <w:t>Статья 33.Содержание и благоустройство газонов</w:t>
      </w:r>
    </w:p>
    <w:p w:rsidR="00FE112B" w:rsidRPr="00FE112B" w:rsidRDefault="00FE112B" w:rsidP="00FE112B">
      <w:pPr>
        <w:spacing w:after="0" w:line="240" w:lineRule="auto"/>
        <w:jc w:val="center"/>
        <w:rPr>
          <w:rFonts w:ascii="Times New Roman" w:hAnsi="Times New Roman" w:cs="Times New Roman"/>
          <w:b/>
        </w:rPr>
      </w:pPr>
    </w:p>
    <w:p w:rsidR="00A74F6C" w:rsidRPr="00A74F6C" w:rsidRDefault="00A74F6C" w:rsidP="00FE112B">
      <w:pPr>
        <w:spacing w:after="0" w:line="240" w:lineRule="auto"/>
        <w:jc w:val="both"/>
        <w:rPr>
          <w:rFonts w:ascii="Times New Roman" w:hAnsi="Times New Roman" w:cs="Times New Roman"/>
        </w:rPr>
      </w:pPr>
      <w:r w:rsidRPr="00A74F6C">
        <w:rPr>
          <w:rFonts w:ascii="Times New Roman" w:hAnsi="Times New Roman" w:cs="Times New Roman"/>
        </w:rPr>
        <w:t xml:space="preserve"> 1. Высота травяного покрова на газонах не должна превышать 20 сантиметров.</w:t>
      </w:r>
    </w:p>
    <w:p w:rsidR="00A74F6C" w:rsidRPr="00FE112B" w:rsidRDefault="00A74F6C" w:rsidP="00A9593D">
      <w:pPr>
        <w:spacing w:after="0"/>
        <w:jc w:val="both"/>
        <w:rPr>
          <w:rFonts w:ascii="Times New Roman" w:hAnsi="Times New Roman" w:cs="Times New Roman"/>
          <w:b/>
        </w:rPr>
      </w:pPr>
      <w:r w:rsidRPr="00A74F6C">
        <w:rPr>
          <w:rFonts w:ascii="Times New Roman" w:hAnsi="Times New Roman" w:cs="Times New Roman"/>
        </w:rPr>
        <w:t>2. Срезанную траву, опавшие листья убирают и вывозят на специально оборудованные полигоны и другие места.</w:t>
      </w:r>
    </w:p>
    <w:p w:rsidR="00A74F6C" w:rsidRDefault="00A74F6C" w:rsidP="00FE112B">
      <w:pPr>
        <w:spacing w:after="0" w:line="240" w:lineRule="auto"/>
        <w:jc w:val="center"/>
        <w:rPr>
          <w:rFonts w:ascii="Times New Roman" w:hAnsi="Times New Roman" w:cs="Times New Roman"/>
          <w:b/>
        </w:rPr>
      </w:pPr>
      <w:r w:rsidRPr="00FE112B">
        <w:rPr>
          <w:rFonts w:ascii="Times New Roman" w:hAnsi="Times New Roman" w:cs="Times New Roman"/>
          <w:b/>
        </w:rPr>
        <w:t>Статья 34. Рубка древесно-кустарниковой растительности</w:t>
      </w:r>
    </w:p>
    <w:p w:rsidR="00FE112B" w:rsidRPr="00FE112B" w:rsidRDefault="00FE112B" w:rsidP="00FE112B">
      <w:pPr>
        <w:spacing w:after="0" w:line="240" w:lineRule="auto"/>
        <w:jc w:val="center"/>
        <w:rPr>
          <w:rFonts w:ascii="Times New Roman" w:hAnsi="Times New Roman" w:cs="Times New Roman"/>
          <w:b/>
        </w:rPr>
      </w:pPr>
    </w:p>
    <w:p w:rsidR="00A74F6C" w:rsidRDefault="00A74F6C" w:rsidP="00FE112B">
      <w:pPr>
        <w:spacing w:after="0" w:line="240" w:lineRule="auto"/>
        <w:jc w:val="both"/>
        <w:rPr>
          <w:rFonts w:ascii="Times New Roman" w:hAnsi="Times New Roman" w:cs="Times New Roman"/>
        </w:rPr>
      </w:pPr>
      <w:r w:rsidRPr="00A74F6C">
        <w:rPr>
          <w:rFonts w:ascii="Times New Roman" w:hAnsi="Times New Roman" w:cs="Times New Roman"/>
        </w:rPr>
        <w:t xml:space="preserve"> Рубка древесно-кустарниковой растительности производится в соответствии с </w:t>
      </w:r>
      <w:r w:rsidR="00A000EE">
        <w:rPr>
          <w:rFonts w:ascii="Times New Roman" w:hAnsi="Times New Roman" w:cs="Times New Roman"/>
        </w:rPr>
        <w:t>«Положением о рубке леса»</w:t>
      </w:r>
    </w:p>
    <w:p w:rsidR="00A74F6C" w:rsidRDefault="00A74F6C" w:rsidP="00FE112B">
      <w:pPr>
        <w:spacing w:after="0" w:line="240" w:lineRule="auto"/>
        <w:jc w:val="center"/>
        <w:rPr>
          <w:rFonts w:ascii="Times New Roman" w:hAnsi="Times New Roman" w:cs="Times New Roman"/>
          <w:b/>
        </w:rPr>
      </w:pPr>
      <w:r w:rsidRPr="00FE112B">
        <w:rPr>
          <w:rFonts w:ascii="Times New Roman" w:hAnsi="Times New Roman" w:cs="Times New Roman"/>
          <w:b/>
        </w:rPr>
        <w:t>Статья 35. Порядок обеспечения сохранности зеленых насаждений</w:t>
      </w:r>
    </w:p>
    <w:p w:rsidR="00FE112B" w:rsidRPr="00FE112B" w:rsidRDefault="00FE112B" w:rsidP="00FE112B">
      <w:pPr>
        <w:spacing w:after="0" w:line="240" w:lineRule="auto"/>
        <w:jc w:val="center"/>
        <w:rPr>
          <w:rFonts w:ascii="Times New Roman" w:hAnsi="Times New Roman" w:cs="Times New Roman"/>
          <w:b/>
        </w:rPr>
      </w:pPr>
    </w:p>
    <w:p w:rsidR="00A74F6C" w:rsidRPr="00A74F6C" w:rsidRDefault="00A74F6C" w:rsidP="00FE112B">
      <w:pPr>
        <w:spacing w:after="0" w:line="240" w:lineRule="auto"/>
        <w:jc w:val="both"/>
        <w:rPr>
          <w:rFonts w:ascii="Times New Roman" w:hAnsi="Times New Roman" w:cs="Times New Roman"/>
        </w:rPr>
      </w:pPr>
      <w:r w:rsidRPr="00A74F6C">
        <w:rPr>
          <w:rFonts w:ascii="Times New Roman" w:hAnsi="Times New Roman" w:cs="Times New Roman"/>
        </w:rPr>
        <w:lastRenderedPageBreak/>
        <w:t xml:space="preserve"> 1.Физические и юридические лица, в собственности или в пользовании которых находятся земельные участки, обязаны обеспечить содержание и сохранность зеленых насаждений, находящихся на этих участках.</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2. В садах, парках, скверах и на иных территориях, где имеются зеленые насаждения, запрещается: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проезд и стоянка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ремонт, слив и сброс отходов, мойка автотранспортных средств, установка боксовых гаражей и тентов типа «ракушка», «пенал»;</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ломать и портить деревья, кустарники, газоны, срывать цветы, подвешивать к деревьям веревки, качели, гамаки;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самовольно раскапывать участки под огороды;</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расклеивать объявления на деревьях;</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самовольная вырубка деревьев и кустарников;</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ходить и лежать на газонах и в молодых лесных посадках;</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разбивать палатки и разводить костры, использовать мангалы, жаровни и иные приспособления с открытым огнем (углем);</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засорять газоны, цветники, дорожки и водоемы;</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добывать из деревьев сок,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сушить белье на ветвях;</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ездить на велосипедах, мотоциклах, лошадях, тракторах и автомашинах;</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мыть автотранспортные средства, стирать белье, а также купать животных в водоемах, расположенных на территории зеленых насаждений;</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пасти скот;</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устраивать ледяные катки и снежные горки, кататься на лыжах, коньках, санях, организовывать игры, танцы, за исключением мест, отведенных для этих целей;</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производить строительные и ремонтные работы без ограждения насаждений щитами, гарантирующими защиту их от повреждений;</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обнажать корни деревьев на расстоянии ближе 1,5 метров от ствола и засыпать шейки деревьев землей или строительным мусором;</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складировать на территории зеленых насаждений материалы, способствующие распространению вредителей зеленых насаждений;</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устраивать свалки мусора, снега и льда, сбрасывать снег с крыш на участках, имеющих зеленые насаждения, без принятия мер, обеспечивающих сохранность деревьев и кустарников;</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добывать растительную землю, песок и производить другие раскопки;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выгуливать и отпускать с поводка собак в парках, лесопарках, скверах и иных территориях зеленых насаждений;</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 подвешивать на деревьях посторонние предметы, забивать в стволы деревьев гвозди, прикреплять рекламные изделия, электропровода, колючую проволоку и другие ограждения, которые могут повредить деревья.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3. За вынужденную вырубку крупномерных деревьев и кустарников, связанных с застройкой или прокладкой подземных коммуникаций, берется восстановительная стоимость.</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4. Выдача разрешения на вырубку деревьев и кустарников производится после опл</w:t>
      </w:r>
      <w:r w:rsidR="003374D9">
        <w:rPr>
          <w:rFonts w:ascii="Times New Roman" w:hAnsi="Times New Roman" w:cs="Times New Roman"/>
        </w:rPr>
        <w:t>аты восстановительной стоимости с обязательной компенсационной посадкой зеленых насаждений.</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5. Если указанные насаждения подлежат пересадке, она производится без уплаты восстановительной стоимости.</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6. Размер восстановительной стоимости зеленых насаждений и место посадок определяется администрацией сельского поселения.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7. Восстановительная стоимость зеленых насаждений зачисляется в бюджет поселения.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lastRenderedPageBreak/>
        <w:t>8. За всякое повреждение или самовольную вырубку зеленых насаждений, а также за непринятие мер охраны и халатное отношение к зеленым насаждениям с виновных взимается восстановительная стоимость поврежденных или уничтоженных насаждений. Оценка стоимости плодово-ягодных насаждений и садов, принадлежащих гражданам и попадающих в зону строительства жилых и промышленных зданий, производится администрацией поселения.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9. За незаконную вырубку или повреждение деревьев на территории лесов поселения виновные лица возмещают убытки в соответствии с законодательством.</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10. Учет, содержание, клеймение, снос, обрезка, пересадка деревьев и кустарников производятся силами и средствами специализированной организации – на улицах; жилищно-эксплуатационных организаций – внутри дворовых территориях многоэтажной жилой застройки. Если при этом будет установлено, что гибель деревьев произошла по вине отдельных граждан или должностных лиц, то размер восстановительной стоимости определяется по ценам на здоровые деревья.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11.При обнаружении признаков повреждения деревьев лица, ответственные за сохранность зеленых насаждений, должны немедленно поставить в известность  администрацию поселения для принятия необходимых мер.</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12. Разрешение на вырубку сухостоя выдается администрацией поселения.</w:t>
      </w:r>
    </w:p>
    <w:p w:rsidR="00A74F6C" w:rsidRPr="00A74F6C" w:rsidRDefault="00A74F6C" w:rsidP="00A9593D">
      <w:pPr>
        <w:spacing w:after="0"/>
        <w:jc w:val="both"/>
        <w:rPr>
          <w:rFonts w:ascii="Times New Roman" w:hAnsi="Times New Roman" w:cs="Times New Roman"/>
        </w:rPr>
      </w:pPr>
      <w:r w:rsidRPr="00A74F6C">
        <w:rPr>
          <w:rFonts w:ascii="Times New Roman" w:hAnsi="Times New Roman" w:cs="Times New Roman"/>
        </w:rPr>
        <w:t>13. Снос деревьев, кроме ценных пород деревьев, и кустарников в зоне индивидуальной застройки осуществляется собственником (</w:t>
      </w:r>
      <w:proofErr w:type="spellStart"/>
      <w:r w:rsidRPr="00A74F6C">
        <w:rPr>
          <w:rFonts w:ascii="Times New Roman" w:hAnsi="Times New Roman" w:cs="Times New Roman"/>
        </w:rPr>
        <w:t>ами</w:t>
      </w:r>
      <w:proofErr w:type="spellEnd"/>
      <w:r w:rsidRPr="00A74F6C">
        <w:rPr>
          <w:rFonts w:ascii="Times New Roman" w:hAnsi="Times New Roman" w:cs="Times New Roman"/>
        </w:rPr>
        <w:t>) земельных участков самостоятельно за счет собственных средств.</w:t>
      </w:r>
    </w:p>
    <w:p w:rsidR="00A74F6C" w:rsidRPr="00A74F6C" w:rsidRDefault="00A74F6C" w:rsidP="00F1427C">
      <w:pPr>
        <w:spacing w:after="0"/>
        <w:jc w:val="both"/>
        <w:rPr>
          <w:rFonts w:ascii="Times New Roman" w:hAnsi="Times New Roman" w:cs="Times New Roman"/>
        </w:rPr>
      </w:pPr>
      <w:r w:rsidRPr="00A74F6C">
        <w:rPr>
          <w:rFonts w:ascii="Times New Roman" w:hAnsi="Times New Roman" w:cs="Times New Roman"/>
        </w:rPr>
        <w:t>14. Вывоз отходов от сноса (обрезки) зелёных насаждений производится в течение рабочего дня – с территорий вдоль основных улиц и магистралей, и в пяти суток – с улиц второстепенного значения и придомовых территорий.</w:t>
      </w:r>
    </w:p>
    <w:p w:rsidR="00A74F6C" w:rsidRPr="00A74F6C" w:rsidRDefault="00A74F6C" w:rsidP="00F1427C">
      <w:pPr>
        <w:spacing w:after="0"/>
        <w:jc w:val="both"/>
        <w:rPr>
          <w:rFonts w:ascii="Times New Roman" w:hAnsi="Times New Roman" w:cs="Times New Roman"/>
        </w:rPr>
      </w:pPr>
      <w:r w:rsidRPr="00A74F6C">
        <w:rPr>
          <w:rFonts w:ascii="Times New Roman" w:hAnsi="Times New Roman" w:cs="Times New Roman"/>
        </w:rPr>
        <w:t xml:space="preserve">15. Упавшие деревья удаляются собственником (пользователем) отведённой (прилегающей) территории немедленно с проезжей части дорог, тротуаров, от </w:t>
      </w:r>
      <w:proofErr w:type="spellStart"/>
      <w:r w:rsidRPr="00A74F6C">
        <w:rPr>
          <w:rFonts w:ascii="Times New Roman" w:hAnsi="Times New Roman" w:cs="Times New Roman"/>
        </w:rPr>
        <w:t>токонесущих</w:t>
      </w:r>
      <w:proofErr w:type="spellEnd"/>
      <w:r w:rsidRPr="00A74F6C">
        <w:rPr>
          <w:rFonts w:ascii="Times New Roman" w:hAnsi="Times New Roman" w:cs="Times New Roman"/>
        </w:rPr>
        <w:t xml:space="preserve"> проводов, фасадов жилых и производственных зданий, а с других территорий – в течение 6 часов с момента обнаружения.</w:t>
      </w:r>
    </w:p>
    <w:p w:rsidR="00A74F6C" w:rsidRPr="00A74F6C" w:rsidRDefault="00A74F6C" w:rsidP="00F1427C">
      <w:pPr>
        <w:spacing w:after="0"/>
        <w:jc w:val="both"/>
        <w:rPr>
          <w:rFonts w:ascii="Times New Roman" w:hAnsi="Times New Roman" w:cs="Times New Roman"/>
        </w:rPr>
      </w:pPr>
      <w:r w:rsidRPr="00A74F6C">
        <w:rPr>
          <w:rFonts w:ascii="Times New Roman" w:hAnsi="Times New Roman" w:cs="Times New Roman"/>
        </w:rPr>
        <w:t>16. Пни, оставшиеся после сноса зелёных насаждений, удаляются в течение суток на основных улицах и магистралях и в течение трех суток – на улицах второстепенного значения и придомовых территориях.</w:t>
      </w:r>
    </w:p>
    <w:p w:rsidR="00A74F6C" w:rsidRDefault="00A74F6C" w:rsidP="00FE112B">
      <w:pPr>
        <w:spacing w:after="0" w:line="240" w:lineRule="auto"/>
        <w:jc w:val="both"/>
        <w:rPr>
          <w:rFonts w:ascii="Times New Roman" w:hAnsi="Times New Roman" w:cs="Times New Roman"/>
        </w:rPr>
      </w:pPr>
      <w:r w:rsidRPr="00A74F6C">
        <w:rPr>
          <w:rFonts w:ascii="Times New Roman" w:hAnsi="Times New Roman" w:cs="Times New Roman"/>
        </w:rPr>
        <w:t>17. Не допускается складирование спила, упавших деревьев, веток, опавшей листвы и смета на площадках для сбора и временного хранения ТБО.</w:t>
      </w:r>
    </w:p>
    <w:p w:rsidR="00FE112B" w:rsidRPr="00A74F6C" w:rsidRDefault="00FE112B" w:rsidP="00FE112B">
      <w:pPr>
        <w:spacing w:after="0" w:line="240" w:lineRule="auto"/>
        <w:jc w:val="both"/>
        <w:rPr>
          <w:rFonts w:ascii="Times New Roman" w:hAnsi="Times New Roman" w:cs="Times New Roman"/>
        </w:rPr>
      </w:pPr>
    </w:p>
    <w:p w:rsidR="00A74F6C" w:rsidRPr="00FE112B" w:rsidRDefault="00A74F6C" w:rsidP="00FE112B">
      <w:pPr>
        <w:spacing w:after="0" w:line="240" w:lineRule="auto"/>
        <w:jc w:val="center"/>
        <w:rPr>
          <w:rFonts w:ascii="Times New Roman" w:hAnsi="Times New Roman" w:cs="Times New Roman"/>
          <w:b/>
        </w:rPr>
      </w:pPr>
      <w:r w:rsidRPr="00FE112B">
        <w:rPr>
          <w:rFonts w:ascii="Times New Roman" w:hAnsi="Times New Roman" w:cs="Times New Roman"/>
          <w:b/>
        </w:rPr>
        <w:t>Глава 11. ЗАКЛЮЧИТЕЛЬНЫЕ ПОЛОЖЕНИЯ НАСТОЯЩИХ ПРАВИЛ</w:t>
      </w:r>
    </w:p>
    <w:p w:rsidR="00A74F6C" w:rsidRDefault="00A74F6C" w:rsidP="00FE112B">
      <w:pPr>
        <w:spacing w:after="0" w:line="240" w:lineRule="auto"/>
        <w:jc w:val="center"/>
        <w:rPr>
          <w:rFonts w:ascii="Times New Roman" w:hAnsi="Times New Roman" w:cs="Times New Roman"/>
          <w:b/>
        </w:rPr>
      </w:pPr>
      <w:r w:rsidRPr="00FE112B">
        <w:rPr>
          <w:rFonts w:ascii="Times New Roman" w:hAnsi="Times New Roman" w:cs="Times New Roman"/>
          <w:b/>
        </w:rPr>
        <w:t xml:space="preserve">Статья 36. </w:t>
      </w:r>
      <w:proofErr w:type="gramStart"/>
      <w:r w:rsidRPr="00FE112B">
        <w:rPr>
          <w:rFonts w:ascii="Times New Roman" w:hAnsi="Times New Roman" w:cs="Times New Roman"/>
          <w:b/>
        </w:rPr>
        <w:t>Контроль за</w:t>
      </w:r>
      <w:proofErr w:type="gramEnd"/>
      <w:r w:rsidRPr="00FE112B">
        <w:rPr>
          <w:rFonts w:ascii="Times New Roman" w:hAnsi="Times New Roman" w:cs="Times New Roman"/>
          <w:b/>
        </w:rPr>
        <w:t xml:space="preserve"> исполнением правил</w:t>
      </w:r>
    </w:p>
    <w:p w:rsidR="00FE112B" w:rsidRPr="00FE112B" w:rsidRDefault="00FE112B" w:rsidP="00FE112B">
      <w:pPr>
        <w:spacing w:after="0" w:line="240" w:lineRule="auto"/>
        <w:jc w:val="center"/>
        <w:rPr>
          <w:rFonts w:ascii="Times New Roman" w:hAnsi="Times New Roman" w:cs="Times New Roman"/>
          <w:b/>
        </w:rPr>
      </w:pPr>
    </w:p>
    <w:p w:rsidR="00A74F6C" w:rsidRPr="00A74F6C" w:rsidRDefault="00A74F6C" w:rsidP="00FE112B">
      <w:pPr>
        <w:spacing w:after="0" w:line="240" w:lineRule="auto"/>
        <w:jc w:val="both"/>
        <w:rPr>
          <w:rFonts w:ascii="Times New Roman" w:hAnsi="Times New Roman" w:cs="Times New Roman"/>
        </w:rPr>
      </w:pPr>
      <w:r w:rsidRPr="00A74F6C">
        <w:rPr>
          <w:rFonts w:ascii="Times New Roman" w:hAnsi="Times New Roman" w:cs="Times New Roman"/>
        </w:rPr>
        <w:t>1. Администрация сельского поселения, ее структурные подразделения и должностные лица, осуществляют контроль в пределах своей компетенции за соблюдением физическими и юридическими лицами индивидуальными предпринимателями правил.</w:t>
      </w:r>
    </w:p>
    <w:p w:rsidR="00A74F6C" w:rsidRPr="00A74F6C" w:rsidRDefault="00A74F6C" w:rsidP="00F1427C">
      <w:pPr>
        <w:spacing w:after="0"/>
        <w:jc w:val="both"/>
        <w:rPr>
          <w:rFonts w:ascii="Times New Roman" w:hAnsi="Times New Roman" w:cs="Times New Roman"/>
        </w:rPr>
      </w:pPr>
      <w:r w:rsidRPr="00A74F6C">
        <w:rPr>
          <w:rFonts w:ascii="Times New Roman" w:hAnsi="Times New Roman" w:cs="Times New Roman"/>
        </w:rPr>
        <w:t>2. В случае выявления фактов нарушений правил уполномоченные должностные лица вправе:</w:t>
      </w:r>
    </w:p>
    <w:p w:rsidR="00A74F6C" w:rsidRPr="00A74F6C" w:rsidRDefault="00A74F6C" w:rsidP="00F1427C">
      <w:pPr>
        <w:spacing w:after="0"/>
        <w:jc w:val="both"/>
        <w:rPr>
          <w:rFonts w:ascii="Times New Roman" w:hAnsi="Times New Roman" w:cs="Times New Roman"/>
        </w:rPr>
      </w:pPr>
      <w:r w:rsidRPr="00A74F6C">
        <w:rPr>
          <w:rFonts w:ascii="Times New Roman" w:hAnsi="Times New Roman" w:cs="Times New Roman"/>
        </w:rPr>
        <w:t>- выдать предписание об устранении нарушений;</w:t>
      </w:r>
    </w:p>
    <w:p w:rsidR="00A74F6C" w:rsidRPr="00A74F6C" w:rsidRDefault="00A74F6C" w:rsidP="00F1427C">
      <w:pPr>
        <w:spacing w:after="0"/>
        <w:jc w:val="both"/>
        <w:rPr>
          <w:rFonts w:ascii="Times New Roman" w:hAnsi="Times New Roman" w:cs="Times New Roman"/>
        </w:rPr>
      </w:pPr>
      <w:r w:rsidRPr="00A74F6C">
        <w:rPr>
          <w:rFonts w:ascii="Times New Roman" w:hAnsi="Times New Roman" w:cs="Times New Roman"/>
        </w:rPr>
        <w:t>- составить протокол об административном правонарушении в порядке, установленном действующим законодательством.</w:t>
      </w:r>
    </w:p>
    <w:p w:rsidR="00A74F6C" w:rsidRPr="00A74F6C" w:rsidRDefault="00A74F6C" w:rsidP="00F1427C">
      <w:pPr>
        <w:spacing w:after="0"/>
        <w:jc w:val="both"/>
        <w:rPr>
          <w:rFonts w:ascii="Times New Roman" w:hAnsi="Times New Roman" w:cs="Times New Roman"/>
        </w:rPr>
      </w:pPr>
      <w:r w:rsidRPr="00A74F6C">
        <w:rPr>
          <w:rFonts w:ascii="Times New Roman" w:hAnsi="Times New Roman" w:cs="Times New Roman"/>
        </w:rPr>
        <w:t xml:space="preserve">3. Лица, допустившие нарушение правил, несут ответственность в соответствии с действующим законодательством </w:t>
      </w:r>
      <w:r w:rsidR="00A000EE">
        <w:rPr>
          <w:rFonts w:ascii="Times New Roman" w:hAnsi="Times New Roman" w:cs="Times New Roman"/>
        </w:rPr>
        <w:t>Республики Алтай</w:t>
      </w:r>
      <w:r w:rsidRPr="00A74F6C">
        <w:rPr>
          <w:rFonts w:ascii="Times New Roman" w:hAnsi="Times New Roman" w:cs="Times New Roman"/>
        </w:rPr>
        <w:t xml:space="preserve"> об административных нарушениях.</w:t>
      </w:r>
    </w:p>
    <w:p w:rsidR="00A74F6C" w:rsidRPr="00A74F6C" w:rsidRDefault="00A74F6C" w:rsidP="00F1427C">
      <w:pPr>
        <w:spacing w:after="0"/>
        <w:jc w:val="both"/>
        <w:rPr>
          <w:rFonts w:ascii="Times New Roman" w:hAnsi="Times New Roman" w:cs="Times New Roman"/>
        </w:rPr>
      </w:pPr>
      <w:r w:rsidRPr="00A74F6C">
        <w:rPr>
          <w:rFonts w:ascii="Times New Roman" w:hAnsi="Times New Roman" w:cs="Times New Roman"/>
        </w:rPr>
        <w:t>Вред, причиненный в результате нарушения правил, возмещается виновными лицами в порядке, установленном действующим законодательством Российской Федерации.</w:t>
      </w:r>
    </w:p>
    <w:sectPr w:rsidR="00A74F6C" w:rsidRPr="00A74F6C" w:rsidSect="00A74F6C">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A74F6C"/>
    <w:rsid w:val="00077C12"/>
    <w:rsid w:val="000879FA"/>
    <w:rsid w:val="00175B63"/>
    <w:rsid w:val="001F0E7B"/>
    <w:rsid w:val="00334FA3"/>
    <w:rsid w:val="003374D9"/>
    <w:rsid w:val="003677E6"/>
    <w:rsid w:val="003B1A6C"/>
    <w:rsid w:val="00461306"/>
    <w:rsid w:val="00486B91"/>
    <w:rsid w:val="004C4698"/>
    <w:rsid w:val="005009F6"/>
    <w:rsid w:val="00521393"/>
    <w:rsid w:val="00530528"/>
    <w:rsid w:val="00595123"/>
    <w:rsid w:val="005A6986"/>
    <w:rsid w:val="005D1D26"/>
    <w:rsid w:val="00623775"/>
    <w:rsid w:val="006668CC"/>
    <w:rsid w:val="00695973"/>
    <w:rsid w:val="006A0E7E"/>
    <w:rsid w:val="006C6EE4"/>
    <w:rsid w:val="006F38F6"/>
    <w:rsid w:val="00796FCF"/>
    <w:rsid w:val="007E0135"/>
    <w:rsid w:val="00935CEA"/>
    <w:rsid w:val="00957745"/>
    <w:rsid w:val="009953F2"/>
    <w:rsid w:val="00A000EE"/>
    <w:rsid w:val="00A74A89"/>
    <w:rsid w:val="00A74F6C"/>
    <w:rsid w:val="00A9593D"/>
    <w:rsid w:val="00AF3E4D"/>
    <w:rsid w:val="00B27281"/>
    <w:rsid w:val="00B57D84"/>
    <w:rsid w:val="00B718ED"/>
    <w:rsid w:val="00C441BB"/>
    <w:rsid w:val="00CA3FEE"/>
    <w:rsid w:val="00D05F84"/>
    <w:rsid w:val="00E14D71"/>
    <w:rsid w:val="00ED58BA"/>
    <w:rsid w:val="00F1427C"/>
    <w:rsid w:val="00F87411"/>
    <w:rsid w:val="00FD6742"/>
    <w:rsid w:val="00FE112B"/>
    <w:rsid w:val="00FE3B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7D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5774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827</TotalTime>
  <Pages>1</Pages>
  <Words>18246</Words>
  <Characters>104004</Characters>
  <Application>Microsoft Office Word</Application>
  <DocSecurity>0</DocSecurity>
  <Lines>866</Lines>
  <Paragraphs>244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122006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20</cp:revision>
  <cp:lastPrinted>2017-10-20T06:04:00Z</cp:lastPrinted>
  <dcterms:created xsi:type="dcterms:W3CDTF">2016-05-31T06:54:00Z</dcterms:created>
  <dcterms:modified xsi:type="dcterms:W3CDTF">2017-10-20T06:07:00Z</dcterms:modified>
</cp:coreProperties>
</file>