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7A3" w:rsidRPr="00CC77A3" w:rsidRDefault="00CC77A3" w:rsidP="00CC77A3">
      <w:pPr>
        <w:shd w:val="clear" w:color="auto" w:fill="EDEDED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</w:rPr>
      </w:pPr>
      <w:r w:rsidRPr="00CC77A3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</w:rPr>
        <w:t>Майминским районным судом осужден житель Республики Бурятия за совершение квалифицированной кражи</w:t>
      </w:r>
    </w:p>
    <w:p w:rsidR="00CC77A3" w:rsidRPr="00CC77A3" w:rsidRDefault="00CC77A3" w:rsidP="00CC77A3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CC77A3">
        <w:rPr>
          <w:rFonts w:ascii="Times New Roman" w:eastAsia="Times New Roman" w:hAnsi="Times New Roman" w:cs="Times New Roman"/>
          <w:color w:val="1C1C1C"/>
          <w:sz w:val="28"/>
          <w:szCs w:val="28"/>
        </w:rPr>
        <w:t>Прокуратурой района в Майминском районном суде поддержано государственное обвинение по уголовному делу в отношении жителя Республики Бурятия.</w:t>
      </w:r>
    </w:p>
    <w:p w:rsidR="00CC77A3" w:rsidRPr="00CC77A3" w:rsidRDefault="00CC77A3" w:rsidP="00CC77A3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CC77A3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Он признан виновным в совершении преступления, предусмотренного п. «б» </w:t>
      </w:r>
      <w:proofErr w:type="gramStart"/>
      <w:r w:rsidRPr="00CC77A3">
        <w:rPr>
          <w:rFonts w:ascii="Times New Roman" w:eastAsia="Times New Roman" w:hAnsi="Times New Roman" w:cs="Times New Roman"/>
          <w:color w:val="1C1C1C"/>
          <w:sz w:val="28"/>
          <w:szCs w:val="28"/>
        </w:rPr>
        <w:t>ч</w:t>
      </w:r>
      <w:proofErr w:type="gramEnd"/>
      <w:r w:rsidRPr="00CC77A3">
        <w:rPr>
          <w:rFonts w:ascii="Times New Roman" w:eastAsia="Times New Roman" w:hAnsi="Times New Roman" w:cs="Times New Roman"/>
          <w:color w:val="1C1C1C"/>
          <w:sz w:val="28"/>
          <w:szCs w:val="28"/>
        </w:rPr>
        <w:t>. 2 ст. 158 УК РФ (кража, то есть тайное хищение чужого имущества, совершенная с незаконным проникновением в помещение).</w:t>
      </w:r>
    </w:p>
    <w:p w:rsidR="00CC77A3" w:rsidRPr="00CC77A3" w:rsidRDefault="00CC77A3" w:rsidP="00CC77A3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proofErr w:type="gramStart"/>
      <w:r w:rsidRPr="00CC77A3">
        <w:rPr>
          <w:rFonts w:ascii="Times New Roman" w:eastAsia="Times New Roman" w:hAnsi="Times New Roman" w:cs="Times New Roman"/>
          <w:color w:val="1C1C1C"/>
          <w:sz w:val="28"/>
          <w:szCs w:val="28"/>
        </w:rPr>
        <w:t>В ходе судебного следствия установлено, в октябре 2015 года подсудимый, находясь в районе дома № 41 по ул. Зеленая в с. Майма, открыл ворота, прошел в гараж указанного дома, откуда умышленно похитил имущество, принадлежащее потерпевшему в виде двух колес от автомобиля «Нива», после чего скрылся с места преступления, однако довести свой преступный умысел до конца не смог, ввиду его обнаружения и</w:t>
      </w:r>
      <w:proofErr w:type="gramEnd"/>
      <w:r w:rsidRPr="00CC77A3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доставления в отдел полиции.</w:t>
      </w:r>
    </w:p>
    <w:p w:rsidR="00CC77A3" w:rsidRPr="00CC77A3" w:rsidRDefault="00CC77A3" w:rsidP="00CC77A3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CC77A3">
        <w:rPr>
          <w:rFonts w:ascii="Times New Roman" w:eastAsia="Times New Roman" w:hAnsi="Times New Roman" w:cs="Times New Roman"/>
          <w:color w:val="1C1C1C"/>
          <w:sz w:val="28"/>
          <w:szCs w:val="28"/>
        </w:rPr>
        <w:t>Приговором суда подсудимому назначено наказание в виде лишения свободы на 1 год 6 месяцев.</w:t>
      </w:r>
    </w:p>
    <w:p w:rsidR="00CC77A3" w:rsidRDefault="00CC77A3" w:rsidP="003E64DD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CC77A3">
        <w:rPr>
          <w:rFonts w:ascii="Times New Roman" w:eastAsia="Times New Roman" w:hAnsi="Times New Roman" w:cs="Times New Roman"/>
          <w:color w:val="1C1C1C"/>
          <w:sz w:val="28"/>
          <w:szCs w:val="28"/>
        </w:rPr>
        <w:t>Приговор не вступил в законную силу.</w:t>
      </w:r>
    </w:p>
    <w:p w:rsidR="003E64DD" w:rsidRPr="00CC77A3" w:rsidRDefault="003E64DD" w:rsidP="00CC77A3">
      <w:pPr>
        <w:shd w:val="clear" w:color="auto" w:fill="EDEDED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</w:p>
    <w:p w:rsidR="00CC77A3" w:rsidRPr="003E64DD" w:rsidRDefault="00CC77A3" w:rsidP="003E64DD">
      <w:pPr>
        <w:pStyle w:val="2"/>
        <w:shd w:val="clear" w:color="auto" w:fill="EDEDED"/>
        <w:spacing w:before="0" w:beforeAutospacing="0" w:after="0" w:afterAutospacing="0"/>
        <w:jc w:val="center"/>
        <w:rPr>
          <w:color w:val="1C1C1C"/>
          <w:sz w:val="28"/>
          <w:szCs w:val="28"/>
        </w:rPr>
      </w:pPr>
      <w:r w:rsidRPr="003E64DD">
        <w:rPr>
          <w:color w:val="1C1C1C"/>
          <w:sz w:val="28"/>
          <w:szCs w:val="28"/>
        </w:rPr>
        <w:t>Прокуратура Майминского района приняты меры в сфере защиты прав несовершеннолетних</w:t>
      </w:r>
    </w:p>
    <w:p w:rsidR="00CC77A3" w:rsidRPr="003E64DD" w:rsidRDefault="00CC77A3" w:rsidP="003E64DD">
      <w:pPr>
        <w:pStyle w:val="a3"/>
        <w:shd w:val="clear" w:color="auto" w:fill="EDEDED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  <w:r w:rsidRPr="003E64DD">
        <w:rPr>
          <w:color w:val="1C1C1C"/>
          <w:sz w:val="28"/>
          <w:szCs w:val="28"/>
        </w:rPr>
        <w:t>В ходе проверки Детского сада «Светлячок», расположенного в селе Майма, проведенной прокуратурой Майминского района в феврале 2020 года установлено, что здание детского сада находится в ветхом состоянии. На отдельных участках кровли здания имеются мелкие трещины, на наружной стене потеки. Фасад здания не отремонтирован: штукатурка сбита и осыпается.</w:t>
      </w:r>
    </w:p>
    <w:p w:rsidR="00CC77A3" w:rsidRPr="003E64DD" w:rsidRDefault="00CC77A3" w:rsidP="003E64DD">
      <w:pPr>
        <w:pStyle w:val="a3"/>
        <w:shd w:val="clear" w:color="auto" w:fill="EDEDED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  <w:r w:rsidRPr="003E64DD">
        <w:rPr>
          <w:color w:val="1C1C1C"/>
          <w:sz w:val="28"/>
          <w:szCs w:val="28"/>
        </w:rPr>
        <w:t>По результатам проверки в адрес заведующей дошкольным учреждением 28.02.2020 вносилось представление. Между тем, требования прокуратуры района исполнены не были ввиду отсутствия надлежащего финансирования со стороны учредителя.</w:t>
      </w:r>
    </w:p>
    <w:p w:rsidR="00CC77A3" w:rsidRPr="003E64DD" w:rsidRDefault="00CC77A3" w:rsidP="003E64DD">
      <w:pPr>
        <w:pStyle w:val="a3"/>
        <w:shd w:val="clear" w:color="auto" w:fill="EDEDED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  <w:r w:rsidRPr="003E64DD">
        <w:rPr>
          <w:color w:val="1C1C1C"/>
          <w:sz w:val="28"/>
          <w:szCs w:val="28"/>
        </w:rPr>
        <w:t>В результате бездействия должностных лиц в связи с интенсивным таянием снега, ветхая кровля здания дала протечку, которая привела к осыпанию штукатурки в одном из коридоров детского сада.</w:t>
      </w:r>
    </w:p>
    <w:p w:rsidR="00CC77A3" w:rsidRPr="003E64DD" w:rsidRDefault="00CC77A3" w:rsidP="003E64DD">
      <w:pPr>
        <w:pStyle w:val="a3"/>
        <w:shd w:val="clear" w:color="auto" w:fill="EDEDED"/>
        <w:spacing w:before="0" w:beforeAutospacing="0" w:after="0" w:afterAutospacing="0"/>
        <w:jc w:val="both"/>
        <w:rPr>
          <w:color w:val="1C1C1C"/>
          <w:sz w:val="28"/>
          <w:szCs w:val="28"/>
        </w:rPr>
      </w:pPr>
      <w:r w:rsidRPr="003E64DD">
        <w:rPr>
          <w:color w:val="1C1C1C"/>
          <w:sz w:val="28"/>
          <w:szCs w:val="28"/>
        </w:rPr>
        <w:t>В рамках контроля исполнения требований прокуратуры района, а также в связи с появившейся публикацией в социальных сетях, прокуратурой района повторно поведена выездная проверка.</w:t>
      </w:r>
    </w:p>
    <w:p w:rsidR="00CC77A3" w:rsidRPr="003E64DD" w:rsidRDefault="00CC77A3" w:rsidP="003E64DD">
      <w:pPr>
        <w:pStyle w:val="a3"/>
        <w:shd w:val="clear" w:color="auto" w:fill="EDEDED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  <w:r w:rsidRPr="003E64DD">
        <w:rPr>
          <w:color w:val="1C1C1C"/>
          <w:sz w:val="28"/>
          <w:szCs w:val="28"/>
        </w:rPr>
        <w:t>Установлено, что после очистки крыши детского сада от снега протекание потолка прекращено. При этом имеется намокание потолка со следами отслоения штукатурки в коридоре.</w:t>
      </w:r>
    </w:p>
    <w:p w:rsidR="00CC77A3" w:rsidRPr="003E64DD" w:rsidRDefault="00CC77A3" w:rsidP="003E64DD">
      <w:pPr>
        <w:pStyle w:val="a3"/>
        <w:shd w:val="clear" w:color="auto" w:fill="EDEDED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  <w:r w:rsidRPr="003E64DD">
        <w:rPr>
          <w:color w:val="1C1C1C"/>
          <w:sz w:val="28"/>
          <w:szCs w:val="28"/>
        </w:rPr>
        <w:t xml:space="preserve">Вместе с тем, в комнатах, где постоянно </w:t>
      </w:r>
      <w:proofErr w:type="gramStart"/>
      <w:r w:rsidRPr="003E64DD">
        <w:rPr>
          <w:color w:val="1C1C1C"/>
          <w:sz w:val="28"/>
          <w:szCs w:val="28"/>
        </w:rPr>
        <w:t>находятся воспитанники дошкольного учреждения поверхность потолка не нарушена</w:t>
      </w:r>
      <w:proofErr w:type="gramEnd"/>
      <w:r w:rsidRPr="003E64DD">
        <w:rPr>
          <w:color w:val="1C1C1C"/>
          <w:sz w:val="28"/>
          <w:szCs w:val="28"/>
        </w:rPr>
        <w:t xml:space="preserve">, следов </w:t>
      </w:r>
      <w:r w:rsidRPr="003E64DD">
        <w:rPr>
          <w:color w:val="1C1C1C"/>
          <w:sz w:val="28"/>
          <w:szCs w:val="28"/>
        </w:rPr>
        <w:lastRenderedPageBreak/>
        <w:t>намокания не имеется, вследствие чего угроза для жизни и здоровья несовершеннолетних, а также работников учреждения, отсутствует.</w:t>
      </w:r>
    </w:p>
    <w:p w:rsidR="00CC77A3" w:rsidRPr="003E64DD" w:rsidRDefault="00CC77A3" w:rsidP="003E64DD">
      <w:pPr>
        <w:pStyle w:val="a3"/>
        <w:shd w:val="clear" w:color="auto" w:fill="EDEDED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  <w:r w:rsidRPr="003E64DD">
        <w:rPr>
          <w:color w:val="1C1C1C"/>
          <w:sz w:val="28"/>
          <w:szCs w:val="28"/>
        </w:rPr>
        <w:t>В целях обеспечения ремонта здания детского сада, а также выявленных в ходе проверки нарушений федерального законодательства прокуратурой района в адрес главы администрации МО «Майминский район» внесено представление.</w:t>
      </w:r>
    </w:p>
    <w:p w:rsidR="00CC77A3" w:rsidRDefault="00CC77A3" w:rsidP="003E64DD">
      <w:pPr>
        <w:pStyle w:val="a3"/>
        <w:shd w:val="clear" w:color="auto" w:fill="EDEDED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  <w:r w:rsidRPr="003E64DD">
        <w:rPr>
          <w:color w:val="1C1C1C"/>
          <w:sz w:val="28"/>
          <w:szCs w:val="28"/>
        </w:rPr>
        <w:t>Устранение нарушений на контроле прокуратуры.</w:t>
      </w:r>
    </w:p>
    <w:p w:rsidR="003E64DD" w:rsidRPr="003E64DD" w:rsidRDefault="003E64DD" w:rsidP="003E64DD">
      <w:pPr>
        <w:pStyle w:val="a3"/>
        <w:shd w:val="clear" w:color="auto" w:fill="EDEDED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</w:p>
    <w:p w:rsidR="00CC77A3" w:rsidRDefault="00CC77A3" w:rsidP="003E64DD">
      <w:pPr>
        <w:shd w:val="clear" w:color="auto" w:fill="EDEDE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</w:rPr>
      </w:pPr>
      <w:r w:rsidRPr="00CC77A3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</w:rPr>
        <w:t>По инициативе прокуратуры Майминского района продавец моторных масел привлечен к административной ответственности</w:t>
      </w:r>
    </w:p>
    <w:p w:rsidR="003E64DD" w:rsidRPr="00CC77A3" w:rsidRDefault="003E64DD" w:rsidP="003E64DD">
      <w:pPr>
        <w:shd w:val="clear" w:color="auto" w:fill="EDEDE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</w:rPr>
      </w:pPr>
    </w:p>
    <w:p w:rsidR="00CC77A3" w:rsidRPr="00CC77A3" w:rsidRDefault="00CC77A3" w:rsidP="003E64DD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CC77A3">
        <w:rPr>
          <w:rFonts w:ascii="Times New Roman" w:eastAsia="Times New Roman" w:hAnsi="Times New Roman" w:cs="Times New Roman"/>
          <w:color w:val="1C1C1C"/>
          <w:sz w:val="28"/>
          <w:szCs w:val="28"/>
        </w:rPr>
        <w:t>Прокуратурой Майминского района проведена проверка соблюдения исполнения законодательства при реализации моторных масел.</w:t>
      </w:r>
    </w:p>
    <w:p w:rsidR="00CC77A3" w:rsidRPr="00CC77A3" w:rsidRDefault="00CC77A3" w:rsidP="003E64DD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CC77A3">
        <w:rPr>
          <w:rFonts w:ascii="Times New Roman" w:eastAsia="Times New Roman" w:hAnsi="Times New Roman" w:cs="Times New Roman"/>
          <w:color w:val="1C1C1C"/>
          <w:sz w:val="28"/>
          <w:szCs w:val="28"/>
        </w:rPr>
        <w:t>Установлено, что один из хозяйствующих субъектов в нарушение закона, осуществлял продажу данных товаров в отсутствие сертификатов соответствия, подтверждающих безопасность и качество реализуемого товара.</w:t>
      </w:r>
    </w:p>
    <w:p w:rsidR="00CC77A3" w:rsidRPr="00CC77A3" w:rsidRDefault="00CC77A3" w:rsidP="003E64DD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CC77A3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По результатам проверки прокуратурой района в отношении индивидуального предпринимателя возбуждено дело по </w:t>
      </w:r>
      <w:proofErr w:type="gramStart"/>
      <w:r w:rsidRPr="00CC77A3">
        <w:rPr>
          <w:rFonts w:ascii="Times New Roman" w:eastAsia="Times New Roman" w:hAnsi="Times New Roman" w:cs="Times New Roman"/>
          <w:color w:val="1C1C1C"/>
          <w:sz w:val="28"/>
          <w:szCs w:val="28"/>
        </w:rPr>
        <w:t>ч</w:t>
      </w:r>
      <w:proofErr w:type="gramEnd"/>
      <w:r w:rsidRPr="00CC77A3">
        <w:rPr>
          <w:rFonts w:ascii="Times New Roman" w:eastAsia="Times New Roman" w:hAnsi="Times New Roman" w:cs="Times New Roman"/>
          <w:color w:val="1C1C1C"/>
          <w:sz w:val="28"/>
          <w:szCs w:val="28"/>
        </w:rPr>
        <w:t>. 1 ст. 14.43 КоАП РФ (нарушение продавцом требований технических регламентов).</w:t>
      </w:r>
    </w:p>
    <w:p w:rsidR="00CC77A3" w:rsidRPr="00CC77A3" w:rsidRDefault="00CC77A3" w:rsidP="003E64DD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CC77A3">
        <w:rPr>
          <w:rFonts w:ascii="Times New Roman" w:eastAsia="Times New Roman" w:hAnsi="Times New Roman" w:cs="Times New Roman"/>
          <w:color w:val="1C1C1C"/>
          <w:sz w:val="28"/>
          <w:szCs w:val="28"/>
        </w:rPr>
        <w:t>Арбитражный суд Республики Алтай требования прокурора удовлетворил в полном объеме, виновное лицо привлечено к административной ответственности в виде предупреждения.</w:t>
      </w:r>
    </w:p>
    <w:p w:rsidR="00CC77A3" w:rsidRPr="00CC77A3" w:rsidRDefault="00CC77A3" w:rsidP="003E64DD">
      <w:pPr>
        <w:shd w:val="clear" w:color="auto" w:fill="EDEDE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CC77A3">
        <w:rPr>
          <w:rFonts w:ascii="Times New Roman" w:eastAsia="Times New Roman" w:hAnsi="Times New Roman" w:cs="Times New Roman"/>
          <w:color w:val="1C1C1C"/>
          <w:sz w:val="28"/>
          <w:szCs w:val="28"/>
        </w:rPr>
        <w:t>Благодаря приятным мерам прокурорского реагирования нарушения устранены.</w:t>
      </w:r>
    </w:p>
    <w:p w:rsidR="00CC77A3" w:rsidRDefault="00CC77A3" w:rsidP="003E64DD">
      <w:pPr>
        <w:pStyle w:val="2"/>
        <w:spacing w:before="0" w:beforeAutospacing="0" w:after="0" w:afterAutospacing="0"/>
        <w:jc w:val="both"/>
        <w:rPr>
          <w:kern w:val="36"/>
          <w:sz w:val="28"/>
          <w:szCs w:val="28"/>
        </w:rPr>
      </w:pPr>
    </w:p>
    <w:p w:rsidR="00CC77A3" w:rsidRPr="004510E1" w:rsidRDefault="00CC77A3" w:rsidP="003E64DD">
      <w:pPr>
        <w:pStyle w:val="2"/>
        <w:spacing w:before="0" w:beforeAutospacing="0" w:after="0" w:afterAutospacing="0"/>
        <w:ind w:firstLine="709"/>
        <w:jc w:val="center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Работники прокуратуры Майминского района оказали помощь в уборке снега вдове ветерана ВОВ</w:t>
      </w:r>
    </w:p>
    <w:p w:rsidR="00CC77A3" w:rsidRDefault="00CC77A3" w:rsidP="00CC77A3">
      <w:pPr>
        <w:pStyle w:val="a3"/>
        <w:spacing w:before="0" w:beforeAutospacing="0" w:after="0" w:afterAutospacing="0"/>
        <w:ind w:firstLine="709"/>
        <w:jc w:val="both"/>
        <w:rPr>
          <w:color w:val="383838"/>
          <w:spacing w:val="4"/>
          <w:sz w:val="28"/>
          <w:szCs w:val="28"/>
        </w:rPr>
      </w:pPr>
      <w:r>
        <w:rPr>
          <w:color w:val="383838"/>
          <w:spacing w:val="4"/>
          <w:sz w:val="28"/>
          <w:szCs w:val="28"/>
        </w:rPr>
        <w:t>Не каждому под силу расчистить дворы и выходу на улицу. В помощь вдове ветерана Великой отечественной войны Савостиной Клавдии Васильевны, труженицы тыла.</w:t>
      </w:r>
    </w:p>
    <w:p w:rsidR="00CC77A3" w:rsidRDefault="00CC77A3" w:rsidP="00CC77A3">
      <w:pPr>
        <w:pStyle w:val="a3"/>
        <w:spacing w:before="0" w:beforeAutospacing="0" w:after="0" w:afterAutospacing="0"/>
        <w:ind w:firstLine="709"/>
        <w:jc w:val="both"/>
        <w:rPr>
          <w:color w:val="383838"/>
          <w:spacing w:val="4"/>
          <w:sz w:val="28"/>
          <w:szCs w:val="28"/>
        </w:rPr>
      </w:pPr>
      <w:r>
        <w:rPr>
          <w:color w:val="383838"/>
          <w:spacing w:val="4"/>
          <w:sz w:val="28"/>
          <w:szCs w:val="28"/>
        </w:rPr>
        <w:t xml:space="preserve">Савостин Николай Филиппович – бывший прокурор Майминского района с ноября 1941 года сражался с врагами на фронтах ВОВ. Являлся командиром орудия минометной батареи 21 стрелкового полка, а затем </w:t>
      </w:r>
      <w:proofErr w:type="gramStart"/>
      <w:r>
        <w:rPr>
          <w:color w:val="383838"/>
          <w:spacing w:val="4"/>
          <w:sz w:val="28"/>
          <w:szCs w:val="28"/>
        </w:rPr>
        <w:t>оперуполномоченный</w:t>
      </w:r>
      <w:proofErr w:type="gramEnd"/>
      <w:r>
        <w:rPr>
          <w:color w:val="383838"/>
          <w:spacing w:val="4"/>
          <w:sz w:val="28"/>
          <w:szCs w:val="28"/>
        </w:rPr>
        <w:t xml:space="preserve"> управления контрразведки Прибалтийского фронта. После смерти Николая </w:t>
      </w:r>
      <w:proofErr w:type="spellStart"/>
      <w:r>
        <w:rPr>
          <w:color w:val="383838"/>
          <w:spacing w:val="4"/>
          <w:sz w:val="28"/>
          <w:szCs w:val="28"/>
        </w:rPr>
        <w:t>Филлиповича</w:t>
      </w:r>
      <w:proofErr w:type="spellEnd"/>
      <w:r>
        <w:rPr>
          <w:color w:val="383838"/>
          <w:spacing w:val="4"/>
          <w:sz w:val="28"/>
          <w:szCs w:val="28"/>
        </w:rPr>
        <w:t xml:space="preserve"> в селе Майма осталась проживать его супруга – Клавдия Васильевна.</w:t>
      </w:r>
    </w:p>
    <w:p w:rsidR="00CC77A3" w:rsidRDefault="00CC77A3" w:rsidP="00CC77A3">
      <w:pPr>
        <w:pStyle w:val="a3"/>
        <w:spacing w:before="0" w:beforeAutospacing="0" w:after="0" w:afterAutospacing="0"/>
        <w:ind w:firstLine="709"/>
        <w:jc w:val="both"/>
        <w:rPr>
          <w:color w:val="383838"/>
          <w:spacing w:val="4"/>
          <w:sz w:val="28"/>
          <w:szCs w:val="28"/>
        </w:rPr>
      </w:pPr>
      <w:r>
        <w:rPr>
          <w:color w:val="383838"/>
          <w:spacing w:val="4"/>
          <w:sz w:val="28"/>
          <w:szCs w:val="28"/>
        </w:rPr>
        <w:t xml:space="preserve">Сегодня, 19 марта 2020 года работники прокуратуры </w:t>
      </w:r>
      <w:proofErr w:type="spellStart"/>
      <w:r>
        <w:rPr>
          <w:color w:val="383838"/>
          <w:spacing w:val="4"/>
          <w:sz w:val="28"/>
          <w:szCs w:val="28"/>
        </w:rPr>
        <w:t>Майинского</w:t>
      </w:r>
      <w:proofErr w:type="spellEnd"/>
      <w:r>
        <w:rPr>
          <w:color w:val="383838"/>
          <w:spacing w:val="4"/>
          <w:sz w:val="28"/>
          <w:szCs w:val="28"/>
        </w:rPr>
        <w:t xml:space="preserve"> района во главе с прокурором Андреем </w:t>
      </w:r>
      <w:proofErr w:type="spellStart"/>
      <w:r>
        <w:rPr>
          <w:color w:val="383838"/>
          <w:spacing w:val="4"/>
          <w:sz w:val="28"/>
          <w:szCs w:val="28"/>
        </w:rPr>
        <w:t>Латышковым</w:t>
      </w:r>
      <w:proofErr w:type="spellEnd"/>
      <w:r>
        <w:rPr>
          <w:color w:val="383838"/>
          <w:spacing w:val="4"/>
          <w:sz w:val="28"/>
          <w:szCs w:val="28"/>
        </w:rPr>
        <w:t xml:space="preserve"> оказали вдове ветерана помощь в уборке снега, расчистили от снега придомовую территорию, а также прилегающую к земельному участку территорию. </w:t>
      </w:r>
    </w:p>
    <w:p w:rsidR="00CC77A3" w:rsidRDefault="00CC77A3" w:rsidP="00CC77A3">
      <w:pPr>
        <w:pStyle w:val="a3"/>
        <w:spacing w:before="0" w:beforeAutospacing="0" w:after="0" w:afterAutospacing="0"/>
        <w:ind w:firstLine="709"/>
        <w:jc w:val="both"/>
        <w:rPr>
          <w:color w:val="383838"/>
          <w:spacing w:val="4"/>
          <w:sz w:val="28"/>
          <w:szCs w:val="28"/>
        </w:rPr>
      </w:pPr>
      <w:r>
        <w:rPr>
          <w:color w:val="383838"/>
          <w:spacing w:val="4"/>
          <w:sz w:val="28"/>
          <w:szCs w:val="28"/>
        </w:rPr>
        <w:t xml:space="preserve">Вдова ветерана поблагодарила работников прокуратуры за оказанную помощь, за внимание и заботу. Для работников прокуратуры оказалось несложным почистить снег у дома, а для пожилых людей – это </w:t>
      </w:r>
      <w:r>
        <w:rPr>
          <w:color w:val="383838"/>
          <w:spacing w:val="4"/>
          <w:sz w:val="28"/>
          <w:szCs w:val="28"/>
        </w:rPr>
        <w:lastRenderedPageBreak/>
        <w:t>очень важно, поскольку сами справиться с тяжелой физической работой не в силах. Приятно видеть людей, которые радуются, что о них заботятся.</w:t>
      </w:r>
    </w:p>
    <w:p w:rsidR="003E64DD" w:rsidRDefault="003E64DD" w:rsidP="00CC77A3">
      <w:pPr>
        <w:pStyle w:val="a3"/>
        <w:spacing w:before="0" w:beforeAutospacing="0" w:after="0" w:afterAutospacing="0"/>
        <w:ind w:firstLine="709"/>
        <w:jc w:val="both"/>
        <w:rPr>
          <w:color w:val="383838"/>
          <w:spacing w:val="4"/>
          <w:sz w:val="28"/>
          <w:szCs w:val="28"/>
        </w:rPr>
      </w:pPr>
    </w:p>
    <w:p w:rsidR="003E64DD" w:rsidRDefault="003E64DD" w:rsidP="00CC77A3">
      <w:pPr>
        <w:pStyle w:val="a3"/>
        <w:spacing w:before="0" w:beforeAutospacing="0" w:after="0" w:afterAutospacing="0"/>
        <w:ind w:firstLine="709"/>
        <w:jc w:val="both"/>
        <w:rPr>
          <w:color w:val="383838"/>
          <w:spacing w:val="4"/>
          <w:sz w:val="28"/>
          <w:szCs w:val="28"/>
        </w:rPr>
      </w:pPr>
    </w:p>
    <w:p w:rsidR="0075019F" w:rsidRPr="001345CD" w:rsidRDefault="0075019F" w:rsidP="00134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5019F" w:rsidRPr="001345CD" w:rsidSect="00092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345CD"/>
    <w:rsid w:val="000922D6"/>
    <w:rsid w:val="000A53D7"/>
    <w:rsid w:val="001345CD"/>
    <w:rsid w:val="002D5AFB"/>
    <w:rsid w:val="003E64DD"/>
    <w:rsid w:val="0075019F"/>
    <w:rsid w:val="00CC7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2D6"/>
  </w:style>
  <w:style w:type="paragraph" w:styleId="1">
    <w:name w:val="heading 1"/>
    <w:basedOn w:val="a"/>
    <w:next w:val="a"/>
    <w:link w:val="10"/>
    <w:uiPriority w:val="9"/>
    <w:qFormat/>
    <w:rsid w:val="00CC7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345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45C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134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345C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C7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2363">
          <w:marLeft w:val="-306"/>
          <w:marRight w:val="-3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9970">
              <w:marLeft w:val="0"/>
              <w:marRight w:val="0"/>
              <w:marTop w:val="0"/>
              <w:marBottom w:val="6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45871">
                      <w:marLeft w:val="0"/>
                      <w:marRight w:val="0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Чертова</dc:creator>
  <cp:keywords/>
  <dc:description/>
  <cp:lastModifiedBy>Чертова</cp:lastModifiedBy>
  <cp:revision>5</cp:revision>
  <dcterms:created xsi:type="dcterms:W3CDTF">2020-03-10T00:16:00Z</dcterms:created>
  <dcterms:modified xsi:type="dcterms:W3CDTF">2020-03-23T01:44:00Z</dcterms:modified>
</cp:coreProperties>
</file>