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74B" w:rsidRPr="000D774B" w:rsidRDefault="00E52944" w:rsidP="00C96681">
      <w:pPr>
        <w:pStyle w:val="ac"/>
        <w:widowControl w:val="0"/>
        <w:jc w:val="left"/>
        <w:rPr>
          <w:b w:val="0"/>
        </w:rPr>
      </w:pPr>
      <w:proofErr w:type="gramStart"/>
      <w:r w:rsidRPr="000D774B">
        <w:rPr>
          <w:b w:val="0"/>
        </w:rPr>
        <w:t>Принят</w:t>
      </w:r>
      <w:proofErr w:type="gramEnd"/>
      <w:r w:rsidRPr="000D774B">
        <w:rPr>
          <w:b w:val="0"/>
        </w:rPr>
        <w:t xml:space="preserve"> Решением Совета </w:t>
      </w:r>
    </w:p>
    <w:p w:rsidR="00E52944" w:rsidRPr="000D774B" w:rsidRDefault="00E52944" w:rsidP="00C96681">
      <w:pPr>
        <w:pStyle w:val="ac"/>
        <w:widowControl w:val="0"/>
        <w:jc w:val="left"/>
        <w:rPr>
          <w:b w:val="0"/>
        </w:rPr>
      </w:pPr>
      <w:r w:rsidRPr="000D774B">
        <w:rPr>
          <w:b w:val="0"/>
        </w:rPr>
        <w:t>депутатов Манжерокского сельского поселения</w:t>
      </w:r>
    </w:p>
    <w:p w:rsidR="00E52944" w:rsidRPr="000D774B" w:rsidRDefault="00E52944" w:rsidP="00C96681">
      <w:pPr>
        <w:pStyle w:val="ac"/>
        <w:widowControl w:val="0"/>
        <w:jc w:val="left"/>
        <w:rPr>
          <w:b w:val="0"/>
        </w:rPr>
      </w:pPr>
      <w:proofErr w:type="spellStart"/>
      <w:r w:rsidRPr="000D774B">
        <w:rPr>
          <w:b w:val="0"/>
        </w:rPr>
        <w:t>Майминского</w:t>
      </w:r>
      <w:proofErr w:type="spellEnd"/>
      <w:r w:rsidRPr="000D774B">
        <w:rPr>
          <w:b w:val="0"/>
        </w:rPr>
        <w:t xml:space="preserve"> района Республики Алтай</w:t>
      </w:r>
    </w:p>
    <w:p w:rsidR="00E52944" w:rsidRPr="000D774B" w:rsidRDefault="00AA28D1" w:rsidP="00C96681">
      <w:pPr>
        <w:pStyle w:val="ac"/>
        <w:widowControl w:val="0"/>
        <w:jc w:val="left"/>
        <w:rPr>
          <w:b w:val="0"/>
        </w:rPr>
      </w:pPr>
      <w:r>
        <w:rPr>
          <w:b w:val="0"/>
        </w:rPr>
        <w:t>от «06</w:t>
      </w:r>
      <w:r w:rsidR="00E52944" w:rsidRPr="000D774B">
        <w:rPr>
          <w:b w:val="0"/>
        </w:rPr>
        <w:t>»</w:t>
      </w:r>
      <w:r>
        <w:rPr>
          <w:b w:val="0"/>
        </w:rPr>
        <w:t xml:space="preserve"> июля</w:t>
      </w:r>
      <w:r w:rsidR="00E52944" w:rsidRPr="000D774B">
        <w:rPr>
          <w:b w:val="0"/>
        </w:rPr>
        <w:t xml:space="preserve"> 2016 г. № </w:t>
      </w:r>
      <w:r>
        <w:rPr>
          <w:b w:val="0"/>
        </w:rPr>
        <w:t>37-1</w:t>
      </w:r>
    </w:p>
    <w:p w:rsidR="00EC2477" w:rsidRDefault="00EC2477" w:rsidP="00C96681">
      <w:pPr>
        <w:pStyle w:val="NumberAndDate"/>
        <w:widowControl w:val="0"/>
        <w:jc w:val="left"/>
        <w:rPr>
          <w:rFonts w:ascii="Times New Roman" w:hAnsi="Times New Roman" w:cs="Times New Roman"/>
          <w:sz w:val="28"/>
          <w:szCs w:val="28"/>
        </w:rPr>
      </w:pPr>
      <w:proofErr w:type="gramStart"/>
      <w:r w:rsidRPr="00EC2477">
        <w:rPr>
          <w:rFonts w:ascii="Times New Roman" w:hAnsi="Times New Roman" w:cs="Times New Roman"/>
          <w:sz w:val="28"/>
          <w:szCs w:val="28"/>
        </w:rPr>
        <w:t>Зарегистрирован</w:t>
      </w:r>
      <w:proofErr w:type="gramEnd"/>
      <w:r w:rsidRPr="00EC2477">
        <w:rPr>
          <w:rFonts w:ascii="Times New Roman" w:hAnsi="Times New Roman" w:cs="Times New Roman"/>
          <w:sz w:val="28"/>
          <w:szCs w:val="28"/>
        </w:rPr>
        <w:t xml:space="preserve"> в Главном Управлении Министерства </w:t>
      </w:r>
    </w:p>
    <w:p w:rsidR="00EC2477" w:rsidRDefault="00EC2477" w:rsidP="00C96681">
      <w:pPr>
        <w:pStyle w:val="NumberAndDate"/>
        <w:widowControl w:val="0"/>
        <w:jc w:val="left"/>
        <w:rPr>
          <w:rFonts w:ascii="Times New Roman" w:hAnsi="Times New Roman" w:cs="Times New Roman"/>
          <w:sz w:val="28"/>
          <w:szCs w:val="28"/>
        </w:rPr>
      </w:pPr>
      <w:r w:rsidRPr="00EC2477">
        <w:rPr>
          <w:rFonts w:ascii="Times New Roman" w:hAnsi="Times New Roman" w:cs="Times New Roman"/>
          <w:sz w:val="28"/>
          <w:szCs w:val="28"/>
        </w:rPr>
        <w:t xml:space="preserve">юстиции Российской федерации по Республики Алтай </w:t>
      </w:r>
    </w:p>
    <w:p w:rsidR="00EC2477" w:rsidRPr="00EC2477" w:rsidRDefault="00EC2477" w:rsidP="00C96681">
      <w:pPr>
        <w:pStyle w:val="NumberAndDate"/>
        <w:widowControl w:val="0"/>
        <w:jc w:val="left"/>
        <w:rPr>
          <w:rFonts w:ascii="Times New Roman" w:hAnsi="Times New Roman" w:cs="Times New Roman"/>
          <w:sz w:val="28"/>
          <w:szCs w:val="28"/>
        </w:rPr>
      </w:pPr>
      <w:r w:rsidRPr="00EC2477">
        <w:rPr>
          <w:rFonts w:ascii="Times New Roman" w:hAnsi="Times New Roman" w:cs="Times New Roman"/>
          <w:sz w:val="28"/>
          <w:szCs w:val="28"/>
        </w:rPr>
        <w:t>15 июля 2016 г</w:t>
      </w:r>
    </w:p>
    <w:p w:rsidR="00EC2477" w:rsidRPr="00EC2477" w:rsidRDefault="00EC2477" w:rsidP="00C96681">
      <w:pPr>
        <w:pStyle w:val="NumberAndDate"/>
        <w:widowControl w:val="0"/>
        <w:jc w:val="left"/>
        <w:rPr>
          <w:rFonts w:ascii="Times New Roman" w:hAnsi="Times New Roman" w:cs="Times New Roman"/>
          <w:sz w:val="28"/>
          <w:szCs w:val="28"/>
        </w:rPr>
      </w:pPr>
      <w:r w:rsidRPr="00EC2477">
        <w:rPr>
          <w:rFonts w:ascii="Times New Roman" w:hAnsi="Times New Roman" w:cs="Times New Roman"/>
          <w:sz w:val="28"/>
          <w:szCs w:val="28"/>
        </w:rPr>
        <w:t xml:space="preserve">за № </w:t>
      </w:r>
      <w:r w:rsidRPr="00EC2477">
        <w:rPr>
          <w:rFonts w:ascii="Times New Roman" w:hAnsi="Times New Roman" w:cs="Times New Roman"/>
          <w:sz w:val="28"/>
          <w:szCs w:val="28"/>
          <w:lang w:val="en-US"/>
        </w:rPr>
        <w:t>RU</w:t>
      </w:r>
      <w:r w:rsidRPr="00EC2477">
        <w:rPr>
          <w:rFonts w:ascii="Times New Roman" w:hAnsi="Times New Roman" w:cs="Times New Roman"/>
          <w:sz w:val="28"/>
          <w:szCs w:val="28"/>
        </w:rPr>
        <w:t>025023042016001</w:t>
      </w:r>
    </w:p>
    <w:p w:rsidR="00E52944" w:rsidRDefault="00E52944" w:rsidP="00C96681">
      <w:pPr>
        <w:widowControl w:val="0"/>
        <w:rPr>
          <w:rFonts w:ascii="Times New Roman" w:hAnsi="Times New Roman"/>
          <w:b/>
          <w:bCs/>
          <w:sz w:val="28"/>
          <w:szCs w:val="28"/>
        </w:rPr>
      </w:pPr>
    </w:p>
    <w:p w:rsidR="000D774B" w:rsidRDefault="000D774B" w:rsidP="00C96681">
      <w:pPr>
        <w:widowControl w:val="0"/>
        <w:rPr>
          <w:rFonts w:ascii="Times New Roman" w:hAnsi="Times New Roman"/>
          <w:b/>
          <w:bCs/>
          <w:sz w:val="28"/>
          <w:szCs w:val="28"/>
        </w:rPr>
      </w:pPr>
    </w:p>
    <w:p w:rsidR="000D774B" w:rsidRDefault="000D774B" w:rsidP="00C96681">
      <w:pPr>
        <w:widowControl w:val="0"/>
        <w:rPr>
          <w:rFonts w:ascii="Times New Roman" w:hAnsi="Times New Roman"/>
          <w:b/>
          <w:bCs/>
          <w:sz w:val="28"/>
          <w:szCs w:val="28"/>
        </w:rPr>
      </w:pPr>
    </w:p>
    <w:p w:rsidR="00E52944" w:rsidRDefault="00E52944" w:rsidP="00C96681">
      <w:pPr>
        <w:widowControl w:val="0"/>
        <w:ind w:firstLine="709"/>
        <w:jc w:val="center"/>
        <w:rPr>
          <w:rFonts w:ascii="Times New Roman" w:hAnsi="Times New Roman"/>
          <w:b/>
          <w:bCs/>
          <w:sz w:val="28"/>
          <w:szCs w:val="28"/>
        </w:rPr>
      </w:pPr>
    </w:p>
    <w:p w:rsidR="00CF31A1" w:rsidRDefault="00CF31A1" w:rsidP="00C96681">
      <w:pPr>
        <w:widowControl w:val="0"/>
        <w:ind w:firstLine="709"/>
        <w:jc w:val="center"/>
        <w:rPr>
          <w:rFonts w:ascii="Times New Roman" w:hAnsi="Times New Roman"/>
          <w:b/>
          <w:bCs/>
          <w:sz w:val="28"/>
          <w:szCs w:val="28"/>
        </w:rPr>
      </w:pPr>
    </w:p>
    <w:p w:rsidR="00E52944" w:rsidRPr="00AA28D1" w:rsidRDefault="00E52944" w:rsidP="00C96681">
      <w:pPr>
        <w:widowControl w:val="0"/>
        <w:ind w:firstLine="709"/>
        <w:jc w:val="center"/>
        <w:rPr>
          <w:rFonts w:ascii="Times New Roman" w:hAnsi="Times New Roman"/>
          <w:b/>
          <w:bCs/>
          <w:kern w:val="28"/>
          <w:sz w:val="40"/>
          <w:szCs w:val="40"/>
        </w:rPr>
      </w:pPr>
      <w:r w:rsidRPr="00AA28D1">
        <w:rPr>
          <w:rFonts w:ascii="Times New Roman" w:hAnsi="Times New Roman"/>
          <w:b/>
          <w:bCs/>
          <w:kern w:val="28"/>
          <w:sz w:val="40"/>
          <w:szCs w:val="40"/>
        </w:rPr>
        <w:t>У</w:t>
      </w:r>
      <w:r w:rsidR="000D774B" w:rsidRPr="00AA28D1">
        <w:rPr>
          <w:rFonts w:ascii="Times New Roman" w:hAnsi="Times New Roman"/>
          <w:b/>
          <w:bCs/>
          <w:kern w:val="28"/>
          <w:sz w:val="40"/>
          <w:szCs w:val="40"/>
        </w:rPr>
        <w:t xml:space="preserve"> </w:t>
      </w:r>
      <w:r w:rsidRPr="00AA28D1">
        <w:rPr>
          <w:rFonts w:ascii="Times New Roman" w:hAnsi="Times New Roman"/>
          <w:b/>
          <w:bCs/>
          <w:kern w:val="28"/>
          <w:sz w:val="40"/>
          <w:szCs w:val="40"/>
        </w:rPr>
        <w:t>С</w:t>
      </w:r>
      <w:r w:rsidR="000D774B" w:rsidRPr="00AA28D1">
        <w:rPr>
          <w:rFonts w:ascii="Times New Roman" w:hAnsi="Times New Roman"/>
          <w:b/>
          <w:bCs/>
          <w:kern w:val="28"/>
          <w:sz w:val="40"/>
          <w:szCs w:val="40"/>
        </w:rPr>
        <w:t xml:space="preserve"> </w:t>
      </w:r>
      <w:r w:rsidRPr="00AA28D1">
        <w:rPr>
          <w:rFonts w:ascii="Times New Roman" w:hAnsi="Times New Roman"/>
          <w:b/>
          <w:bCs/>
          <w:kern w:val="28"/>
          <w:sz w:val="40"/>
          <w:szCs w:val="40"/>
        </w:rPr>
        <w:t>Т</w:t>
      </w:r>
      <w:r w:rsidR="000D774B" w:rsidRPr="00AA28D1">
        <w:rPr>
          <w:rFonts w:ascii="Times New Roman" w:hAnsi="Times New Roman"/>
          <w:b/>
          <w:bCs/>
          <w:kern w:val="28"/>
          <w:sz w:val="40"/>
          <w:szCs w:val="40"/>
        </w:rPr>
        <w:t xml:space="preserve"> </w:t>
      </w:r>
      <w:r w:rsidRPr="00AA28D1">
        <w:rPr>
          <w:rFonts w:ascii="Times New Roman" w:hAnsi="Times New Roman"/>
          <w:b/>
          <w:bCs/>
          <w:kern w:val="28"/>
          <w:sz w:val="40"/>
          <w:szCs w:val="40"/>
        </w:rPr>
        <w:t>А</w:t>
      </w:r>
      <w:r w:rsidR="000D774B" w:rsidRPr="00AA28D1">
        <w:rPr>
          <w:rFonts w:ascii="Times New Roman" w:hAnsi="Times New Roman"/>
          <w:b/>
          <w:bCs/>
          <w:kern w:val="28"/>
          <w:sz w:val="40"/>
          <w:szCs w:val="40"/>
        </w:rPr>
        <w:t xml:space="preserve"> </w:t>
      </w:r>
      <w:r w:rsidRPr="00AA28D1">
        <w:rPr>
          <w:rFonts w:ascii="Times New Roman" w:hAnsi="Times New Roman"/>
          <w:b/>
          <w:bCs/>
          <w:kern w:val="28"/>
          <w:sz w:val="40"/>
          <w:szCs w:val="40"/>
        </w:rPr>
        <w:t xml:space="preserve">В </w:t>
      </w:r>
    </w:p>
    <w:p w:rsidR="00E52944" w:rsidRPr="000D774B" w:rsidRDefault="00E52944" w:rsidP="00C96681">
      <w:pPr>
        <w:pStyle w:val="2"/>
        <w:widowControl w:val="0"/>
        <w:rPr>
          <w:rFonts w:ascii="Times New Roman" w:hAnsi="Times New Roman" w:cs="Times New Roman"/>
          <w:b w:val="0"/>
          <w:kern w:val="28"/>
        </w:rPr>
      </w:pPr>
      <w:r w:rsidRPr="000D774B">
        <w:rPr>
          <w:rFonts w:ascii="Times New Roman" w:hAnsi="Times New Roman" w:cs="Times New Roman"/>
          <w:b w:val="0"/>
          <w:kern w:val="28"/>
        </w:rPr>
        <w:t xml:space="preserve">МУНИЦИПАЛЬНОГО ОБРАЗОВАНИЯ </w:t>
      </w:r>
    </w:p>
    <w:p w:rsidR="000D774B" w:rsidRDefault="00AA28D1" w:rsidP="00C96681">
      <w:pPr>
        <w:pStyle w:val="2"/>
        <w:widowControl w:val="0"/>
        <w:rPr>
          <w:rFonts w:ascii="Times New Roman" w:hAnsi="Times New Roman" w:cs="Times New Roman"/>
          <w:b w:val="0"/>
          <w:kern w:val="28"/>
        </w:rPr>
      </w:pPr>
      <w:r>
        <w:rPr>
          <w:rFonts w:ascii="Times New Roman" w:hAnsi="Times New Roman" w:cs="Times New Roman"/>
          <w:b w:val="0"/>
          <w:kern w:val="28"/>
        </w:rPr>
        <w:t>МАНЖЕРОКСКОЕ</w:t>
      </w:r>
      <w:r w:rsidR="00E52944" w:rsidRPr="000D774B">
        <w:rPr>
          <w:rFonts w:ascii="Times New Roman" w:hAnsi="Times New Roman" w:cs="Times New Roman"/>
          <w:b w:val="0"/>
          <w:kern w:val="28"/>
        </w:rPr>
        <w:t xml:space="preserve"> СЕЛЬСКОЕ ПОСЕЛЕНИЕ </w:t>
      </w:r>
    </w:p>
    <w:p w:rsidR="00E52944" w:rsidRPr="000D774B" w:rsidRDefault="00E52944" w:rsidP="00C96681">
      <w:pPr>
        <w:pStyle w:val="2"/>
        <w:widowControl w:val="0"/>
        <w:rPr>
          <w:rFonts w:ascii="Times New Roman" w:hAnsi="Times New Roman" w:cs="Times New Roman"/>
          <w:b w:val="0"/>
          <w:kern w:val="28"/>
        </w:rPr>
      </w:pPr>
      <w:r w:rsidRPr="000D774B">
        <w:rPr>
          <w:rFonts w:ascii="Times New Roman" w:hAnsi="Times New Roman" w:cs="Times New Roman"/>
          <w:b w:val="0"/>
          <w:kern w:val="28"/>
        </w:rPr>
        <w:t xml:space="preserve"> МАЙМИНСКОГО  РАЙОНА</w:t>
      </w:r>
    </w:p>
    <w:p w:rsidR="000D774B" w:rsidRDefault="00E52944" w:rsidP="00C96681">
      <w:pPr>
        <w:pStyle w:val="2"/>
        <w:widowControl w:val="0"/>
        <w:rPr>
          <w:rFonts w:ascii="Times New Roman" w:hAnsi="Times New Roman" w:cs="Times New Roman"/>
          <w:b w:val="0"/>
          <w:kern w:val="28"/>
        </w:rPr>
      </w:pPr>
      <w:r w:rsidRPr="000D774B">
        <w:rPr>
          <w:rFonts w:ascii="Times New Roman" w:hAnsi="Times New Roman" w:cs="Times New Roman"/>
          <w:b w:val="0"/>
          <w:kern w:val="28"/>
        </w:rPr>
        <w:t xml:space="preserve"> РЕСПУБЛИКИ А</w:t>
      </w:r>
      <w:r w:rsidR="000D774B">
        <w:rPr>
          <w:rFonts w:ascii="Times New Roman" w:hAnsi="Times New Roman" w:cs="Times New Roman"/>
          <w:b w:val="0"/>
          <w:kern w:val="28"/>
        </w:rPr>
        <w:t>ЛТАЙ</w:t>
      </w:r>
    </w:p>
    <w:p w:rsidR="000D774B" w:rsidRPr="000D774B" w:rsidRDefault="000D774B" w:rsidP="00C96681">
      <w:pPr>
        <w:widowControl w:val="0"/>
      </w:pPr>
    </w:p>
    <w:p w:rsidR="000D774B" w:rsidRPr="000D774B" w:rsidRDefault="000D774B" w:rsidP="00C96681">
      <w:pPr>
        <w:widowControl w:val="0"/>
      </w:pPr>
    </w:p>
    <w:p w:rsidR="000D774B" w:rsidRPr="000D774B" w:rsidRDefault="000D774B" w:rsidP="00C96681">
      <w:pPr>
        <w:widowControl w:val="0"/>
      </w:pPr>
    </w:p>
    <w:p w:rsidR="000D774B" w:rsidRDefault="000D774B" w:rsidP="00C96681">
      <w:pPr>
        <w:widowControl w:val="0"/>
      </w:pPr>
    </w:p>
    <w:p w:rsidR="007C6C20" w:rsidRDefault="007C6C20" w:rsidP="00C96681">
      <w:pPr>
        <w:widowControl w:val="0"/>
      </w:pPr>
    </w:p>
    <w:p w:rsidR="007C6C20" w:rsidRDefault="007C6C20" w:rsidP="00C96681">
      <w:pPr>
        <w:widowControl w:val="0"/>
      </w:pPr>
    </w:p>
    <w:p w:rsidR="000D774B" w:rsidRDefault="000D774B" w:rsidP="00C96681">
      <w:pPr>
        <w:widowControl w:val="0"/>
      </w:pPr>
    </w:p>
    <w:p w:rsidR="000D774B" w:rsidRDefault="000D774B" w:rsidP="00C96681">
      <w:pPr>
        <w:widowControl w:val="0"/>
      </w:pPr>
    </w:p>
    <w:p w:rsidR="000D774B" w:rsidRDefault="000D774B" w:rsidP="00C96681">
      <w:pPr>
        <w:widowControl w:val="0"/>
      </w:pPr>
    </w:p>
    <w:p w:rsidR="000D774B" w:rsidRDefault="000D774B" w:rsidP="00C96681">
      <w:pPr>
        <w:widowControl w:val="0"/>
      </w:pPr>
    </w:p>
    <w:p w:rsidR="00E9454A" w:rsidRDefault="00E9454A" w:rsidP="00C96681">
      <w:pPr>
        <w:widowControl w:val="0"/>
      </w:pPr>
    </w:p>
    <w:p w:rsidR="00E9454A" w:rsidRPr="00E9454A" w:rsidRDefault="00E9454A" w:rsidP="00C96681">
      <w:pPr>
        <w:pStyle w:val="NumberAndDate"/>
        <w:widowControl w:val="0"/>
        <w:jc w:val="left"/>
        <w:rPr>
          <w:rFonts w:ascii="Times New Roman" w:hAnsi="Times New Roman" w:cs="Times New Roman"/>
        </w:rPr>
      </w:pPr>
      <w:r w:rsidRPr="00E9454A">
        <w:rPr>
          <w:rFonts w:ascii="Times New Roman" w:hAnsi="Times New Roman" w:cs="Times New Roman"/>
        </w:rPr>
        <w:t xml:space="preserve">                                                        </w:t>
      </w:r>
      <w:proofErr w:type="spellStart"/>
      <w:r w:rsidRPr="00E9454A">
        <w:rPr>
          <w:rFonts w:ascii="Times New Roman" w:hAnsi="Times New Roman" w:cs="Times New Roman"/>
        </w:rPr>
        <w:t>с</w:t>
      </w:r>
      <w:proofErr w:type="gramStart"/>
      <w:r w:rsidRPr="00E9454A">
        <w:rPr>
          <w:rFonts w:ascii="Times New Roman" w:hAnsi="Times New Roman" w:cs="Times New Roman"/>
        </w:rPr>
        <w:t>.М</w:t>
      </w:r>
      <w:proofErr w:type="gramEnd"/>
      <w:r w:rsidRPr="00E9454A">
        <w:rPr>
          <w:rFonts w:ascii="Times New Roman" w:hAnsi="Times New Roman" w:cs="Times New Roman"/>
        </w:rPr>
        <w:t>анжерок</w:t>
      </w:r>
      <w:proofErr w:type="spellEnd"/>
    </w:p>
    <w:p w:rsidR="00E9454A" w:rsidRPr="00E9454A" w:rsidRDefault="00E9454A" w:rsidP="00C96681">
      <w:pPr>
        <w:pStyle w:val="NumberAndDate"/>
        <w:widowControl w:val="0"/>
        <w:jc w:val="left"/>
        <w:rPr>
          <w:rFonts w:ascii="Times New Roman" w:hAnsi="Times New Roman" w:cs="Times New Roman"/>
        </w:rPr>
      </w:pPr>
      <w:r w:rsidRPr="00E9454A">
        <w:rPr>
          <w:rFonts w:ascii="Times New Roman" w:hAnsi="Times New Roman" w:cs="Times New Roman"/>
        </w:rPr>
        <w:t xml:space="preserve">                                                              2016 г</w:t>
      </w:r>
    </w:p>
    <w:p w:rsidR="00E9454A" w:rsidRPr="00E9454A" w:rsidRDefault="00E9454A" w:rsidP="00C96681">
      <w:pPr>
        <w:pStyle w:val="NumberAndDate"/>
        <w:widowControl w:val="0"/>
        <w:jc w:val="left"/>
        <w:rPr>
          <w:rFonts w:ascii="Times New Roman" w:hAnsi="Times New Roman" w:cs="Times New Roman"/>
        </w:rPr>
      </w:pPr>
      <w:r w:rsidRPr="00E9454A">
        <w:rPr>
          <w:rFonts w:ascii="Times New Roman" w:hAnsi="Times New Roman" w:cs="Times New Roman"/>
        </w:rPr>
        <w:t xml:space="preserve">                                                                             </w:t>
      </w:r>
    </w:p>
    <w:p w:rsidR="007C6C20" w:rsidRDefault="007C6C20" w:rsidP="00C96681">
      <w:pPr>
        <w:widowControl w:val="0"/>
        <w:spacing w:after="0" w:line="240" w:lineRule="auto"/>
        <w:rPr>
          <w:rFonts w:ascii="Times New Roman" w:hAnsi="Times New Roman"/>
          <w:sz w:val="28"/>
          <w:szCs w:val="28"/>
        </w:rPr>
      </w:pPr>
    </w:p>
    <w:p w:rsidR="007C6C20" w:rsidRDefault="007C6C20" w:rsidP="00C96681">
      <w:pPr>
        <w:widowControl w:val="0"/>
        <w:spacing w:after="0" w:line="240" w:lineRule="auto"/>
        <w:rPr>
          <w:rFonts w:ascii="Times New Roman" w:hAnsi="Times New Roman"/>
          <w:sz w:val="28"/>
          <w:szCs w:val="28"/>
        </w:rPr>
      </w:pPr>
      <w:r>
        <w:rPr>
          <w:rFonts w:ascii="Times New Roman" w:hAnsi="Times New Roman"/>
          <w:sz w:val="28"/>
          <w:szCs w:val="28"/>
        </w:rPr>
        <w:lastRenderedPageBreak/>
        <w:t xml:space="preserve">                                                                                                                                         </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 xml:space="preserve">Мы, полномочные представители населения муниципального образования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w:t>
      </w:r>
      <w:proofErr w:type="spellStart"/>
      <w:r w:rsidR="00E4411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 - депутаты Совета депутатов  муниципального образования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w:t>
      </w:r>
      <w:proofErr w:type="spellStart"/>
      <w:r w:rsidR="00E4411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 (далее – Совет депутатов), избранные для осуществления представительной власти местного самоуправления на территории муниципального образования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w:t>
      </w:r>
      <w:proofErr w:type="spellStart"/>
      <w:r w:rsidR="00E4411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 руководствуясь Конституцией Российской Федерации и федеральными законами, Конституцией Республики Алтай и законами Республики Алтай</w:t>
      </w:r>
      <w:proofErr w:type="gramEnd"/>
      <w:r>
        <w:rPr>
          <w:rFonts w:ascii="Times New Roman" w:hAnsi="Times New Roman"/>
          <w:sz w:val="28"/>
          <w:szCs w:val="28"/>
        </w:rPr>
        <w:t xml:space="preserve">, </w:t>
      </w:r>
      <w:proofErr w:type="gramStart"/>
      <w:r>
        <w:rPr>
          <w:rFonts w:ascii="Times New Roman" w:hAnsi="Times New Roman"/>
          <w:sz w:val="28"/>
          <w:szCs w:val="28"/>
        </w:rPr>
        <w:t xml:space="preserve">признавая права и свободы человека и гражданина, как высшие ценности, придавая важное значение развитию местного самоуправления, исходя из ответственности перед населением за судьбу муниципального образования, его социально-экономическое развитие, стремясь обеспечить правовую основу благополучия граждан, принимаем Устав муниципального образования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w:t>
      </w:r>
      <w:proofErr w:type="spellStart"/>
      <w:r w:rsidR="00E4411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 определяющий основы организации и осуществления местного самоуправления на территории муниципального образования.</w:t>
      </w:r>
      <w:proofErr w:type="gramEnd"/>
    </w:p>
    <w:p w:rsidR="00E52944" w:rsidRDefault="00E52944" w:rsidP="00C96681">
      <w:pPr>
        <w:widowControl w:val="0"/>
        <w:ind w:firstLine="709"/>
        <w:rPr>
          <w:rFonts w:ascii="Times New Roman" w:hAnsi="Times New Roman"/>
          <w:b/>
          <w:bCs/>
          <w:sz w:val="28"/>
          <w:szCs w:val="28"/>
        </w:rPr>
      </w:pPr>
    </w:p>
    <w:p w:rsidR="00E52944"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 xml:space="preserve">ГЛАВА I. ОБЩИЕ ПОЛОЖЕНИЯ </w:t>
      </w:r>
    </w:p>
    <w:p w:rsidR="00F56CFB"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Статья 1. Местное самоуправление в муниципальном образовании</w:t>
      </w:r>
      <w:r w:rsidR="00F56CFB">
        <w:rPr>
          <w:rFonts w:ascii="Times New Roman" w:hAnsi="Times New Roman"/>
          <w:b/>
          <w:bCs/>
          <w:sz w:val="28"/>
          <w:szCs w:val="28"/>
        </w:rPr>
        <w:t xml:space="preserve">        </w:t>
      </w:r>
    </w:p>
    <w:p w:rsidR="003E0FE3" w:rsidRPr="00F56CFB" w:rsidRDefault="00E52944" w:rsidP="00C96681">
      <w:pPr>
        <w:widowControl w:val="0"/>
        <w:ind w:firstLine="709"/>
        <w:rPr>
          <w:rFonts w:ascii="Times New Roman" w:hAnsi="Times New Roman"/>
          <w:b/>
          <w:bCs/>
          <w:sz w:val="28"/>
          <w:szCs w:val="28"/>
        </w:rPr>
      </w:pPr>
      <w:r>
        <w:rPr>
          <w:rFonts w:ascii="Times New Roman" w:hAnsi="Times New Roman"/>
          <w:sz w:val="28"/>
          <w:szCs w:val="28"/>
        </w:rPr>
        <w:t xml:space="preserve">1. </w:t>
      </w:r>
      <w:proofErr w:type="gramStart"/>
      <w:r>
        <w:rPr>
          <w:rFonts w:ascii="Times New Roman" w:hAnsi="Times New Roman"/>
          <w:sz w:val="28"/>
          <w:szCs w:val="28"/>
        </w:rPr>
        <w:t xml:space="preserve">Местное самоуправление в муниципальном образовании </w:t>
      </w:r>
      <w:proofErr w:type="spellStart"/>
      <w:r w:rsidR="00E4411C">
        <w:rPr>
          <w:rFonts w:ascii="Times New Roman" w:hAnsi="Times New Roman"/>
          <w:sz w:val="28"/>
          <w:szCs w:val="28"/>
        </w:rPr>
        <w:t>Манжерокское</w:t>
      </w:r>
      <w:proofErr w:type="spellEnd"/>
      <w:r w:rsidR="00E4411C">
        <w:rPr>
          <w:rFonts w:ascii="Times New Roman" w:hAnsi="Times New Roman"/>
          <w:sz w:val="28"/>
          <w:szCs w:val="28"/>
        </w:rPr>
        <w:t xml:space="preserve"> </w:t>
      </w:r>
      <w:r>
        <w:rPr>
          <w:rFonts w:ascii="Times New Roman" w:hAnsi="Times New Roman"/>
          <w:sz w:val="28"/>
          <w:szCs w:val="28"/>
        </w:rPr>
        <w:t xml:space="preserve">сельское поселение </w:t>
      </w:r>
      <w:proofErr w:type="spellStart"/>
      <w:r w:rsidR="00E4411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  (далее по тексту также - поселение, сельское поселение, муниципальное образование)  – признаваемая и гарантируемая Конституцией Российской Федерации, федеральными законами, Конституцией Республики Алтай и законами Республики Алтай самостоятельная и под свою ответственность деятельность населения поселения, осуществляемая непосредственно и (или) через органы местного самоуправления, по решению вопросов местного значения исходя из интересов</w:t>
      </w:r>
      <w:proofErr w:type="gramEnd"/>
      <w:r>
        <w:rPr>
          <w:rFonts w:ascii="Times New Roman" w:hAnsi="Times New Roman"/>
          <w:sz w:val="28"/>
          <w:szCs w:val="28"/>
        </w:rPr>
        <w:t xml:space="preserve"> населения с учетом исторических и иных местных традиций.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На территории поселения действуют все гарантии прав граждан на осуществление местного самоуправления, установленные Конституцией Российской Федерации, Конституцией Республики Алтай,  федеральными законами  и законами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Органы местного самоуправления поселения обязаны принимать все предусмотренные законодательством меры по обеспечению и защите прав населения на местное самоуправление. </w:t>
      </w:r>
    </w:p>
    <w:p w:rsidR="00F56CFB" w:rsidRPr="003E0FE3" w:rsidRDefault="00F56CFB" w:rsidP="00C96681">
      <w:pPr>
        <w:widowControl w:val="0"/>
        <w:spacing w:after="0" w:line="240" w:lineRule="auto"/>
        <w:ind w:firstLine="709"/>
        <w:rPr>
          <w:rFonts w:ascii="Times New Roman" w:hAnsi="Times New Roman"/>
          <w:sz w:val="28"/>
          <w:szCs w:val="28"/>
        </w:rPr>
      </w:pPr>
    </w:p>
    <w:p w:rsidR="00E52944" w:rsidRPr="003E0FE3" w:rsidRDefault="00E52944" w:rsidP="00C96681">
      <w:pPr>
        <w:widowControl w:val="0"/>
        <w:ind w:firstLine="709"/>
        <w:rPr>
          <w:rFonts w:ascii="Times New Roman" w:hAnsi="Times New Roman"/>
          <w:b/>
          <w:sz w:val="28"/>
          <w:szCs w:val="28"/>
        </w:rPr>
      </w:pPr>
      <w:r>
        <w:rPr>
          <w:rFonts w:ascii="Times New Roman" w:hAnsi="Times New Roman"/>
          <w:b/>
          <w:bCs/>
          <w:sz w:val="28"/>
          <w:szCs w:val="28"/>
        </w:rPr>
        <w:lastRenderedPageBreak/>
        <w:t>Статья 2. Наименование, границы и территория поселения</w:t>
      </w:r>
      <w:r>
        <w:rPr>
          <w:rFonts w:ascii="Times New Roman" w:hAnsi="Times New Roman"/>
          <w:b/>
          <w:sz w:val="28"/>
          <w:szCs w:val="28"/>
        </w:rPr>
        <w:t xml:space="preserve">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Официальное наименование муниципального образования - муниципальное образование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w:t>
      </w:r>
      <w:proofErr w:type="spellStart"/>
      <w:r w:rsidR="00E4411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Сокращенное наименование –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Границы </w:t>
      </w:r>
      <w:r w:rsidR="00E4411C">
        <w:rPr>
          <w:rFonts w:ascii="Times New Roman" w:hAnsi="Times New Roman"/>
          <w:sz w:val="28"/>
          <w:szCs w:val="28"/>
        </w:rPr>
        <w:t>Манжерокского</w:t>
      </w:r>
      <w:r>
        <w:rPr>
          <w:rFonts w:ascii="Times New Roman" w:hAnsi="Times New Roman"/>
          <w:sz w:val="28"/>
          <w:szCs w:val="28"/>
        </w:rPr>
        <w:t xml:space="preserve"> сельского поселения и статус его как муниципального образования установлены Законом Республики Алтай от 13.01.2005 № 10-РЗ «Об образовании муниципальных образований, наделении соответствующим статусом и установлении их границ».</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w:t>
      </w:r>
      <w:proofErr w:type="spellStart"/>
      <w:r w:rsidR="00E4411C">
        <w:rPr>
          <w:rFonts w:ascii="Times New Roman" w:hAnsi="Times New Roman"/>
          <w:sz w:val="28"/>
          <w:szCs w:val="28"/>
        </w:rPr>
        <w:t>Манжерокское</w:t>
      </w:r>
      <w:proofErr w:type="spellEnd"/>
      <w:r>
        <w:rPr>
          <w:rFonts w:ascii="Times New Roman" w:hAnsi="Times New Roman"/>
          <w:sz w:val="28"/>
          <w:szCs w:val="28"/>
        </w:rPr>
        <w:t xml:space="preserve"> сельское поселение состоит из следующих населенных пунктов:</w:t>
      </w:r>
    </w:p>
    <w:p w:rsidR="00E52944" w:rsidRDefault="00E4411C"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село </w:t>
      </w:r>
      <w:proofErr w:type="spellStart"/>
      <w:r>
        <w:rPr>
          <w:rFonts w:ascii="Times New Roman" w:hAnsi="Times New Roman"/>
          <w:sz w:val="28"/>
          <w:szCs w:val="28"/>
        </w:rPr>
        <w:t>Манжерок</w:t>
      </w:r>
      <w:proofErr w:type="spellEnd"/>
      <w:r w:rsidR="00E52944">
        <w:rPr>
          <w:rFonts w:ascii="Times New Roman" w:hAnsi="Times New Roman"/>
          <w:sz w:val="28"/>
          <w:szCs w:val="28"/>
        </w:rPr>
        <w:t>;</w:t>
      </w:r>
    </w:p>
    <w:p w:rsidR="00CF31A1" w:rsidRDefault="00E4411C"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село Озерное</w:t>
      </w:r>
      <w:r w:rsidR="005147AF">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Территория </w:t>
      </w:r>
      <w:r w:rsidR="005147AF">
        <w:rPr>
          <w:rFonts w:ascii="Times New Roman" w:hAnsi="Times New Roman"/>
          <w:sz w:val="28"/>
          <w:szCs w:val="28"/>
        </w:rPr>
        <w:t>Манжерокского</w:t>
      </w:r>
      <w:r>
        <w:rPr>
          <w:rFonts w:ascii="Times New Roman" w:hAnsi="Times New Roman"/>
          <w:sz w:val="28"/>
          <w:szCs w:val="28"/>
        </w:rPr>
        <w:t xml:space="preserve"> сельского поселения полностью входит в состав территор</w:t>
      </w:r>
      <w:r w:rsidR="005147AF">
        <w:rPr>
          <w:rFonts w:ascii="Times New Roman" w:hAnsi="Times New Roman"/>
          <w:sz w:val="28"/>
          <w:szCs w:val="28"/>
        </w:rPr>
        <w:t>ии муниципального образования «</w:t>
      </w:r>
      <w:proofErr w:type="spellStart"/>
      <w:r w:rsidR="005147AF">
        <w:rPr>
          <w:rFonts w:ascii="Times New Roman" w:hAnsi="Times New Roman"/>
          <w:sz w:val="28"/>
          <w:szCs w:val="28"/>
        </w:rPr>
        <w:t>Майминский</w:t>
      </w:r>
      <w:proofErr w:type="spellEnd"/>
      <w:r>
        <w:rPr>
          <w:rFonts w:ascii="Times New Roman" w:hAnsi="Times New Roman"/>
          <w:sz w:val="28"/>
          <w:szCs w:val="28"/>
        </w:rPr>
        <w:t xml:space="preserve"> район» Республики Алтай.</w:t>
      </w:r>
    </w:p>
    <w:p w:rsidR="00303C7F" w:rsidRDefault="00E52944" w:rsidP="00626114">
      <w:pPr>
        <w:pStyle w:val="af0"/>
        <w:widowControl w:val="0"/>
        <w:ind w:firstLine="709"/>
        <w:jc w:val="both"/>
        <w:rPr>
          <w:rFonts w:ascii="Times New Roman" w:hAnsi="Times New Roman"/>
          <w:sz w:val="28"/>
          <w:szCs w:val="28"/>
        </w:rPr>
      </w:pPr>
      <w:r>
        <w:rPr>
          <w:rFonts w:ascii="Times New Roman" w:hAnsi="Times New Roman"/>
          <w:sz w:val="28"/>
          <w:szCs w:val="28"/>
        </w:rPr>
        <w:t xml:space="preserve">5. Территорию </w:t>
      </w:r>
      <w:r w:rsidR="005147AF">
        <w:rPr>
          <w:rFonts w:ascii="Times New Roman" w:hAnsi="Times New Roman"/>
          <w:sz w:val="28"/>
          <w:szCs w:val="28"/>
        </w:rPr>
        <w:t>Манжерокского</w:t>
      </w:r>
      <w:r>
        <w:rPr>
          <w:rFonts w:ascii="Times New Roman" w:hAnsi="Times New Roman"/>
          <w:sz w:val="28"/>
          <w:szCs w:val="28"/>
        </w:rPr>
        <w:t xml:space="preserve"> сельского поселения составляют исторически сложившиеся земли населенных пунктов, прилегающие к нему земли общего пользования, территории традиционного природопользования населения сельског</w:t>
      </w:r>
      <w:r w:rsidR="00626114">
        <w:rPr>
          <w:rFonts w:ascii="Times New Roman" w:hAnsi="Times New Roman"/>
          <w:sz w:val="28"/>
          <w:szCs w:val="28"/>
        </w:rPr>
        <w:t xml:space="preserve">о поселения, </w:t>
      </w:r>
      <w:r w:rsidR="00626114" w:rsidRPr="00303C7F">
        <w:rPr>
          <w:rFonts w:ascii="Times New Roman" w:hAnsi="Times New Roman"/>
          <w:sz w:val="28"/>
          <w:szCs w:val="28"/>
          <w:highlight w:val="yellow"/>
        </w:rPr>
        <w:t xml:space="preserve">земли </w:t>
      </w:r>
      <w:r w:rsidR="00626114">
        <w:rPr>
          <w:rFonts w:ascii="Times New Roman" w:hAnsi="Times New Roman"/>
          <w:sz w:val="28"/>
          <w:szCs w:val="28"/>
          <w:highlight w:val="yellow"/>
        </w:rPr>
        <w:t>рекреационного назначения</w:t>
      </w:r>
      <w:r>
        <w:rPr>
          <w:rFonts w:ascii="Times New Roman" w:hAnsi="Times New Roman"/>
          <w:sz w:val="28"/>
          <w:szCs w:val="28"/>
        </w:rPr>
        <w:t>, земли для развития поселения, независимо от форм собственности и целевого назначения, находящиеся в пределах границ сельского поселения.</w:t>
      </w:r>
    </w:p>
    <w:p w:rsidR="00E52944" w:rsidRDefault="00E52944" w:rsidP="00C96681">
      <w:pPr>
        <w:pStyle w:val="af0"/>
        <w:widowControl w:val="0"/>
        <w:ind w:firstLine="709"/>
        <w:jc w:val="both"/>
        <w:rPr>
          <w:rFonts w:ascii="Times New Roman" w:hAnsi="Times New Roman"/>
          <w:sz w:val="28"/>
          <w:szCs w:val="28"/>
        </w:rPr>
      </w:pPr>
      <w:r>
        <w:rPr>
          <w:rFonts w:ascii="Times New Roman" w:hAnsi="Times New Roman"/>
          <w:sz w:val="28"/>
          <w:szCs w:val="28"/>
        </w:rPr>
        <w:t xml:space="preserve">6. </w:t>
      </w:r>
      <w:proofErr w:type="gramStart"/>
      <w:r>
        <w:rPr>
          <w:rFonts w:ascii="Times New Roman" w:hAnsi="Times New Roman"/>
          <w:sz w:val="28"/>
          <w:szCs w:val="28"/>
        </w:rPr>
        <w:t>Изменение границ поселения осуществляется законом Республики Алтай по инициативе населения, органов местного самоуправления, органов государственной власти Республики Алтай, федеральных органов государственной власти в соответствии с Федеральным законом от 06.10.2003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roofErr w:type="gramEnd"/>
    </w:p>
    <w:p w:rsidR="00E52944" w:rsidRDefault="00E52944" w:rsidP="00C96681">
      <w:pPr>
        <w:widowControl w:val="0"/>
        <w:ind w:firstLine="709"/>
        <w:rPr>
          <w:rFonts w:ascii="Times New Roman" w:hAnsi="Times New Roman"/>
          <w:sz w:val="28"/>
          <w:szCs w:val="28"/>
        </w:rPr>
      </w:pPr>
      <w:r>
        <w:rPr>
          <w:rFonts w:ascii="Times New Roman" w:hAnsi="Times New Roman"/>
          <w:sz w:val="28"/>
          <w:szCs w:val="28"/>
        </w:rPr>
        <w:t xml:space="preserve">7. Административным центром поселения является село </w:t>
      </w:r>
      <w:proofErr w:type="spellStart"/>
      <w:r w:rsidR="005147AF">
        <w:rPr>
          <w:rFonts w:ascii="Times New Roman" w:hAnsi="Times New Roman"/>
          <w:sz w:val="28"/>
          <w:szCs w:val="28"/>
        </w:rPr>
        <w:t>Манжерок</w:t>
      </w:r>
      <w:proofErr w:type="spellEnd"/>
      <w:r>
        <w:rPr>
          <w:rFonts w:ascii="Times New Roman" w:hAnsi="Times New Roman"/>
          <w:sz w:val="28"/>
          <w:szCs w:val="28"/>
        </w:rPr>
        <w:t>.</w:t>
      </w:r>
    </w:p>
    <w:p w:rsidR="00CF31A1" w:rsidRDefault="00CF31A1" w:rsidP="00C96681">
      <w:pPr>
        <w:widowControl w:val="0"/>
        <w:rPr>
          <w:rFonts w:ascii="Times New Roman" w:hAnsi="Times New Roman"/>
          <w:sz w:val="28"/>
          <w:szCs w:val="28"/>
        </w:rPr>
      </w:pPr>
    </w:p>
    <w:p w:rsidR="00E52944" w:rsidRPr="00CF31A1"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 xml:space="preserve">Статья 3. Официальные символы поселения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Официальные символы поселения и порядок официального использования указанных символов устанавливаются решением Совета депутатов. </w:t>
      </w:r>
    </w:p>
    <w:p w:rsidR="00CF31A1" w:rsidRDefault="00CF31A1" w:rsidP="00C96681">
      <w:pPr>
        <w:widowControl w:val="0"/>
        <w:spacing w:after="0" w:line="240" w:lineRule="auto"/>
        <w:ind w:firstLine="709"/>
        <w:rPr>
          <w:rFonts w:ascii="Times New Roman" w:hAnsi="Times New Roman"/>
          <w:sz w:val="28"/>
          <w:szCs w:val="28"/>
        </w:rPr>
      </w:pPr>
    </w:p>
    <w:p w:rsidR="007C6C20" w:rsidRDefault="007C6C20" w:rsidP="00C96681">
      <w:pPr>
        <w:widowControl w:val="0"/>
        <w:spacing w:after="0" w:line="240" w:lineRule="auto"/>
        <w:ind w:firstLine="709"/>
        <w:rPr>
          <w:rFonts w:ascii="Times New Roman" w:hAnsi="Times New Roman"/>
          <w:sz w:val="28"/>
          <w:szCs w:val="28"/>
        </w:rPr>
      </w:pPr>
    </w:p>
    <w:p w:rsidR="00E52944" w:rsidRPr="00CF31A1"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Статья 4. Вопросы местного значения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К вопросам местного значения </w:t>
      </w:r>
      <w:r w:rsidR="005147AF">
        <w:rPr>
          <w:rFonts w:ascii="Times New Roman" w:hAnsi="Times New Roman"/>
          <w:sz w:val="28"/>
          <w:szCs w:val="28"/>
        </w:rPr>
        <w:t>Манжерокского</w:t>
      </w:r>
      <w:r>
        <w:rPr>
          <w:rFonts w:ascii="Times New Roman" w:hAnsi="Times New Roman"/>
          <w:sz w:val="28"/>
          <w:szCs w:val="28"/>
        </w:rPr>
        <w:t xml:space="preserve"> сельского поселения относятся: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его исполнением, составление и утверждение отчета об исполнении бюджета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установление, изменение и отмена местных налогов и сборов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3) владение, пользование и распоряжение имуществом, находящимся в муниципальной собственности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4) обеспечение первичных мер пожарной безопасности в границах населенных пунктов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6) создание условий для организации досуга и обеспечения жителей поселения услугами организаций культуры;</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8) формирование архивных фондов поселения;</w:t>
      </w:r>
    </w:p>
    <w:p w:rsidR="00303C7F" w:rsidRDefault="00626114" w:rsidP="00626114">
      <w:pPr>
        <w:pStyle w:val="af4"/>
        <w:rPr>
          <w:rFonts w:ascii="Times New Roman" w:hAnsi="Times New Roman"/>
          <w:sz w:val="28"/>
          <w:szCs w:val="28"/>
        </w:rPr>
      </w:pPr>
      <w:r w:rsidRPr="00303C7F">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303C7F" w:rsidRPr="00303C7F">
        <w:rPr>
          <w:rFonts w:ascii="Times New Roman" w:hAnsi="Times New Roman"/>
          <w:sz w:val="28"/>
          <w:szCs w:val="28"/>
          <w:highlight w:val="yellow"/>
        </w:rPr>
        <w:t xml:space="preserve">9) утверждение правил благоустройства территории поселения, осуществление </w:t>
      </w:r>
      <w:proofErr w:type="gramStart"/>
      <w:r w:rsidR="00303C7F" w:rsidRPr="00303C7F">
        <w:rPr>
          <w:rFonts w:ascii="Times New Roman" w:hAnsi="Times New Roman"/>
          <w:sz w:val="28"/>
          <w:szCs w:val="28"/>
          <w:highlight w:val="yellow"/>
        </w:rPr>
        <w:t>контроля за</w:t>
      </w:r>
      <w:proofErr w:type="gramEnd"/>
      <w:r w:rsidR="00303C7F" w:rsidRPr="00303C7F">
        <w:rPr>
          <w:rFonts w:ascii="Times New Roman" w:hAnsi="Times New Roman"/>
          <w:sz w:val="28"/>
          <w:szCs w:val="28"/>
          <w:highlight w:val="yellow"/>
        </w:rPr>
        <w:t xml:space="preserve"> их соблюдением, организация благоустройства территории поселения в соотв</w:t>
      </w:r>
      <w:r>
        <w:rPr>
          <w:rFonts w:ascii="Times New Roman" w:hAnsi="Times New Roman"/>
          <w:sz w:val="28"/>
          <w:szCs w:val="28"/>
          <w:highlight w:val="yellow"/>
        </w:rPr>
        <w:t>етствии с указанными правилами</w:t>
      </w:r>
      <w:r w:rsidR="00303C7F" w:rsidRPr="00303C7F">
        <w:rPr>
          <w:rFonts w:ascii="Times New Roman" w:hAnsi="Times New Roman"/>
          <w:sz w:val="28"/>
          <w:szCs w:val="28"/>
          <w:highlight w:val="yellow"/>
        </w:rPr>
        <w:t>;</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12) организация и осуществление мероприятий по работе с детьми и молодежью в поселении;</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14) создание условий для развития местного традиционного народного художественного творчества, участие в сохранении, возрождении и развитии </w:t>
      </w:r>
      <w:r>
        <w:rPr>
          <w:rFonts w:ascii="Times New Roman" w:hAnsi="Times New Roman"/>
          <w:sz w:val="28"/>
          <w:szCs w:val="28"/>
        </w:rPr>
        <w:lastRenderedPageBreak/>
        <w:t>народных художественных промыслов в поселении;</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15) участие в организации деятельности по сбору (в том числе раздельному сбору) и транспортированию твердых коммунальных отходов;</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proofErr w:type="gramStart"/>
      <w:r>
        <w:rPr>
          <w:rFonts w:ascii="Times New Roman" w:hAnsi="Times New Roman"/>
          <w:sz w:val="28"/>
          <w:szCs w:val="28"/>
        </w:rPr>
        <w:t>16) утверждение генеральных планов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w:t>
      </w:r>
      <w:proofErr w:type="gramEnd"/>
      <w:r>
        <w:rPr>
          <w:rFonts w:ascii="Times New Roman" w:hAnsi="Times New Roman"/>
          <w:sz w:val="28"/>
          <w:szCs w:val="28"/>
        </w:rPr>
        <w:t xml:space="preserve">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17) организация ритуальных услуг и содержание мест захоронения;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18) осуществление мер по противодействию коррупции в границах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20) участие в предупреждении и ликвидации последствий чрезвычайных ситуаций в границах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23) осуществление мероприятий по обеспечению безопасности людей на водных объектах, охране их жизни и здоровья.</w:t>
      </w:r>
    </w:p>
    <w:p w:rsidR="007C6C20" w:rsidRPr="005147AF" w:rsidRDefault="007C6C20" w:rsidP="00C96681">
      <w:pPr>
        <w:widowControl w:val="0"/>
        <w:autoSpaceDE w:val="0"/>
        <w:autoSpaceDN w:val="0"/>
        <w:adjustRightInd w:val="0"/>
        <w:spacing w:after="0" w:line="240" w:lineRule="auto"/>
        <w:rPr>
          <w:rFonts w:ascii="Times New Roman" w:hAnsi="Times New Roman"/>
          <w:sz w:val="28"/>
          <w:szCs w:val="28"/>
        </w:rPr>
      </w:pPr>
    </w:p>
    <w:p w:rsidR="00900341" w:rsidRDefault="00E52944" w:rsidP="00C96681">
      <w:pPr>
        <w:widowControl w:val="0"/>
        <w:autoSpaceDE w:val="0"/>
        <w:autoSpaceDN w:val="0"/>
        <w:adjustRightInd w:val="0"/>
        <w:ind w:firstLine="709"/>
        <w:outlineLvl w:val="0"/>
        <w:rPr>
          <w:rFonts w:ascii="Times New Roman" w:hAnsi="Times New Roman"/>
          <w:b/>
          <w:sz w:val="28"/>
          <w:szCs w:val="28"/>
        </w:rPr>
      </w:pPr>
      <w:r>
        <w:rPr>
          <w:rFonts w:ascii="Times New Roman" w:hAnsi="Times New Roman"/>
          <w:b/>
          <w:sz w:val="28"/>
          <w:szCs w:val="28"/>
        </w:rPr>
        <w:t>Статья 5. Права органов местного самоуправления поселения на решение вопросов, не отнесенных к вопросам местного значения поселений</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1. Органы местного самоуправления </w:t>
      </w:r>
      <w:r w:rsidR="005147AF">
        <w:rPr>
          <w:rFonts w:ascii="Times New Roman" w:hAnsi="Times New Roman"/>
          <w:sz w:val="28"/>
          <w:szCs w:val="28"/>
        </w:rPr>
        <w:t>Манжерокского</w:t>
      </w:r>
      <w:r>
        <w:rPr>
          <w:rFonts w:ascii="Times New Roman" w:hAnsi="Times New Roman"/>
          <w:sz w:val="28"/>
          <w:szCs w:val="28"/>
        </w:rPr>
        <w:t xml:space="preserve"> сельского поселения имеют право </w:t>
      </w:r>
      <w:proofErr w:type="gramStart"/>
      <w:r>
        <w:rPr>
          <w:rFonts w:ascii="Times New Roman" w:hAnsi="Times New Roman"/>
          <w:sz w:val="28"/>
          <w:szCs w:val="28"/>
        </w:rPr>
        <w:t>на</w:t>
      </w:r>
      <w:proofErr w:type="gramEnd"/>
      <w:r>
        <w:rPr>
          <w:rFonts w:ascii="Times New Roman" w:hAnsi="Times New Roman"/>
          <w:sz w:val="28"/>
          <w:szCs w:val="28"/>
        </w:rPr>
        <w:t>:</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lastRenderedPageBreak/>
        <w:t>1) создание музеев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совершение нотариальных действий, предусмотренных законодательством, в случае отсутствия в поселении нотариуса;</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3) участие в осуществлении деятельности по опеке и попечительству;</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7) создание муниципальной пожарной охраны;</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8) создание условий для развития туризма;</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9) оказание поддержки общественным наблюдательным комиссиям, осуществляющим общественный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обеспечением прав человека и содействие лицам, находящимся в местах принудительного содержания;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303C7F" w:rsidRPr="00626114" w:rsidRDefault="00E52944" w:rsidP="00626114">
      <w:pPr>
        <w:widowControl w:val="0"/>
        <w:autoSpaceDE w:val="0"/>
        <w:autoSpaceDN w:val="0"/>
        <w:adjustRightInd w:val="0"/>
        <w:spacing w:after="0" w:line="240" w:lineRule="auto"/>
        <w:ind w:firstLine="709"/>
        <w:rPr>
          <w:rFonts w:ascii="Times New Roman" w:hAnsi="Times New Roman"/>
          <w:sz w:val="28"/>
          <w:szCs w:val="28"/>
        </w:rPr>
      </w:pPr>
      <w:r w:rsidRPr="00626114">
        <w:rPr>
          <w:rFonts w:ascii="Times New Roman" w:hAnsi="Times New Roman"/>
          <w:sz w:val="28"/>
          <w:szCs w:val="28"/>
          <w:highlight w:val="cyan"/>
        </w:rPr>
        <w:t xml:space="preserve">11) создание условий для организации </w:t>
      </w:r>
      <w:proofErr w:type="gramStart"/>
      <w:r w:rsidRPr="00626114">
        <w:rPr>
          <w:rFonts w:ascii="Times New Roman" w:hAnsi="Times New Roman"/>
          <w:sz w:val="28"/>
          <w:szCs w:val="28"/>
          <w:highlight w:val="cyan"/>
        </w:rPr>
        <w:t>проведения независимой оценки качества оказания услуг</w:t>
      </w:r>
      <w:proofErr w:type="gramEnd"/>
      <w:r w:rsidRPr="00626114">
        <w:rPr>
          <w:rFonts w:ascii="Times New Roman" w:hAnsi="Times New Roman"/>
          <w:sz w:val="28"/>
          <w:szCs w:val="28"/>
          <w:highlight w:val="cyan"/>
        </w:rPr>
        <w:t xml:space="preserve"> организациями в порядке и на условиях, которые установлены федеральными законами;</w:t>
      </w:r>
      <w:r w:rsidR="00303C7F" w:rsidRPr="00626114">
        <w:rPr>
          <w:rFonts w:ascii="Times New Roman" w:hAnsi="Times New Roman"/>
          <w:b/>
          <w:sz w:val="28"/>
          <w:szCs w:val="28"/>
          <w:highlight w:val="cyan"/>
        </w:rPr>
        <w:t xml:space="preserve"> признать утратившим силу;</w:t>
      </w:r>
    </w:p>
    <w:p w:rsidR="00303C7F" w:rsidRDefault="00303C7F" w:rsidP="00C96681">
      <w:pPr>
        <w:widowControl w:val="0"/>
        <w:autoSpaceDE w:val="0"/>
        <w:autoSpaceDN w:val="0"/>
        <w:adjustRightInd w:val="0"/>
        <w:spacing w:after="0" w:line="240" w:lineRule="auto"/>
        <w:ind w:firstLine="709"/>
        <w:rPr>
          <w:rFonts w:ascii="Times New Roman" w:hAnsi="Times New Roman"/>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13) осуществление мероприятий по отлову и содержанию безнадзорных животных, обитающих на территории поселения.</w:t>
      </w:r>
    </w:p>
    <w:p w:rsidR="00F05568" w:rsidRDefault="00382D3C" w:rsidP="00C96681">
      <w:pPr>
        <w:pStyle w:val="af4"/>
        <w:widowControl w:val="0"/>
        <w:rPr>
          <w:rFonts w:ascii="Times New Roman" w:hAnsi="Times New Roman"/>
          <w:b/>
          <w:sz w:val="28"/>
          <w:szCs w:val="28"/>
        </w:rPr>
      </w:pPr>
      <w:r>
        <w:rPr>
          <w:rFonts w:ascii="Times New Roman" w:hAnsi="Times New Roman"/>
          <w:sz w:val="28"/>
          <w:szCs w:val="28"/>
          <w:highlight w:val="yellow"/>
        </w:rPr>
        <w:t xml:space="preserve">         </w:t>
      </w:r>
      <w:r w:rsidR="00F05568" w:rsidRPr="00F05568">
        <w:rPr>
          <w:rFonts w:ascii="Times New Roman" w:hAnsi="Times New Roman"/>
          <w:sz w:val="28"/>
          <w:szCs w:val="28"/>
          <w:highlight w:val="yellow"/>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05568" w:rsidRDefault="00F05568" w:rsidP="00C96681">
      <w:pPr>
        <w:widowControl w:val="0"/>
        <w:autoSpaceDE w:val="0"/>
        <w:autoSpaceDN w:val="0"/>
        <w:adjustRightInd w:val="0"/>
        <w:spacing w:after="0" w:line="240" w:lineRule="auto"/>
        <w:ind w:firstLine="709"/>
        <w:rPr>
          <w:rFonts w:ascii="Times New Roman" w:hAnsi="Times New Roman"/>
          <w:sz w:val="28"/>
          <w:szCs w:val="28"/>
        </w:rPr>
      </w:pPr>
    </w:p>
    <w:p w:rsidR="00900341" w:rsidRPr="00C63291" w:rsidRDefault="00382D3C"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900341" w:rsidRPr="00900341">
        <w:rPr>
          <w:rFonts w:ascii="Times New Roman" w:hAnsi="Times New Roman"/>
          <w:sz w:val="28"/>
          <w:szCs w:val="28"/>
          <w:highlight w:val="yellow"/>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00900341" w:rsidRPr="00900341">
        <w:rPr>
          <w:rFonts w:ascii="Times New Roman" w:hAnsi="Times New Roman"/>
          <w:sz w:val="28"/>
          <w:szCs w:val="28"/>
          <w:highlight w:val="yellow"/>
        </w:rPr>
        <w:t>.»;</w:t>
      </w:r>
      <w:proofErr w:type="gramEnd"/>
    </w:p>
    <w:p w:rsidR="00900341" w:rsidRDefault="00900341" w:rsidP="00C96681">
      <w:pPr>
        <w:widowControl w:val="0"/>
        <w:autoSpaceDE w:val="0"/>
        <w:autoSpaceDN w:val="0"/>
        <w:adjustRightInd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 xml:space="preserve">Органы местного самоуправления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w:t>
      </w:r>
      <w:r>
        <w:rPr>
          <w:rFonts w:ascii="Times New Roman" w:hAnsi="Times New Roman"/>
          <w:sz w:val="28"/>
          <w:szCs w:val="28"/>
        </w:rPr>
        <w:lastRenderedPageBreak/>
        <w:t>самоуправления в Российской Федерации»)</w:t>
      </w:r>
      <w:r>
        <w:rPr>
          <w:rStyle w:val="a3"/>
          <w:rFonts w:ascii="Times New Roman" w:hAnsi="Times New Roman"/>
          <w:sz w:val="28"/>
          <w:szCs w:val="28"/>
        </w:rPr>
        <w:t>,</w:t>
      </w:r>
      <w:r>
        <w:rPr>
          <w:rFonts w:ascii="Times New Roman" w:hAnsi="Times New Roman"/>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w:t>
      </w:r>
      <w:proofErr w:type="gramEnd"/>
      <w:r>
        <w:rPr>
          <w:rFonts w:ascii="Times New Roman" w:hAnsi="Times New Roman"/>
          <w:sz w:val="28"/>
          <w:szCs w:val="28"/>
        </w:rPr>
        <w:t xml:space="preserve"> власти и не исключенные из их компетенции федеральными законами и законами Республики Алтай,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0641" w:rsidRDefault="00A10641" w:rsidP="00C96681">
      <w:pPr>
        <w:widowControl w:val="0"/>
        <w:rPr>
          <w:rFonts w:ascii="Times New Roman" w:hAnsi="Times New Roman"/>
          <w:b/>
          <w:sz w:val="28"/>
          <w:szCs w:val="28"/>
        </w:rPr>
      </w:pPr>
    </w:p>
    <w:p w:rsidR="00E52944" w:rsidRPr="00CF31A1"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Статья 6. Осуществление органами местного самоуправления отдельных государственных полномочий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Алтай, отдельными государственными полномочиями Республики Алтай - законами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Финансовое обеспечение отдельных государственных полномочий, переданных органам местного самоуправления, осуществляется только за счёт предоставляемых бюджету поселения субвенций из соответствующих бюджетов. Совет депутатов вправе по представлению Главы поселения  принять решение о дополнительном использовании собственных материальных ресурсов и финансовых средств органов местного самоуправления для осуществления переданных государственных полномочий.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Органы местного самоуправления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w:t>
      </w:r>
      <w:proofErr w:type="gramStart"/>
      <w:r>
        <w:rPr>
          <w:rFonts w:ascii="Times New Roman" w:hAnsi="Times New Roman"/>
          <w:sz w:val="28"/>
          <w:szCs w:val="28"/>
        </w:rPr>
        <w:t>Органы местного самоуправления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E52944" w:rsidRDefault="00E52944" w:rsidP="00C96681">
      <w:pPr>
        <w:widowControl w:val="0"/>
        <w:spacing w:line="240" w:lineRule="auto"/>
        <w:ind w:firstLine="709"/>
        <w:rPr>
          <w:rFonts w:ascii="Times New Roman" w:hAnsi="Times New Roman"/>
          <w:sz w:val="28"/>
          <w:szCs w:val="28"/>
        </w:rPr>
      </w:pPr>
      <w:r>
        <w:rPr>
          <w:rFonts w:ascii="Times New Roman" w:hAnsi="Times New Roman"/>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52944" w:rsidRDefault="00E52944" w:rsidP="00C96681">
      <w:pPr>
        <w:widowControl w:val="0"/>
        <w:autoSpaceDE w:val="0"/>
        <w:autoSpaceDN w:val="0"/>
        <w:adjustRightInd w:val="0"/>
        <w:ind w:firstLine="709"/>
        <w:outlineLvl w:val="0"/>
        <w:rPr>
          <w:rFonts w:ascii="Times New Roman" w:hAnsi="Times New Roman"/>
          <w:b/>
          <w:sz w:val="28"/>
          <w:szCs w:val="28"/>
        </w:rPr>
      </w:pPr>
      <w:r>
        <w:rPr>
          <w:rFonts w:ascii="Times New Roman" w:hAnsi="Times New Roman"/>
          <w:b/>
          <w:sz w:val="28"/>
          <w:szCs w:val="28"/>
        </w:rPr>
        <w:lastRenderedPageBreak/>
        <w:t>Статья 7. Муниципальный контроль</w:t>
      </w:r>
    </w:p>
    <w:p w:rsidR="00303C7F" w:rsidRPr="00626114" w:rsidRDefault="00303C7F" w:rsidP="00626114">
      <w:pPr>
        <w:widowControl w:val="0"/>
        <w:autoSpaceDE w:val="0"/>
        <w:autoSpaceDN w:val="0"/>
        <w:adjustRightInd w:val="0"/>
        <w:spacing w:after="0"/>
        <w:ind w:left="709"/>
        <w:outlineLvl w:val="0"/>
        <w:rPr>
          <w:rFonts w:ascii="Times New Roman" w:hAnsi="Times New Roman"/>
          <w:sz w:val="28"/>
          <w:szCs w:val="28"/>
        </w:rPr>
      </w:pPr>
      <w:proofErr w:type="gramStart"/>
      <w:r>
        <w:rPr>
          <w:rFonts w:ascii="Times New Roman" w:hAnsi="Times New Roman"/>
          <w:sz w:val="28"/>
          <w:szCs w:val="28"/>
        </w:rPr>
        <w:t>1.</w:t>
      </w:r>
      <w:r w:rsidR="00E52944" w:rsidRPr="00303C7F">
        <w:rPr>
          <w:rFonts w:ascii="Times New Roman" w:hAnsi="Times New Roman"/>
          <w:sz w:val="28"/>
          <w:szCs w:val="28"/>
        </w:rPr>
        <w:t>Муниципальный контроль – деятельность органа</w:t>
      </w:r>
      <w:r w:rsidR="00626114">
        <w:rPr>
          <w:rFonts w:ascii="Times New Roman" w:hAnsi="Times New Roman"/>
          <w:sz w:val="28"/>
          <w:szCs w:val="28"/>
        </w:rPr>
        <w:t xml:space="preserve"> местного </w:t>
      </w:r>
      <w:r w:rsidR="00E52944" w:rsidRPr="00303C7F">
        <w:rPr>
          <w:rFonts w:ascii="Times New Roman" w:hAnsi="Times New Roman"/>
          <w:sz w:val="28"/>
          <w:szCs w:val="28"/>
        </w:rPr>
        <w:t>самоуправления поселения, уполномоченного в соответствии с федеральными законами на организацию и проведение на территории поселения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Республики Алтай, в случаях, если соответствующие виды контроля относятс</w:t>
      </w:r>
      <w:r w:rsidR="00626114">
        <w:rPr>
          <w:rFonts w:ascii="Times New Roman" w:hAnsi="Times New Roman"/>
          <w:sz w:val="28"/>
          <w:szCs w:val="28"/>
        </w:rPr>
        <w:t>я к вопросам местного значения,</w:t>
      </w:r>
      <w:r w:rsidRPr="00303C7F">
        <w:rPr>
          <w:rFonts w:ascii="Times New Roman" w:hAnsi="Times New Roman"/>
          <w:sz w:val="28"/>
          <w:szCs w:val="28"/>
          <w:highlight w:val="yellow"/>
        </w:rPr>
        <w:t xml:space="preserve"> а также на организацию и проведение мероприятий по</w:t>
      </w:r>
      <w:proofErr w:type="gramEnd"/>
      <w:r w:rsidRPr="00303C7F">
        <w:rPr>
          <w:rFonts w:ascii="Times New Roman" w:hAnsi="Times New Roman"/>
          <w:sz w:val="28"/>
          <w:szCs w:val="28"/>
          <w:highlight w:val="yellow"/>
        </w:rPr>
        <w:t xml:space="preserve"> профилактике нарушений указанных требований»;</w:t>
      </w:r>
    </w:p>
    <w:p w:rsidR="00E52944" w:rsidRDefault="00E52944" w:rsidP="00C96681">
      <w:pPr>
        <w:widowControl w:val="0"/>
        <w:autoSpaceDE w:val="0"/>
        <w:autoSpaceDN w:val="0"/>
        <w:adjustRightInd w:val="0"/>
        <w:spacing w:after="0" w:line="240" w:lineRule="auto"/>
        <w:ind w:firstLine="709"/>
        <w:outlineLvl w:val="0"/>
        <w:rPr>
          <w:rFonts w:ascii="Times New Roman" w:hAnsi="Times New Roman"/>
          <w:b/>
          <w:sz w:val="28"/>
          <w:szCs w:val="28"/>
        </w:rPr>
      </w:pPr>
      <w:r>
        <w:rPr>
          <w:rFonts w:ascii="Times New Roman" w:hAnsi="Times New Roman"/>
          <w:sz w:val="28"/>
          <w:szCs w:val="28"/>
        </w:rPr>
        <w:t>2. Органом местного самоуправления поселения, уполномоченным на осуществление муниципального контроля, является Администрация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3. К полномочиям Администрации поселения, как органа муниципального контроля, относится: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 организация и осуществление на территории поселения проверок соблюдения юридическими лицами, индивидуальными предпринимателями требований, установленных муниципальными правовыми актами;</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2) организация и осуществление регионального государственного контроля (надзора) на территории поселения, </w:t>
      </w:r>
      <w:proofErr w:type="gramStart"/>
      <w:r>
        <w:rPr>
          <w:rFonts w:ascii="Times New Roman" w:hAnsi="Times New Roman"/>
          <w:sz w:val="28"/>
          <w:szCs w:val="28"/>
        </w:rPr>
        <w:t>полномочиями</w:t>
      </w:r>
      <w:proofErr w:type="gramEnd"/>
      <w:r>
        <w:rPr>
          <w:rFonts w:ascii="Times New Roman" w:hAnsi="Times New Roman"/>
          <w:sz w:val="28"/>
          <w:szCs w:val="28"/>
        </w:rPr>
        <w:t xml:space="preserve"> по осуществлению которого наделены органы местного самоуправления;</w:t>
      </w:r>
    </w:p>
    <w:p w:rsidR="00626114" w:rsidRPr="00303C7F" w:rsidRDefault="00626114" w:rsidP="00626114">
      <w:pPr>
        <w:pStyle w:val="af4"/>
        <w:rPr>
          <w:rFonts w:ascii="Times New Roman" w:hAnsi="Times New Roman"/>
          <w:sz w:val="28"/>
          <w:szCs w:val="28"/>
          <w:highlight w:val="yellow"/>
        </w:rPr>
      </w:pPr>
      <w:r>
        <w:rPr>
          <w:rFonts w:ascii="Times New Roman" w:hAnsi="Times New Roman"/>
          <w:sz w:val="28"/>
          <w:szCs w:val="28"/>
          <w:highlight w:val="yellow"/>
        </w:rPr>
        <w:t xml:space="preserve">          </w:t>
      </w:r>
      <w:r w:rsidRPr="00303C7F">
        <w:rPr>
          <w:rFonts w:ascii="Times New Roman" w:hAnsi="Times New Roman"/>
          <w:sz w:val="28"/>
          <w:szCs w:val="28"/>
          <w:highlight w:val="yellow"/>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Алтай, административных регламентов осуществления регионального государственного контроля (надзора), </w:t>
      </w:r>
      <w:proofErr w:type="gramStart"/>
      <w:r w:rsidRPr="00303C7F">
        <w:rPr>
          <w:rFonts w:ascii="Times New Roman" w:hAnsi="Times New Roman"/>
          <w:sz w:val="28"/>
          <w:szCs w:val="28"/>
          <w:highlight w:val="yellow"/>
        </w:rPr>
        <w:t>полномочиями</w:t>
      </w:r>
      <w:proofErr w:type="gramEnd"/>
      <w:r w:rsidRPr="00303C7F">
        <w:rPr>
          <w:rFonts w:ascii="Times New Roman" w:hAnsi="Times New Roman"/>
          <w:sz w:val="28"/>
          <w:szCs w:val="28"/>
          <w:highlight w:val="yellow"/>
        </w:rPr>
        <w:t xml:space="preserve">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Алтай;</w:t>
      </w:r>
    </w:p>
    <w:p w:rsidR="00626114" w:rsidRDefault="00626114" w:rsidP="00626114">
      <w:pPr>
        <w:pStyle w:val="af4"/>
        <w:rPr>
          <w:rFonts w:ascii="Times New Roman" w:hAnsi="Times New Roman"/>
          <w:sz w:val="28"/>
          <w:szCs w:val="28"/>
        </w:rPr>
      </w:pPr>
      <w:r>
        <w:rPr>
          <w:rFonts w:ascii="Times New Roman" w:hAnsi="Times New Roman"/>
          <w:sz w:val="28"/>
          <w:szCs w:val="28"/>
          <w:highlight w:val="yellow"/>
        </w:rPr>
        <w:t xml:space="preserve">       </w:t>
      </w:r>
      <w:r w:rsidRPr="00303C7F">
        <w:rPr>
          <w:rFonts w:ascii="Times New Roman" w:hAnsi="Times New Roman"/>
          <w:sz w:val="28"/>
          <w:szCs w:val="28"/>
          <w:highlight w:val="yellow"/>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утверждены Правительством Российской Федерации, за исключением муниципального контроля, осуществляемого уполномоченными органами местного само</w:t>
      </w:r>
      <w:r>
        <w:rPr>
          <w:rFonts w:ascii="Times New Roman" w:hAnsi="Times New Roman"/>
          <w:sz w:val="28"/>
          <w:szCs w:val="28"/>
          <w:highlight w:val="yellow"/>
        </w:rPr>
        <w:t>управления сельского поселения</w:t>
      </w:r>
      <w:r w:rsidRPr="00303C7F">
        <w:rPr>
          <w:rFonts w:ascii="Times New Roman" w:hAnsi="Times New Roman"/>
          <w:sz w:val="28"/>
          <w:szCs w:val="28"/>
          <w:highlight w:val="yellow"/>
        </w:rPr>
        <w:t>;</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5) осуществление иных полномочий, предусмотренных законодательством.</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4. К отношениям, связанным с осуществлением муниципального контроля, организацией и проведением проверок юридических лиц, </w:t>
      </w:r>
      <w:r>
        <w:rPr>
          <w:rFonts w:ascii="Times New Roman" w:hAnsi="Times New Roman"/>
          <w:sz w:val="28"/>
          <w:szCs w:val="28"/>
        </w:rPr>
        <w:lastRenderedPageBreak/>
        <w:t xml:space="preserve">индивидуальных предпринимателей, применяются положения Федерального </w:t>
      </w:r>
      <w:hyperlink r:id="rId8" w:history="1">
        <w:r>
          <w:rPr>
            <w:rStyle w:val="a3"/>
            <w:rFonts w:ascii="Times New Roman" w:hAnsi="Times New Roman"/>
            <w:sz w:val="28"/>
            <w:szCs w:val="28"/>
          </w:rPr>
          <w:t>закона</w:t>
        </w:r>
      </w:hyperlink>
      <w:r>
        <w:rPr>
          <w:rFonts w:ascii="Times New Roman" w:hAnsi="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2944" w:rsidRPr="00CF31A1"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 xml:space="preserve">ГЛАВА </w:t>
      </w:r>
      <w:r>
        <w:rPr>
          <w:rFonts w:ascii="Times New Roman" w:hAnsi="Times New Roman"/>
          <w:b/>
          <w:bCs/>
          <w:sz w:val="28"/>
          <w:szCs w:val="28"/>
          <w:lang w:val="en-US"/>
        </w:rPr>
        <w:t>II</w:t>
      </w:r>
      <w:r>
        <w:rPr>
          <w:rFonts w:ascii="Times New Roman" w:hAnsi="Times New Roman"/>
          <w:b/>
          <w:bCs/>
          <w:sz w:val="28"/>
          <w:szCs w:val="28"/>
        </w:rPr>
        <w:t xml:space="preserve">. </w:t>
      </w:r>
      <w:r>
        <w:rPr>
          <w:rFonts w:ascii="Times New Roman" w:hAnsi="Times New Roman"/>
          <w:b/>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E52944" w:rsidRPr="00CF31A1" w:rsidRDefault="00E52944" w:rsidP="00C96681">
      <w:pPr>
        <w:widowControl w:val="0"/>
        <w:ind w:firstLine="709"/>
        <w:rPr>
          <w:rFonts w:ascii="Times New Roman" w:hAnsi="Times New Roman"/>
          <w:b/>
          <w:bCs/>
          <w:sz w:val="28"/>
          <w:szCs w:val="28"/>
        </w:rPr>
      </w:pPr>
      <w:r>
        <w:rPr>
          <w:rFonts w:ascii="Times New Roman" w:hAnsi="Times New Roman"/>
          <w:b/>
          <w:bCs/>
          <w:sz w:val="28"/>
          <w:szCs w:val="28"/>
        </w:rPr>
        <w:t>Статья 8. Формы непосредственного участия населения в решении вопросов местного значения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Население поселения участвует в решении вопросов местного значения в следующих формах:</w:t>
      </w:r>
    </w:p>
    <w:p w:rsidR="00E52944" w:rsidRDefault="00626114" w:rsidP="00626114">
      <w:pPr>
        <w:pStyle w:val="af4"/>
        <w:rPr>
          <w:rFonts w:ascii="Times New Roman" w:hAnsi="Times New Roman"/>
          <w:sz w:val="28"/>
          <w:szCs w:val="28"/>
        </w:rPr>
      </w:pPr>
      <w:r>
        <w:rPr>
          <w:rFonts w:ascii="Times New Roman" w:hAnsi="Times New Roman"/>
          <w:sz w:val="28"/>
          <w:szCs w:val="28"/>
        </w:rPr>
        <w:t xml:space="preserve">          </w:t>
      </w:r>
      <w:r w:rsidR="00303C7F" w:rsidRPr="00303C7F">
        <w:rPr>
          <w:rFonts w:ascii="Times New Roman" w:hAnsi="Times New Roman"/>
          <w:sz w:val="28"/>
          <w:szCs w:val="28"/>
          <w:highlight w:val="yellow"/>
        </w:rPr>
        <w:t>1) местный референдум;»;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участие в муниципальных выборах;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голосование по отзыву депутатов Совета депутатов, по вопросам изменения границ поселения, преобразования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правотворческая инициатива граждан;</w:t>
      </w:r>
    </w:p>
    <w:p w:rsidR="00E52944" w:rsidRDefault="00E52944" w:rsidP="00C96681">
      <w:pPr>
        <w:pStyle w:val="ae"/>
        <w:widowControl w:val="0"/>
        <w:spacing w:after="0"/>
        <w:ind w:left="0" w:firstLine="709"/>
        <w:rPr>
          <w:rFonts w:ascii="Times New Roman" w:hAnsi="Times New Roman"/>
          <w:sz w:val="28"/>
          <w:szCs w:val="28"/>
        </w:rPr>
      </w:pPr>
      <w:r>
        <w:rPr>
          <w:rFonts w:ascii="Times New Roman" w:hAnsi="Times New Roman"/>
          <w:sz w:val="28"/>
          <w:szCs w:val="28"/>
        </w:rPr>
        <w:t>5) территориальное общественное самоуправление;</w:t>
      </w:r>
    </w:p>
    <w:p w:rsidR="00F56CFB" w:rsidRDefault="00F56CFB"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собрание граждан;</w:t>
      </w:r>
    </w:p>
    <w:p w:rsidR="00E52944" w:rsidRDefault="00F56CFB" w:rsidP="00C96681">
      <w:pPr>
        <w:widowControl w:val="0"/>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          </w:t>
      </w:r>
      <w:r w:rsidR="00E52944">
        <w:rPr>
          <w:rFonts w:ascii="Times New Roman" w:hAnsi="Times New Roman"/>
          <w:sz w:val="28"/>
          <w:szCs w:val="28"/>
        </w:rPr>
        <w:t>7) публичные слушания;</w:t>
      </w:r>
    </w:p>
    <w:p w:rsidR="00E52944" w:rsidRDefault="00F56CFB"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w:t>
      </w:r>
      <w:r w:rsidR="00E52944">
        <w:rPr>
          <w:rFonts w:ascii="Times New Roman" w:hAnsi="Times New Roman"/>
          <w:sz w:val="28"/>
          <w:szCs w:val="28"/>
        </w:rPr>
        <w:t>) конференция граждан;</w:t>
      </w:r>
    </w:p>
    <w:p w:rsidR="00E52944" w:rsidRDefault="00F56CFB"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9</w:t>
      </w:r>
      <w:r w:rsidR="00E52944">
        <w:rPr>
          <w:rFonts w:ascii="Times New Roman" w:hAnsi="Times New Roman"/>
          <w:sz w:val="28"/>
          <w:szCs w:val="28"/>
        </w:rPr>
        <w:t>) опрос граждан;</w:t>
      </w:r>
    </w:p>
    <w:p w:rsidR="00E52944" w:rsidRDefault="00F56CFB"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w:t>
      </w:r>
      <w:r w:rsidR="00E52944">
        <w:rPr>
          <w:rFonts w:ascii="Times New Roman" w:hAnsi="Times New Roman"/>
          <w:sz w:val="28"/>
          <w:szCs w:val="28"/>
        </w:rPr>
        <w:t>) обращения граждан в органы местного самоуправления;</w:t>
      </w:r>
    </w:p>
    <w:p w:rsidR="00900341" w:rsidRDefault="00382D3C"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900341" w:rsidRPr="00900341">
        <w:rPr>
          <w:rFonts w:ascii="Times New Roman" w:hAnsi="Times New Roman"/>
          <w:sz w:val="28"/>
          <w:szCs w:val="28"/>
          <w:highlight w:val="yellow"/>
        </w:rPr>
        <w:t>11) голосование по выдвижению к</w:t>
      </w:r>
      <w:r>
        <w:rPr>
          <w:rFonts w:ascii="Times New Roman" w:hAnsi="Times New Roman"/>
          <w:sz w:val="28"/>
          <w:szCs w:val="28"/>
          <w:highlight w:val="yellow"/>
        </w:rPr>
        <w:t>андидатуры сельского старосты;</w:t>
      </w:r>
    </w:p>
    <w:p w:rsidR="00E52944" w:rsidRDefault="00F56CFB"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12</w:t>
      </w:r>
      <w:r w:rsidR="00E52944">
        <w:rPr>
          <w:rFonts w:ascii="Times New Roman" w:hAnsi="Times New Roman"/>
          <w:sz w:val="28"/>
          <w:szCs w:val="28"/>
        </w:rPr>
        <w:t>) иные формы, не противоречащие законодательству.</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Органы и должностные лица местного самоуправления обязаны содействовать населению в непосредственном осуществлении местного самоуправления и участии в осуществлении местного самоуправления.</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9. Местный референдум</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В местном референдуме имеют право участвовать граждане, место жительство которых расположено в границах поселения.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поселения, участвуют в местном референдуме на тех же условиях, что и граждане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Местный референдум назначается Советом депутатов и проводится: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по инициативе, выдвинутой гражданами Российской Федерации, </w:t>
      </w:r>
      <w:r>
        <w:rPr>
          <w:rFonts w:ascii="Times New Roman" w:hAnsi="Times New Roman"/>
          <w:sz w:val="28"/>
          <w:szCs w:val="28"/>
        </w:rPr>
        <w:lastRenderedPageBreak/>
        <w:t>имеющими право на участие в местном референдуме;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по инициативе Совета депутатов и главы Администрации поселения, выдвинутой ими совместно.</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(издания) соответствующего муниципального правового акта.</w:t>
      </w:r>
      <w:proofErr w:type="gramEnd"/>
      <w:r>
        <w:rPr>
          <w:rFonts w:ascii="Times New Roman" w:hAnsi="Times New Roman"/>
          <w:sz w:val="28"/>
          <w:szCs w:val="28"/>
        </w:rPr>
        <w:t xml:space="preserve"> Указанный срок не может превышать 3 месяцев.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Итоги голосования и </w:t>
      </w:r>
      <w:r>
        <w:rPr>
          <w:rFonts w:ascii="Times New Roman" w:hAnsi="Times New Roman"/>
          <w:bCs/>
          <w:iCs/>
          <w:sz w:val="28"/>
          <w:szCs w:val="28"/>
        </w:rPr>
        <w:t>принятое на местном референдуме решение</w:t>
      </w:r>
      <w:r>
        <w:rPr>
          <w:rFonts w:ascii="Times New Roman" w:hAnsi="Times New Roman"/>
          <w:sz w:val="28"/>
          <w:szCs w:val="28"/>
        </w:rPr>
        <w:t xml:space="preserve"> подлежат официальному обнародованию.</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pacing w:val="1"/>
          <w:sz w:val="28"/>
          <w:szCs w:val="28"/>
        </w:rPr>
        <w:t>5. Подготовка и проведение местного</w:t>
      </w:r>
      <w:r>
        <w:rPr>
          <w:rFonts w:ascii="Times New Roman" w:hAnsi="Times New Roman"/>
          <w:sz w:val="28"/>
          <w:szCs w:val="28"/>
        </w:rPr>
        <w:t xml:space="preserve"> референдума осуществляются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Законом Республики Алтай от 13.01.2005 № 7-РЗ «О референдумах в Республике Алтай».</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10. Муниципальные выборы</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bCs/>
          <w:sz w:val="28"/>
          <w:szCs w:val="28"/>
        </w:rPr>
        <w:t xml:space="preserve">1. Муниципальные выборы на территории поселения </w:t>
      </w:r>
      <w:r>
        <w:rPr>
          <w:rFonts w:ascii="Times New Roman" w:hAnsi="Times New Roman"/>
          <w:sz w:val="28"/>
          <w:szCs w:val="28"/>
        </w:rPr>
        <w:t>проводятся в целях избрания депутатов Совета депутатов, членов выборных органов местного самоуправления,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Выборы депутатов Совета депутатов проводятся по мажоритарной избирательной системе - избранным считается зарегистрированный кандидат, набравший наибольшее число голосов избирателей по отношению к другому кандидату (кандидатам).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Выборы депутатов Совета депутатов проводятся по одномандатным и (или) </w:t>
      </w:r>
      <w:proofErr w:type="spellStart"/>
      <w:r>
        <w:rPr>
          <w:rFonts w:ascii="Times New Roman" w:hAnsi="Times New Roman"/>
          <w:sz w:val="28"/>
          <w:szCs w:val="28"/>
        </w:rPr>
        <w:t>многомандатным</w:t>
      </w:r>
      <w:proofErr w:type="spellEnd"/>
      <w:r>
        <w:rPr>
          <w:rFonts w:ascii="Times New Roman" w:hAnsi="Times New Roman"/>
          <w:sz w:val="28"/>
          <w:szCs w:val="28"/>
        </w:rPr>
        <w:t xml:space="preserve"> избирательным округам. В случае образования на выборах депутатов избирательных округов с разным числом мандатов, каждый избиратель обладает одним голосом.</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4. Избрание Главы поселения на муниципальных выборах проводится по мажоритарной системе относительно большинства - избранным считается зарегистрированный кандидат, набравший наибольшее количество голосов избирателей по отношению к другому кандидату (кандидатам).</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lastRenderedPageBreak/>
        <w:t>5. Выборы Главы поселения проводятся по единому избирательному округу. Единый избирательный округ включает в себя всю территорию поселения.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6. Выборы иного выборного должностного лица местного самоуправления, предусмотрено настоящим Уставом, проводятся по мажоритарной системе относительного большинства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7.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8. В случае досрочного прекращения полномочий Совета депутатов или депутатов, влекущего за собой неправомочность Совета депутатов, досрочные выборы должны быть проведены не позднее чем через шесть месяцев со дня такого досрочного прекращения полномочий.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9. В случае досрочного прекращения полномочий Главы поселения, досрочные выборы должны быть проведены не позднее чем через шесть месяцев со дня досрочного прекращения его полномочий. </w:t>
      </w:r>
    </w:p>
    <w:p w:rsidR="00A94625" w:rsidRPr="00626114" w:rsidRDefault="00626114" w:rsidP="00626114">
      <w:pPr>
        <w:pStyle w:val="af4"/>
        <w:rPr>
          <w:rFonts w:ascii="Times New Roman" w:eastAsia="Calibri" w:hAnsi="Times New Roman"/>
          <w:sz w:val="28"/>
          <w:szCs w:val="28"/>
          <w:lang w:eastAsia="en-US"/>
        </w:rPr>
      </w:pPr>
      <w:r>
        <w:rPr>
          <w:rFonts w:ascii="Times New Roman" w:hAnsi="Times New Roman"/>
          <w:sz w:val="28"/>
          <w:szCs w:val="28"/>
          <w:highlight w:val="yellow"/>
        </w:rPr>
        <w:t xml:space="preserve">        </w:t>
      </w:r>
      <w:r w:rsidR="00A94625" w:rsidRPr="00A94625">
        <w:rPr>
          <w:rFonts w:ascii="Times New Roman" w:hAnsi="Times New Roman"/>
          <w:sz w:val="28"/>
          <w:szCs w:val="28"/>
          <w:highlight w:val="yellow"/>
        </w:rPr>
        <w:t>10. В случае</w:t>
      </w:r>
      <w:proofErr w:type="gramStart"/>
      <w:r w:rsidR="00A94625" w:rsidRPr="00A94625">
        <w:rPr>
          <w:rFonts w:ascii="Times New Roman" w:eastAsia="Calibri" w:hAnsi="Times New Roman"/>
          <w:sz w:val="28"/>
          <w:szCs w:val="28"/>
          <w:highlight w:val="yellow"/>
          <w:lang w:eastAsia="en-US"/>
        </w:rPr>
        <w:t>,</w:t>
      </w:r>
      <w:proofErr w:type="gramEnd"/>
      <w:r w:rsidR="00A94625" w:rsidRPr="00A94625">
        <w:rPr>
          <w:rFonts w:ascii="Times New Roman" w:eastAsia="Calibri" w:hAnsi="Times New Roman"/>
          <w:sz w:val="28"/>
          <w:szCs w:val="28"/>
          <w:highlight w:val="yellow"/>
          <w:lang w:eastAsia="en-US"/>
        </w:rPr>
        <w:t xml:space="preserve"> если Глава поселения, полномочия которого прекращены досрочно на основании указа Главы Республики Алтай, Председателя Правительства Республики Алтай об отрешении его от должности либо на основании решения Совета депутатов об удалении его в отставку, обжалует данные указ или решение в судебном порядке, досрочные выборы Главы поселения не могут быть назначены до вступления</w:t>
      </w:r>
      <w:r>
        <w:rPr>
          <w:rFonts w:ascii="Times New Roman" w:eastAsia="Calibri" w:hAnsi="Times New Roman"/>
          <w:sz w:val="28"/>
          <w:szCs w:val="28"/>
          <w:highlight w:val="yellow"/>
          <w:lang w:eastAsia="en-US"/>
        </w:rPr>
        <w:t xml:space="preserve"> решения суда в законную силу.</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11. </w:t>
      </w:r>
      <w:proofErr w:type="gramStart"/>
      <w:r>
        <w:rPr>
          <w:rFonts w:ascii="Times New Roman" w:hAnsi="Times New Roman"/>
          <w:snapToGrid w:val="0"/>
          <w:sz w:val="28"/>
          <w:szCs w:val="28"/>
        </w:rPr>
        <w:t>Днем голосования на выборах депутатов Совета депутатов</w:t>
      </w:r>
      <w:r>
        <w:rPr>
          <w:rFonts w:ascii="Times New Roman" w:hAnsi="Times New Roman"/>
          <w:snapToGrid w:val="0"/>
          <w:color w:val="FF0000"/>
          <w:sz w:val="28"/>
          <w:szCs w:val="28"/>
        </w:rPr>
        <w:t xml:space="preserve"> </w:t>
      </w:r>
      <w:r>
        <w:rPr>
          <w:rFonts w:ascii="Times New Roman" w:hAnsi="Times New Roman"/>
          <w:snapToGrid w:val="0"/>
          <w:sz w:val="28"/>
          <w:szCs w:val="28"/>
        </w:rPr>
        <w:t xml:space="preserve">является второе воскресенье сентября года, в котором истекают сроки полномочий Совета депутатов или депутатов Совета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w:t>
      </w:r>
      <w:r>
        <w:rPr>
          <w:rFonts w:ascii="Times New Roman" w:hAnsi="Times New Roman"/>
          <w:sz w:val="28"/>
          <w:szCs w:val="28"/>
        </w:rPr>
        <w:t>от 12.06.2002 № 67-ФЗ «Об</w:t>
      </w:r>
      <w:proofErr w:type="gramEnd"/>
      <w:r>
        <w:rPr>
          <w:rFonts w:ascii="Times New Roman" w:hAnsi="Times New Roman"/>
          <w:sz w:val="28"/>
          <w:szCs w:val="28"/>
        </w:rPr>
        <w:t xml:space="preserve"> основных </w:t>
      </w:r>
      <w:proofErr w:type="gramStart"/>
      <w:r>
        <w:rPr>
          <w:rFonts w:ascii="Times New Roman" w:hAnsi="Times New Roman"/>
          <w:sz w:val="28"/>
          <w:szCs w:val="28"/>
        </w:rPr>
        <w:t>гарантиях</w:t>
      </w:r>
      <w:proofErr w:type="gramEnd"/>
      <w:r>
        <w:rPr>
          <w:rFonts w:ascii="Times New Roman" w:hAnsi="Times New Roman"/>
          <w:sz w:val="28"/>
          <w:szCs w:val="28"/>
        </w:rPr>
        <w:t xml:space="preserve"> избирательных прав и права на участие в референдуме граждан Российской Федерации».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12. Подготовка и проведение муниципальных выборов осуществляются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Республики Алтай от 05.05.2011 № 14-РЗ «О муниципальных выборах в Республике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13. Итоги муниципальных выборов подлежат официальному обнародованию.</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lastRenderedPageBreak/>
        <w:t>Статья 11. Голосование по отзыву депутата и Главы поселения</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right="-1" w:firstLine="709"/>
        <w:rPr>
          <w:rFonts w:ascii="Times New Roman" w:hAnsi="Times New Roman"/>
          <w:sz w:val="28"/>
          <w:szCs w:val="28"/>
        </w:rPr>
      </w:pPr>
      <w:r>
        <w:rPr>
          <w:rFonts w:ascii="Times New Roman" w:hAnsi="Times New Roman"/>
          <w:sz w:val="28"/>
          <w:szCs w:val="28"/>
        </w:rPr>
        <w:t>1. Отзыв депутата, Главы поселения является формой контроля избирателей за осуществлением их полномочий, установленных федеральными законами и принимаемыми в соответствии с ними законами Республики Алтай, настоящим Уставом.</w:t>
      </w:r>
    </w:p>
    <w:p w:rsidR="00E52944" w:rsidRDefault="00F56CFB" w:rsidP="00C96681">
      <w:pPr>
        <w:widowControl w:val="0"/>
        <w:spacing w:after="0" w:line="240" w:lineRule="auto"/>
        <w:ind w:right="-1" w:firstLine="709"/>
        <w:rPr>
          <w:rFonts w:ascii="Times New Roman" w:hAnsi="Times New Roman"/>
          <w:sz w:val="28"/>
          <w:szCs w:val="28"/>
        </w:rPr>
      </w:pPr>
      <w:r>
        <w:rPr>
          <w:rFonts w:ascii="Times New Roman" w:hAnsi="Times New Roman"/>
          <w:sz w:val="28"/>
          <w:szCs w:val="28"/>
        </w:rPr>
        <w:t>2.</w:t>
      </w:r>
      <w:r w:rsidR="00E52944">
        <w:rPr>
          <w:rFonts w:ascii="Times New Roman" w:hAnsi="Times New Roman"/>
          <w:sz w:val="28"/>
          <w:szCs w:val="28"/>
        </w:rPr>
        <w:t>Основаниями для отзыва депутата, Главы поселения являются конкретные его противоправные решения или действия (бездействие) в случае их подтверждения в судебном порядке.</w:t>
      </w:r>
    </w:p>
    <w:p w:rsidR="00E52944" w:rsidRDefault="00E52944" w:rsidP="00C96681">
      <w:pPr>
        <w:widowControl w:val="0"/>
        <w:autoSpaceDE w:val="0"/>
        <w:autoSpaceDN w:val="0"/>
        <w:adjustRightInd w:val="0"/>
        <w:spacing w:after="0" w:line="240" w:lineRule="auto"/>
        <w:ind w:right="-1" w:firstLine="709"/>
        <w:rPr>
          <w:rFonts w:ascii="Times New Roman" w:hAnsi="Times New Roman"/>
          <w:sz w:val="28"/>
          <w:szCs w:val="28"/>
        </w:rPr>
      </w:pPr>
      <w:r>
        <w:rPr>
          <w:rFonts w:ascii="Times New Roman" w:hAnsi="Times New Roman"/>
          <w:sz w:val="28"/>
          <w:szCs w:val="28"/>
        </w:rPr>
        <w:t>3. Депутат, Глава поселения, в отношении которого возбуждена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E52944" w:rsidRDefault="00E52944" w:rsidP="00C96681">
      <w:pPr>
        <w:widowControl w:val="0"/>
        <w:spacing w:after="0" w:line="240" w:lineRule="auto"/>
        <w:ind w:firstLine="709"/>
        <w:rPr>
          <w:rFonts w:ascii="Times New Roman" w:hAnsi="Times New Roman"/>
          <w:spacing w:val="2"/>
          <w:sz w:val="28"/>
          <w:szCs w:val="28"/>
        </w:rPr>
      </w:pPr>
      <w:r>
        <w:rPr>
          <w:rFonts w:ascii="Times New Roman" w:hAnsi="Times New Roman"/>
          <w:sz w:val="28"/>
          <w:szCs w:val="28"/>
        </w:rPr>
        <w:t xml:space="preserve">4. Голосование по отзыву депутата, Главы поселения проводится по инициативе населения в порядке, установленном федеральным законом и принятым в соответствии с ним Законом Республики Алтай от 13.01.2005 № 7-РЗ «О референдумах в Республике Алтай», с учётом особенностей, предусмотренных </w:t>
      </w:r>
      <w:r>
        <w:rPr>
          <w:rFonts w:ascii="Times New Roman" w:hAnsi="Times New Roman"/>
          <w:spacing w:val="-3"/>
          <w:sz w:val="28"/>
          <w:szCs w:val="28"/>
        </w:rPr>
        <w:t xml:space="preserve">Федеральным законом </w:t>
      </w:r>
      <w:r>
        <w:rPr>
          <w:rFonts w:ascii="Times New Roman" w:hAnsi="Times New Roman"/>
          <w:sz w:val="28"/>
          <w:szCs w:val="28"/>
        </w:rPr>
        <w:t>«Об общих принципах организации местного самоуправления в Российской Федерации»</w:t>
      </w:r>
      <w:r>
        <w:rPr>
          <w:rFonts w:ascii="Times New Roman" w:hAnsi="Times New Roman"/>
          <w:spacing w:val="2"/>
          <w:sz w:val="28"/>
          <w:szCs w:val="28"/>
        </w:rPr>
        <w:t>.</w:t>
      </w:r>
    </w:p>
    <w:p w:rsidR="00E52944" w:rsidRDefault="00E52944" w:rsidP="00C96681">
      <w:pPr>
        <w:pStyle w:val="ae"/>
        <w:widowControl w:val="0"/>
        <w:spacing w:after="0"/>
        <w:ind w:left="0" w:firstLine="709"/>
        <w:rPr>
          <w:rFonts w:ascii="Times New Roman" w:hAnsi="Times New Roman"/>
          <w:sz w:val="28"/>
          <w:szCs w:val="28"/>
        </w:rPr>
      </w:pPr>
      <w:r>
        <w:rPr>
          <w:rFonts w:ascii="Times New Roman" w:hAnsi="Times New Roman"/>
          <w:sz w:val="28"/>
          <w:szCs w:val="28"/>
        </w:rPr>
        <w:t>5. Основаниями для отзыва депутата, Главы поселения являются противоправное решение или действие (бездействие), выразившиеся в невыполнении депутатских обязанностей или обязанностей Главы поселения, нарушения Конституции Российской Федерации, федеральных законов, Конституции Республики Алтай, законов Республики Алтай, настоящего Устава.</w:t>
      </w:r>
    </w:p>
    <w:p w:rsidR="00E52944" w:rsidRDefault="00E52944" w:rsidP="00C96681">
      <w:pPr>
        <w:pStyle w:val="ae"/>
        <w:widowControl w:val="0"/>
        <w:spacing w:after="0"/>
        <w:ind w:left="0" w:firstLine="709"/>
        <w:rPr>
          <w:rFonts w:ascii="Times New Roman" w:hAnsi="Times New Roman"/>
          <w:sz w:val="28"/>
          <w:szCs w:val="28"/>
        </w:rPr>
      </w:pPr>
      <w:r>
        <w:rPr>
          <w:rFonts w:ascii="Times New Roman" w:hAnsi="Times New Roman"/>
          <w:sz w:val="28"/>
          <w:szCs w:val="28"/>
        </w:rPr>
        <w:t>Указанные обстоятельства должны быть подтверждены в судебном порядке.</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Основанием для отзыва Главы поселения является нарушение срока издания муниципального правового акта, необходимого для реализации решения, принятого на местном референдуме.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6. Выдвижение инициативы проведения отзыва депутата, Главы поселения не может быть осуществлено ранее, чем через 6 месяцев со дня регистрации  избирательной комиссией избранного депутата, вступления в должность Главы поселения и позднее, чем за 12 месяцев до окончания установленного срока их полномочий.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 В ходатайстве инициативной группы должны быть указаны сведения и приложены документы, предусмотренные федеральными законами, законом Республики Алтай для проведения местного референдума, а также: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указано правонарушение, послужившее основанием для выдвижения инициативы проведения голосования по отзыву депутата, Главы поселения с приложением решения суда (официально заверенной копии), подтверждающего совершение депутатом, Главой поселения правонарушения;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8. Депутат, Глава поселения считается отозванным, если за его отзыв проголосовало не менее половины избирателей, зарегистрированных в соответствующем избирательном округе.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9. Итоги голосования по отзыву депутата, Главы поселения и принятые решения подлежат официальному обнародованию.</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 Отзыв депутата, Главы поселения не освобождает указанных лиц от установленной  ответственности за совершенные нарушения.</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sz w:val="28"/>
          <w:szCs w:val="28"/>
        </w:rPr>
        <w:t>Статья 12.</w:t>
      </w:r>
      <w:r>
        <w:rPr>
          <w:rFonts w:ascii="Times New Roman" w:hAnsi="Times New Roman"/>
          <w:sz w:val="28"/>
          <w:szCs w:val="28"/>
        </w:rPr>
        <w:t xml:space="preserve"> </w:t>
      </w:r>
      <w:r>
        <w:rPr>
          <w:rFonts w:ascii="Times New Roman" w:hAnsi="Times New Roman"/>
          <w:b/>
          <w:sz w:val="28"/>
          <w:szCs w:val="28"/>
        </w:rPr>
        <w:t>Голосование по вопросам изменения границ поселения, преобразования поселения</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2. Голосование по вопросам изменения границ или преобразования поселения проводится на всей территории поселения или на части его территории в случаях, установленных Федеральным законом «Об общих принципах организации местного самоуправления в Российской Федерации».</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 xml:space="preserve">3. </w:t>
      </w:r>
      <w:proofErr w:type="gramStart"/>
      <w:r>
        <w:rPr>
          <w:rFonts w:ascii="Times New Roman" w:hAnsi="Times New Roman"/>
          <w:sz w:val="28"/>
          <w:szCs w:val="28"/>
        </w:rPr>
        <w:t>Голосование по вопросам изменения границ или преобразования поселения назначается Советом депутатов и проводится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Республики Алтай от 13.01.2005 № 7-РЗ «О референдумах в Республике Алтай» с учетом особенностей, предусмотренных Федеральным законом «Об общих принципах организации местного самоуправления в Российской</w:t>
      </w:r>
      <w:proofErr w:type="gramEnd"/>
      <w:r>
        <w:rPr>
          <w:rFonts w:ascii="Times New Roman" w:hAnsi="Times New Roman"/>
          <w:sz w:val="28"/>
          <w:szCs w:val="28"/>
        </w:rPr>
        <w:t xml:space="preserve"> Федерации».</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4. Голосование по вопросам изменения границ или преобразования поселения считается состоявшимся, если в нем приняло участие более половины жителей поселения, обладающих избирательным правом.</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Согласие населения на изменение границ или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5. Итоги голосования по вопросам изменения границ или преобразования поселения и принятые решения подлежат официальному обнародованию.</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13. Правотворческая инициатива граждан</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1. С правотворческой инициативой может выступить инициативная группа граждан, обладающих избирательным правом, в порядке, установленном Советом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Под правотворческой инициативой жителей понимается внесение ими в органы местного самоуправления поселения проектов муниципальных правовых актов по вопросам местного значения.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Минимальная численность инициативной группы граждан устанавливается Советом депутатов и не может превышать 3 процентов от числа жителей  поселения, обладающих избирательным правом.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В случае отсутствия нормативного правового акта Совета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указанный проект должен быть рассмотрен на открытом заседании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pStyle w:val="ae"/>
        <w:widowControl w:val="0"/>
        <w:spacing w:after="0"/>
        <w:ind w:left="0" w:firstLine="709"/>
        <w:contextualSpacing/>
        <w:rPr>
          <w:rFonts w:ascii="Times New Roman" w:hAnsi="Times New Roman"/>
          <w:b/>
          <w:bCs/>
          <w:sz w:val="28"/>
          <w:szCs w:val="28"/>
        </w:rPr>
      </w:pPr>
      <w:r>
        <w:rPr>
          <w:rFonts w:ascii="Times New Roman" w:hAnsi="Times New Roman"/>
          <w:b/>
          <w:bCs/>
          <w:sz w:val="28"/>
          <w:szCs w:val="28"/>
        </w:rPr>
        <w:t>Статья 14. Территориальное общественное самоуправление</w:t>
      </w:r>
    </w:p>
    <w:p w:rsidR="00E52944" w:rsidRDefault="00E52944" w:rsidP="00C96681">
      <w:pPr>
        <w:pStyle w:val="ae"/>
        <w:widowControl w:val="0"/>
        <w:spacing w:after="0"/>
        <w:ind w:left="0" w:firstLine="709"/>
        <w:contextualSpacing/>
        <w:rPr>
          <w:rFonts w:ascii="Times New Roman" w:hAnsi="Times New Roman"/>
          <w:b/>
          <w:bCs/>
          <w:sz w:val="28"/>
          <w:szCs w:val="28"/>
        </w:rPr>
      </w:pPr>
    </w:p>
    <w:p w:rsidR="00E52944" w:rsidRDefault="00E52944" w:rsidP="00C96681">
      <w:pPr>
        <w:pStyle w:val="ae"/>
        <w:widowControl w:val="0"/>
        <w:spacing w:after="0"/>
        <w:ind w:left="0" w:firstLine="709"/>
        <w:contextualSpacing/>
        <w:rPr>
          <w:rFonts w:ascii="Times New Roman" w:hAnsi="Times New Roman"/>
          <w:sz w:val="28"/>
          <w:szCs w:val="28"/>
        </w:rPr>
      </w:pPr>
      <w:r>
        <w:rPr>
          <w:rFonts w:ascii="Times New Roman" w:hAnsi="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Pr>
          <w:rFonts w:ascii="Times New Roman" w:hAnsi="Times New Roman"/>
          <w:sz w:val="28"/>
          <w:szCs w:val="28"/>
        </w:rPr>
        <w:t>на части территории</w:t>
      </w:r>
      <w:proofErr w:type="gramEnd"/>
      <w:r>
        <w:rPr>
          <w:rFonts w:ascii="Times New Roman" w:hAnsi="Times New Roman"/>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данной территории.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Территориальное общественное самоуправление осуществляется в поселении непосредственно населением посредством проведения собраний и </w:t>
      </w:r>
      <w:r>
        <w:rPr>
          <w:rFonts w:ascii="Times New Roman" w:hAnsi="Times New Roman"/>
          <w:sz w:val="28"/>
          <w:szCs w:val="28"/>
        </w:rPr>
        <w:lastRenderedPageBreak/>
        <w:t xml:space="preserve">конференций граждан, а также посредством создания органов территориального общественного самоуправления. </w:t>
      </w:r>
    </w:p>
    <w:p w:rsidR="00E52944" w:rsidRDefault="00E52944" w:rsidP="00C96681">
      <w:pPr>
        <w:pStyle w:val="af4"/>
        <w:widowControl w:val="0"/>
        <w:ind w:firstLine="709"/>
        <w:jc w:val="both"/>
        <w:rPr>
          <w:rFonts w:ascii="Times New Roman" w:hAnsi="Times New Roman"/>
          <w:sz w:val="28"/>
          <w:szCs w:val="28"/>
        </w:rPr>
      </w:pPr>
      <w:r>
        <w:rPr>
          <w:rFonts w:ascii="Times New Roman" w:hAnsi="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w:t>
      </w:r>
    </w:p>
    <w:p w:rsidR="00E52944" w:rsidRDefault="00E52944" w:rsidP="00C96681">
      <w:pPr>
        <w:pStyle w:val="af4"/>
        <w:widowControl w:val="0"/>
        <w:ind w:firstLine="709"/>
        <w:jc w:val="both"/>
        <w:rPr>
          <w:rFonts w:ascii="Times New Roman" w:hAnsi="Times New Roman"/>
          <w:sz w:val="28"/>
          <w:szCs w:val="28"/>
        </w:rPr>
      </w:pPr>
      <w:r>
        <w:rPr>
          <w:rFonts w:ascii="Times New Roman" w:hAnsi="Times New Roman"/>
          <w:sz w:val="28"/>
          <w:szCs w:val="28"/>
        </w:rPr>
        <w:t>- подъезд многоквартирного жилого дома;</w:t>
      </w:r>
    </w:p>
    <w:p w:rsidR="00E52944" w:rsidRDefault="00E52944" w:rsidP="00C96681">
      <w:pPr>
        <w:pStyle w:val="af4"/>
        <w:widowControl w:val="0"/>
        <w:ind w:firstLine="709"/>
        <w:jc w:val="both"/>
        <w:rPr>
          <w:rFonts w:ascii="Times New Roman" w:hAnsi="Times New Roman"/>
          <w:sz w:val="28"/>
          <w:szCs w:val="28"/>
        </w:rPr>
      </w:pPr>
      <w:r>
        <w:rPr>
          <w:rFonts w:ascii="Times New Roman" w:hAnsi="Times New Roman"/>
          <w:sz w:val="28"/>
          <w:szCs w:val="28"/>
        </w:rPr>
        <w:t xml:space="preserve">- многоквартирный жилой дом; </w:t>
      </w:r>
    </w:p>
    <w:p w:rsidR="00E52944" w:rsidRDefault="00E52944" w:rsidP="00C96681">
      <w:pPr>
        <w:pStyle w:val="af4"/>
        <w:widowControl w:val="0"/>
        <w:ind w:firstLine="709"/>
        <w:jc w:val="both"/>
        <w:rPr>
          <w:rFonts w:ascii="Times New Roman" w:hAnsi="Times New Roman"/>
          <w:sz w:val="28"/>
          <w:szCs w:val="28"/>
        </w:rPr>
      </w:pPr>
      <w:r>
        <w:rPr>
          <w:rFonts w:ascii="Times New Roman" w:hAnsi="Times New Roman"/>
          <w:sz w:val="28"/>
          <w:szCs w:val="28"/>
        </w:rPr>
        <w:t xml:space="preserve">- группа жилых домов; </w:t>
      </w:r>
    </w:p>
    <w:p w:rsidR="00E52944" w:rsidRDefault="00E52944" w:rsidP="00C96681">
      <w:pPr>
        <w:pStyle w:val="af4"/>
        <w:widowControl w:val="0"/>
        <w:ind w:firstLine="709"/>
        <w:jc w:val="both"/>
        <w:rPr>
          <w:rFonts w:ascii="Times New Roman" w:hAnsi="Times New Roman"/>
          <w:sz w:val="28"/>
          <w:szCs w:val="28"/>
        </w:rPr>
      </w:pPr>
      <w:r>
        <w:rPr>
          <w:rFonts w:ascii="Times New Roman" w:hAnsi="Times New Roman"/>
          <w:sz w:val="28"/>
          <w:szCs w:val="28"/>
        </w:rPr>
        <w:t xml:space="preserve">- жилой микрорайон; </w:t>
      </w:r>
    </w:p>
    <w:p w:rsidR="00E52944" w:rsidRDefault="00E52944" w:rsidP="00C96681">
      <w:pPr>
        <w:pStyle w:val="af4"/>
        <w:widowControl w:val="0"/>
        <w:ind w:firstLine="709"/>
        <w:jc w:val="both"/>
        <w:rPr>
          <w:rFonts w:ascii="Times New Roman" w:hAnsi="Times New Roman"/>
          <w:sz w:val="28"/>
          <w:szCs w:val="28"/>
        </w:rPr>
      </w:pPr>
      <w:r>
        <w:rPr>
          <w:rFonts w:ascii="Times New Roman" w:hAnsi="Times New Roman"/>
          <w:sz w:val="28"/>
          <w:szCs w:val="28"/>
        </w:rPr>
        <w:t xml:space="preserve">- иные территории проживания граждан.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решением Совета депутатов поселения.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7. К исключительным полномочиям собрания, конференции граждан, осуществляющих территориальное общественное самоуправление, относятся: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установление структуры органов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принятие устава территориального общественного самоуправления, внесение в него изменений и дополнений;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избрание органов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определение основных направлений деятельности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w:t>
      </w:r>
      <w:proofErr w:type="gramStart"/>
      <w:r>
        <w:rPr>
          <w:rFonts w:ascii="Times New Roman" w:hAnsi="Times New Roman"/>
          <w:sz w:val="28"/>
          <w:szCs w:val="28"/>
        </w:rPr>
        <w:t>а о ее</w:t>
      </w:r>
      <w:proofErr w:type="gramEnd"/>
      <w:r>
        <w:rPr>
          <w:rFonts w:ascii="Times New Roman" w:hAnsi="Times New Roman"/>
          <w:sz w:val="28"/>
          <w:szCs w:val="28"/>
        </w:rPr>
        <w:t xml:space="preserve"> исполнении;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6) рассмотрение и утверждение отчетов о деятельности органов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 xml:space="preserve">8. Органы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представляют интересы населения, проживающего на соответствующей территории;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обеспечивают исполнение решений, принятых на собраниях и конференциях граждан;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9. В уставе территориального общественного самоуправления устанавливаются: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территория, на которой оно осуществляется;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цели, задачи, формы и основные направления деятельности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порядок принятия решений;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5) порядок приобретения имущества, а также порядок пользования и распоряжения указанным имуществом и финансовыми средствами;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6) порядок прекращения осуществления территориального общественного самоуправления.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10. Дополнительные требования к уставу территориального общественного самоуправления органами местного самоуправления устанавливаться не могут.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Совета депутатов поселения. </w:t>
      </w:r>
    </w:p>
    <w:p w:rsidR="00A10641" w:rsidRDefault="00A10641" w:rsidP="00C96681">
      <w:pPr>
        <w:widowControl w:val="0"/>
        <w:spacing w:after="0" w:line="240" w:lineRule="auto"/>
        <w:rPr>
          <w:rFonts w:ascii="Times New Roman" w:hAnsi="Times New Roman"/>
          <w:b/>
          <w:bCs/>
          <w:sz w:val="28"/>
          <w:szCs w:val="28"/>
        </w:rPr>
      </w:pPr>
    </w:p>
    <w:p w:rsidR="00A94625" w:rsidRPr="00A94625" w:rsidRDefault="00A94625" w:rsidP="00A94625">
      <w:pPr>
        <w:pStyle w:val="af4"/>
        <w:rPr>
          <w:rFonts w:ascii="Times New Roman" w:hAnsi="Times New Roman"/>
          <w:b/>
          <w:sz w:val="28"/>
          <w:szCs w:val="28"/>
          <w:highlight w:val="yellow"/>
        </w:rPr>
      </w:pPr>
      <w:r w:rsidRPr="00A94625">
        <w:rPr>
          <w:rFonts w:ascii="Times New Roman" w:hAnsi="Times New Roman"/>
          <w:b/>
          <w:sz w:val="28"/>
          <w:szCs w:val="28"/>
          <w:highlight w:val="yellow"/>
        </w:rPr>
        <w:t>Статья 15. Публичные слушания, общественные обсуждения</w:t>
      </w:r>
    </w:p>
    <w:p w:rsidR="00A94625" w:rsidRPr="00A94625" w:rsidRDefault="00A94625" w:rsidP="00A94625">
      <w:pPr>
        <w:pStyle w:val="af4"/>
        <w:rPr>
          <w:rFonts w:ascii="Times New Roman" w:hAnsi="Times New Roman"/>
          <w:sz w:val="28"/>
          <w:szCs w:val="28"/>
          <w:highlight w:val="yellow"/>
        </w:rPr>
      </w:pPr>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 xml:space="preserve">1. Главой поселения или Советом депутатов для обсуждения с участием населения проектов муниципальных правовых актов по вопросам местного значения могут проводиться публичные слушания. </w:t>
      </w:r>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 xml:space="preserve">2. Инициатива по проведению таких слушаний может принадлежать населению, Главе поселения или Совету депутатов. Решение о назначении </w:t>
      </w:r>
      <w:r w:rsidRPr="00A94625">
        <w:rPr>
          <w:rFonts w:ascii="Times New Roman" w:hAnsi="Times New Roman"/>
          <w:sz w:val="28"/>
          <w:szCs w:val="28"/>
          <w:highlight w:val="yellow"/>
        </w:rPr>
        <w:lastRenderedPageBreak/>
        <w:t>публичных слушаний, инициированных населением или Советом депутатов, принимает Совет депутатов, а о назначении публичных слушаний, инициированных Главой поселения - Глава поселения.</w:t>
      </w:r>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3. На публичные слушания выносятся:</w:t>
      </w:r>
    </w:p>
    <w:p w:rsidR="00A94625" w:rsidRPr="00A94625" w:rsidRDefault="00A94625" w:rsidP="00A94625">
      <w:pPr>
        <w:pStyle w:val="af4"/>
        <w:rPr>
          <w:rFonts w:ascii="Times New Roman" w:hAnsi="Times New Roman"/>
          <w:sz w:val="28"/>
          <w:szCs w:val="28"/>
          <w:highlight w:val="yellow"/>
        </w:rPr>
      </w:pPr>
      <w:proofErr w:type="gramStart"/>
      <w:r w:rsidRPr="00A94625">
        <w:rPr>
          <w:rFonts w:ascii="Times New Roman" w:hAnsi="Times New Roman"/>
          <w:sz w:val="28"/>
          <w:szCs w:val="28"/>
          <w:highlight w:val="yellow"/>
        </w:rPr>
        <w:t>1) проект Устава поселения, а также проект решения Совета депутатов о внесении изменений и дополнений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Конституции Республики Алтай или законов Республики Алтай в целях приведения Устава поселения в соответствие с этими нормативными правовыми актами;</w:t>
      </w:r>
      <w:proofErr w:type="gramEnd"/>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2) проект бюджета поселения и отчет о его исполнении;</w:t>
      </w:r>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3) прое</w:t>
      </w:r>
      <w:proofErr w:type="gramStart"/>
      <w:r w:rsidRPr="00A94625">
        <w:rPr>
          <w:rFonts w:ascii="Times New Roman" w:hAnsi="Times New Roman"/>
          <w:sz w:val="28"/>
          <w:szCs w:val="28"/>
          <w:highlight w:val="yellow"/>
        </w:rPr>
        <w:t>кт стр</w:t>
      </w:r>
      <w:proofErr w:type="gramEnd"/>
      <w:r w:rsidRPr="00A94625">
        <w:rPr>
          <w:rFonts w:ascii="Times New Roman" w:hAnsi="Times New Roman"/>
          <w:sz w:val="28"/>
          <w:szCs w:val="28"/>
          <w:highlight w:val="yellow"/>
        </w:rPr>
        <w:t>атегии социально-экономического развития поселения;</w:t>
      </w:r>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4) вопросы о преобразовании поселения, за исключением случаев, если в соответствии с Федеральным законом «Об общих принципах организации местного самоуправления в Российской Федерации» для преобразования поселения требуется получение согласия населения поселения, выраженного путем голосования либо на сходах граждан.</w:t>
      </w:r>
    </w:p>
    <w:p w:rsidR="00A94625" w:rsidRPr="00A94625" w:rsidRDefault="00A94625" w:rsidP="00A94625">
      <w:pPr>
        <w:pStyle w:val="af4"/>
        <w:rPr>
          <w:rFonts w:ascii="Times New Roman" w:hAnsi="Times New Roman"/>
          <w:sz w:val="28"/>
          <w:szCs w:val="28"/>
          <w:highlight w:val="yellow"/>
        </w:rPr>
      </w:pPr>
      <w:r w:rsidRPr="00A94625">
        <w:rPr>
          <w:rFonts w:ascii="Times New Roman" w:hAnsi="Times New Roman"/>
          <w:sz w:val="28"/>
          <w:szCs w:val="28"/>
          <w:highlight w:val="yellow"/>
        </w:rPr>
        <w:t>4. Порядок организации и проведения публичных слушаний определяется Советом депутатов.</w:t>
      </w:r>
    </w:p>
    <w:p w:rsidR="00A94625" w:rsidRPr="006638CF" w:rsidRDefault="00A94625" w:rsidP="00A94625">
      <w:pPr>
        <w:pStyle w:val="af4"/>
        <w:rPr>
          <w:rFonts w:ascii="Times New Roman" w:hAnsi="Times New Roman"/>
          <w:sz w:val="28"/>
          <w:szCs w:val="28"/>
        </w:rPr>
      </w:pPr>
      <w:r w:rsidRPr="00A94625">
        <w:rPr>
          <w:rFonts w:ascii="Times New Roman" w:hAnsi="Times New Roman"/>
          <w:sz w:val="28"/>
          <w:szCs w:val="28"/>
          <w:highlight w:val="yellow"/>
        </w:rPr>
        <w:t xml:space="preserve">5. </w:t>
      </w:r>
      <w:proofErr w:type="gramStart"/>
      <w:r w:rsidRPr="00A94625">
        <w:rPr>
          <w:rFonts w:ascii="Times New Roman" w:hAnsi="Times New Roman"/>
          <w:sz w:val="28"/>
          <w:szCs w:val="28"/>
          <w:highlight w:val="yellow"/>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94625">
        <w:rPr>
          <w:rFonts w:ascii="Times New Roman" w:hAnsi="Times New Roman"/>
          <w:sz w:val="28"/>
          <w:szCs w:val="28"/>
          <w:highlight w:val="yellow"/>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с учетом положений законодательства о г</w:t>
      </w:r>
      <w:r w:rsidR="00626114">
        <w:rPr>
          <w:rFonts w:ascii="Times New Roman" w:hAnsi="Times New Roman"/>
          <w:sz w:val="28"/>
          <w:szCs w:val="28"/>
          <w:highlight w:val="yellow"/>
        </w:rPr>
        <w:t>радостроительной деятельности.</w:t>
      </w:r>
    </w:p>
    <w:p w:rsidR="00E52944" w:rsidRDefault="00E52944" w:rsidP="00626114">
      <w:pPr>
        <w:widowControl w:val="0"/>
        <w:spacing w:after="0" w:line="240" w:lineRule="auto"/>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16. Собрание граждан</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Pr>
          <w:rFonts w:ascii="Times New Roman" w:hAnsi="Times New Roman"/>
          <w:sz w:val="28"/>
          <w:szCs w:val="28"/>
        </w:rPr>
        <w:t>на части территории</w:t>
      </w:r>
      <w:proofErr w:type="gramEnd"/>
      <w:r>
        <w:rPr>
          <w:rFonts w:ascii="Times New Roman" w:hAnsi="Times New Roman"/>
          <w:sz w:val="28"/>
          <w:szCs w:val="28"/>
        </w:rPr>
        <w:t xml:space="preserve"> поселения могут проводиться собрания граждан.</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Собрание граждан проводится по инициативе населения, Совета  </w:t>
      </w:r>
      <w:r>
        <w:rPr>
          <w:rFonts w:ascii="Times New Roman" w:hAnsi="Times New Roman"/>
          <w:sz w:val="28"/>
          <w:szCs w:val="28"/>
        </w:rPr>
        <w:lastRenderedPageBreak/>
        <w:t>депутатов, Главы поселения, а также в случаях, предусмотренных уставом территориального общественного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Собрание граждан, проводимое по инициативе населения или Совета  депутатов, назначается Советом депутатов, а по инициативе Главы поселения - Главой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w:t>
      </w:r>
      <w:proofErr w:type="gramStart"/>
      <w:r>
        <w:rPr>
          <w:rFonts w:ascii="Times New Roman" w:hAnsi="Times New Roman"/>
          <w:sz w:val="28"/>
          <w:szCs w:val="28"/>
        </w:rPr>
        <w:t>Совет депутатов после поступления ходатайства о созыве собрания граждан с необходимым количеством подписей обязан рассмотреть указанное ходатайство на ближайшей сессии и, в случае соответствия указанного ходатайства требованиям федеральных законов, законов Республики Алтай, настоящему Уставу, иным муниципальным правовым актам, принять решение о созыве собрания граждан, либо об отклонении требования о созыве собрания граждан.</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настоящим Уставом и положением, утверждаемым Советом депутатов, уставом территориального общественного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 Итоги собрания граждан подлежат официальному обнародованию.</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17. Конференции граждан</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его территории, где созыв собрания граждан не возможен, полномочия </w:t>
      </w:r>
      <w:r>
        <w:rPr>
          <w:rFonts w:ascii="Times New Roman" w:hAnsi="Times New Roman"/>
          <w:sz w:val="28"/>
          <w:szCs w:val="28"/>
        </w:rPr>
        <w:lastRenderedPageBreak/>
        <w:t>собрания граждан осуществляются конференцией граждан (собранием делегатов).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Конференция граждан (собрание делегатов) проводится по инициативе Совета депутатов,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Порядок назначения и проведения конференции граждан (собрания делегатов), избрания делегатов определяются положением, утверждаемым Советом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Итоги конференции граждан (собрания делегатов) подлежат официальному обнародованию.</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18. Опрос граждан</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Опрос граждан проводится на всей территории поселения или на её части для выявления мнения населения и его учёта при принятии решений органами местного самоуправления поселения, а также органами государственной власти.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Результаты опроса носят рекомендательный характер.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В опросе могут принимать участие жители поселения, обладающие избирательным правом.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Опрос граждан проводится по инициативе: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Совета депутатов или Главы поселения - по вопросам местного значения;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органов государственной власти Республики Алтай - для учёта мнения граждан об изменениях целевого назначения земель поселения для объектов регионального и межрегионального значения.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Такая инициатива выражается в принятии указанными органами или должностным лицом соответствующего акта.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Опрос граждан назначается Советом депутатов не позднее, чем через 30 дней после принятия акта, принятого в соответствии с частью 2 настоящей статьи. Опрос граждан должен быть проведен не позднее, чем через 20 дней с момента его назначения.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Решение Совета депутатов о назначении опроса граждан должно быть обнародовано. Такое решение должно определять:</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дату и сроки проведения опроса;</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2) формулировку вопроса (вопросов), предлагаемого (предлагаемых) при проведении опроса;</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методику проведения опроса;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форму опросного листа;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минимальную численность жителей поселения, участвующих в опросе.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Порядок назначения и проведения опроса граждан определяется Советом депутатов в соответствии с законом Республики Алтай.</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371AE4">
      <w:pPr>
        <w:widowControl w:val="0"/>
        <w:spacing w:after="0" w:line="240" w:lineRule="auto"/>
        <w:rPr>
          <w:rFonts w:ascii="Times New Roman" w:hAnsi="Times New Roman"/>
          <w:b/>
          <w:bCs/>
          <w:sz w:val="28"/>
          <w:szCs w:val="28"/>
        </w:rPr>
      </w:pPr>
      <w:r>
        <w:rPr>
          <w:rFonts w:ascii="Times New Roman" w:hAnsi="Times New Roman"/>
          <w:b/>
          <w:bCs/>
          <w:sz w:val="28"/>
          <w:szCs w:val="28"/>
        </w:rPr>
        <w:t>Статья 19. Обращения граждан в органы местного самоуправления</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bCs/>
          <w:sz w:val="28"/>
          <w:szCs w:val="28"/>
        </w:rPr>
        <w:lastRenderedPageBreak/>
        <w:t xml:space="preserve">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Граждане имеют право на индивидуальные и коллективные обращения в органы местного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A10641"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10641" w:rsidRDefault="00A10641" w:rsidP="00C96681">
      <w:pPr>
        <w:widowControl w:val="0"/>
        <w:spacing w:after="0" w:line="240" w:lineRule="auto"/>
        <w:ind w:firstLine="709"/>
        <w:rPr>
          <w:rFonts w:ascii="Times New Roman" w:hAnsi="Times New Roman"/>
          <w:sz w:val="28"/>
          <w:szCs w:val="28"/>
        </w:rPr>
      </w:pPr>
    </w:p>
    <w:p w:rsidR="00E52944" w:rsidRDefault="00371AE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                  </w:t>
      </w:r>
      <w:r w:rsidR="00E52944">
        <w:rPr>
          <w:rFonts w:ascii="Times New Roman" w:hAnsi="Times New Roman"/>
          <w:b/>
          <w:bCs/>
          <w:sz w:val="28"/>
          <w:szCs w:val="28"/>
        </w:rPr>
        <w:t xml:space="preserve">Статья 20. Староста села (поселка)  </w:t>
      </w:r>
    </w:p>
    <w:p w:rsidR="00371AE4" w:rsidRDefault="00371AE4" w:rsidP="00C96681">
      <w:pPr>
        <w:widowControl w:val="0"/>
        <w:spacing w:after="0" w:line="240" w:lineRule="auto"/>
        <w:ind w:firstLine="709"/>
        <w:rPr>
          <w:rFonts w:ascii="Times New Roman" w:hAnsi="Times New Roman"/>
          <w:b/>
          <w:bCs/>
          <w:sz w:val="28"/>
          <w:szCs w:val="28"/>
        </w:rPr>
      </w:pPr>
    </w:p>
    <w:p w:rsidR="00F05568" w:rsidRPr="00F05568" w:rsidRDefault="00382D3C" w:rsidP="00C96681">
      <w:pPr>
        <w:pStyle w:val="af4"/>
        <w:widowControl w:val="0"/>
        <w:rPr>
          <w:rFonts w:ascii="Times New Roman" w:eastAsia="Calibri" w:hAnsi="Times New Roman"/>
          <w:sz w:val="28"/>
          <w:szCs w:val="28"/>
          <w:highlight w:val="yellow"/>
          <w:lang w:eastAsia="en-US"/>
        </w:rPr>
      </w:pPr>
      <w:r w:rsidRPr="00F05568">
        <w:rPr>
          <w:rFonts w:ascii="Times New Roman" w:eastAsia="Calibri" w:hAnsi="Times New Roman"/>
          <w:sz w:val="28"/>
          <w:szCs w:val="28"/>
          <w:highlight w:val="yellow"/>
          <w:lang w:eastAsia="en-US"/>
        </w:rPr>
        <w:t xml:space="preserve"> </w:t>
      </w:r>
      <w:r w:rsidR="00F05568" w:rsidRPr="00F05568">
        <w:rPr>
          <w:rFonts w:ascii="Times New Roman" w:eastAsia="Calibri" w:hAnsi="Times New Roman"/>
          <w:sz w:val="28"/>
          <w:szCs w:val="28"/>
          <w:highlight w:val="yellow"/>
          <w:lang w:eastAsia="en-US"/>
        </w:rPr>
        <w:t>1. Староста населенного пункта оказывает содействие органам местного самоуправления поселения в реализации ими своих полномочий по решению следующих вопросов жизнеобеспечения населенного пункта:</w:t>
      </w:r>
    </w:p>
    <w:p w:rsidR="00F05568" w:rsidRPr="00F05568" w:rsidRDefault="00F05568" w:rsidP="00C96681">
      <w:pPr>
        <w:pStyle w:val="af4"/>
        <w:widowControl w:val="0"/>
        <w:rPr>
          <w:rFonts w:ascii="Times New Roman" w:eastAsia="Calibri" w:hAnsi="Times New Roman"/>
          <w:sz w:val="28"/>
          <w:szCs w:val="28"/>
          <w:highlight w:val="yellow"/>
          <w:lang w:eastAsia="en-US"/>
        </w:rPr>
      </w:pPr>
      <w:r w:rsidRPr="00F05568">
        <w:rPr>
          <w:rFonts w:ascii="Times New Roman" w:eastAsia="Calibri" w:hAnsi="Times New Roman"/>
          <w:sz w:val="28"/>
          <w:szCs w:val="28"/>
          <w:highlight w:val="yellow"/>
          <w:lang w:eastAsia="en-US"/>
        </w:rPr>
        <w:t>1) благоустройство соответствующей территории населенного пункта;</w:t>
      </w:r>
    </w:p>
    <w:p w:rsidR="00F05568" w:rsidRPr="00F05568" w:rsidRDefault="00F05568" w:rsidP="00C96681">
      <w:pPr>
        <w:pStyle w:val="af4"/>
        <w:widowControl w:val="0"/>
        <w:rPr>
          <w:rFonts w:ascii="Times New Roman" w:eastAsia="Calibri" w:hAnsi="Times New Roman"/>
          <w:sz w:val="28"/>
          <w:szCs w:val="28"/>
          <w:highlight w:val="yellow"/>
          <w:lang w:eastAsia="en-US"/>
        </w:rPr>
      </w:pPr>
      <w:r w:rsidRPr="00F05568">
        <w:rPr>
          <w:rFonts w:ascii="Times New Roman" w:eastAsia="Calibri" w:hAnsi="Times New Roman"/>
          <w:sz w:val="28"/>
          <w:szCs w:val="28"/>
          <w:highlight w:val="yellow"/>
          <w:lang w:eastAsia="en-US"/>
        </w:rPr>
        <w:t>2) жилищно-коммунальное хозяйство на территории населенного пункта;</w:t>
      </w:r>
    </w:p>
    <w:p w:rsidR="00F05568" w:rsidRPr="00F05568" w:rsidRDefault="00F05568" w:rsidP="00C96681">
      <w:pPr>
        <w:pStyle w:val="af4"/>
        <w:widowControl w:val="0"/>
        <w:rPr>
          <w:rFonts w:ascii="Times New Roman" w:eastAsia="Calibri" w:hAnsi="Times New Roman"/>
          <w:sz w:val="28"/>
          <w:szCs w:val="28"/>
          <w:highlight w:val="yellow"/>
          <w:lang w:eastAsia="en-US"/>
        </w:rPr>
      </w:pPr>
      <w:r w:rsidRPr="00F05568">
        <w:rPr>
          <w:rFonts w:ascii="Times New Roman" w:eastAsia="Calibri" w:hAnsi="Times New Roman"/>
          <w:sz w:val="28"/>
          <w:szCs w:val="28"/>
          <w:highlight w:val="yellow"/>
          <w:lang w:eastAsia="en-US"/>
        </w:rPr>
        <w:t>3) обеспечение первичных мер пожарной безопасности в границах населенного пункта;</w:t>
      </w:r>
    </w:p>
    <w:p w:rsidR="00F05568" w:rsidRPr="00F05568" w:rsidRDefault="00F05568" w:rsidP="00C96681">
      <w:pPr>
        <w:pStyle w:val="af4"/>
        <w:widowControl w:val="0"/>
        <w:rPr>
          <w:rFonts w:ascii="Times New Roman" w:eastAsia="Calibri" w:hAnsi="Times New Roman"/>
          <w:sz w:val="28"/>
          <w:szCs w:val="28"/>
          <w:highlight w:val="yellow"/>
          <w:lang w:eastAsia="en-US"/>
        </w:rPr>
      </w:pPr>
      <w:r w:rsidRPr="00F05568">
        <w:rPr>
          <w:rFonts w:ascii="Times New Roman" w:eastAsia="Calibri" w:hAnsi="Times New Roman"/>
          <w:sz w:val="28"/>
          <w:szCs w:val="28"/>
          <w:highlight w:val="yellow"/>
          <w:lang w:eastAsia="en-US"/>
        </w:rPr>
        <w:t>4) предупреждение и ликвидация последствий чрезвычайных ситуаций;</w:t>
      </w:r>
    </w:p>
    <w:p w:rsidR="00F05568" w:rsidRPr="00F05568" w:rsidRDefault="00F05568" w:rsidP="00C96681">
      <w:pPr>
        <w:pStyle w:val="af4"/>
        <w:widowControl w:val="0"/>
        <w:rPr>
          <w:rFonts w:ascii="Times New Roman" w:eastAsia="Calibri" w:hAnsi="Times New Roman"/>
          <w:sz w:val="28"/>
          <w:szCs w:val="28"/>
          <w:highlight w:val="yellow"/>
          <w:lang w:eastAsia="en-US"/>
        </w:rPr>
      </w:pPr>
      <w:r w:rsidRPr="00F05568">
        <w:rPr>
          <w:rFonts w:ascii="Times New Roman" w:eastAsia="Calibri" w:hAnsi="Times New Roman"/>
          <w:sz w:val="28"/>
          <w:szCs w:val="28"/>
          <w:highlight w:val="yellow"/>
          <w:lang w:eastAsia="en-US"/>
        </w:rPr>
        <w:t>5) профилактика терроризма и экстремизма в соответствии с федеральным законодательством и законодательством Республики Алтай.</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2. Староста села назначается Главой поселения по предложению жителей соответствующего населенного пункта.</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3. Предложение жителей о кандидатуре старосты села принимается на собрании граждан, обладающих активным избирательным правом и проживающих на территории населенного пункта, большинством голосов от присутствующих на собрании граждан. На  собрании граждан должны присутствовать представители органов местного самоуправления  поселения.</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 xml:space="preserve">4. Старостой села может быть назначен гражданин Российской Федерации, достигший 18 лет и проживающий в границах населенного пункта, в котором он назначается старостой. </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5. Не могут быть назначены сельскими старостами граждане Российской Федерации:</w:t>
      </w:r>
    </w:p>
    <w:p w:rsidR="00F05568" w:rsidRPr="00F05568" w:rsidRDefault="00F05568" w:rsidP="00C96681">
      <w:pPr>
        <w:pStyle w:val="af4"/>
        <w:widowControl w:val="0"/>
        <w:rPr>
          <w:rFonts w:ascii="Times New Roman" w:hAnsi="Times New Roman"/>
          <w:sz w:val="28"/>
          <w:szCs w:val="28"/>
          <w:highlight w:val="yellow"/>
        </w:rPr>
      </w:pPr>
      <w:proofErr w:type="gramStart"/>
      <w:r w:rsidRPr="00F05568">
        <w:rPr>
          <w:rFonts w:ascii="Times New Roman" w:hAnsi="Times New Roman"/>
          <w:sz w:val="28"/>
          <w:szCs w:val="28"/>
          <w:highlight w:val="yellow"/>
        </w:rPr>
        <w:t>1) приобретшие гражданство иностранного государства либо получившие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roofErr w:type="gramEnd"/>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2) замещающие государственные должности Российской Федерации или государственные должности Республики Алтай, должности федеральной государственной гражданской службы или должности государственной гражданской службы Республики Алтай, муниципальные должности или должности муниципальной службы;</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 xml:space="preserve">3) признанные недееспособными или ограниченно дееспособными на </w:t>
      </w:r>
      <w:r w:rsidRPr="00F05568">
        <w:rPr>
          <w:rFonts w:ascii="Times New Roman" w:hAnsi="Times New Roman"/>
          <w:sz w:val="28"/>
          <w:szCs w:val="28"/>
          <w:highlight w:val="yellow"/>
        </w:rPr>
        <w:lastRenderedPageBreak/>
        <w:t>основании решения суда, вступившего в законную силу;</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 xml:space="preserve">4) </w:t>
      </w:r>
      <w:proofErr w:type="gramStart"/>
      <w:r w:rsidRPr="00F05568">
        <w:rPr>
          <w:rFonts w:ascii="Times New Roman" w:hAnsi="Times New Roman"/>
          <w:sz w:val="28"/>
          <w:szCs w:val="28"/>
          <w:highlight w:val="yellow"/>
        </w:rPr>
        <w:t>имеющие</w:t>
      </w:r>
      <w:proofErr w:type="gramEnd"/>
      <w:r w:rsidRPr="00F05568">
        <w:rPr>
          <w:rFonts w:ascii="Times New Roman" w:hAnsi="Times New Roman"/>
          <w:sz w:val="28"/>
          <w:szCs w:val="28"/>
          <w:highlight w:val="yellow"/>
        </w:rPr>
        <w:t xml:space="preserve"> непогашенную или неснятую судимость. </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 xml:space="preserve">6. Срок, на который назначается староста села, порядок организации и осуществления его деятельности, основания и порядок досрочного прекращения его полномочий, в том числе в связи с неисполнением либо ненадлежащим исполнением своих функций, либо утратой доверия населения, определяются постановлением Главы поселения. </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7. Порядок организации и проведения собрания граждан по вопросу выдвижения кандидатуры для назначения Главой поселения сельского старосты, порядок организации и проведения собрания по вопросу информирования сельским старостой населения населенного пункта о своей деятельности определяются решением Совета депутатов.</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 xml:space="preserve">8. Староста осуществляет следующие полномочия: </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1) оказывает содействие органам местного самоуправления поселения в решении вопросов, указанных в части 1 настоящей статьи;</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2) взаимодействует с органами местного самоуправления поселения и муниципального образования «</w:t>
      </w:r>
      <w:proofErr w:type="spellStart"/>
      <w:r w:rsidRPr="00F05568">
        <w:rPr>
          <w:rFonts w:ascii="Times New Roman" w:hAnsi="Times New Roman"/>
          <w:sz w:val="28"/>
          <w:szCs w:val="28"/>
          <w:highlight w:val="yellow"/>
        </w:rPr>
        <w:t>Майминский</w:t>
      </w:r>
      <w:proofErr w:type="spellEnd"/>
      <w:r w:rsidRPr="00F05568">
        <w:rPr>
          <w:rFonts w:ascii="Times New Roman" w:hAnsi="Times New Roman"/>
          <w:sz w:val="28"/>
          <w:szCs w:val="28"/>
          <w:highlight w:val="yellow"/>
        </w:rPr>
        <w:t xml:space="preserve"> район», а также с государственными органами, находящимися на территории Республики Алтай по вопросам, указанным в пункте 1 настоящей части;</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3) оперативно доводит до жителей населенного пункта информацию, полученную от органов местного самоуправления и государственных органов, находящихся на территории Республики Алтай, по вопросам, указанным в пункте 1 настоящей части;</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4) оперативно информирует органы местного самоуправления поселения и государственные органы, находящиеся на территории Республики Алтай, о возникновении или угрозе возникновения чрезвычайной ситуации природного и (или) техногенного характера, а также по иным вопросам, указанным в пункте 1 настоящей части;</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5) содействует реализации на подведомственной территории муниципальных правовых актов, принимаемых органами местного самоуправления поселения по вопросам, указанным в пункте 1 настоящей части;</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6) проводит встречи граждан населенного пункта, направляет по их результатам запросы, заявления, предложения по вопросам, указанным в пункте 1 настоящей части, в органы местного самоуправления, оказывает иную помощь жителям населенного пункта в реализации их прав и законных интересов в органах местного самоуправления по данным вопросам.</w:t>
      </w:r>
    </w:p>
    <w:p w:rsidR="00F05568" w:rsidRPr="00F05568" w:rsidRDefault="00F05568"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Размещает ответы на запросы на информационных стендах либо доводит их до сведения граждан иным способом;</w:t>
      </w:r>
    </w:p>
    <w:p w:rsidR="00F05568" w:rsidRDefault="00F05568" w:rsidP="00C96681">
      <w:pPr>
        <w:pStyle w:val="af4"/>
        <w:widowControl w:val="0"/>
        <w:rPr>
          <w:rFonts w:ascii="Times New Roman" w:hAnsi="Times New Roman"/>
          <w:sz w:val="28"/>
          <w:szCs w:val="28"/>
        </w:rPr>
      </w:pPr>
      <w:r w:rsidRPr="00F05568">
        <w:rPr>
          <w:rFonts w:ascii="Times New Roman" w:hAnsi="Times New Roman"/>
          <w:sz w:val="28"/>
          <w:szCs w:val="28"/>
          <w:highlight w:val="yellow"/>
        </w:rPr>
        <w:t>7) осуществляет иные полномочия по вопросам, указанным в пункте 1 настоящей части, закрепленные за сельским старостой муниципальными правовыми актами, принимаемыми в соответствии с настоящим Уставом</w:t>
      </w:r>
      <w:proofErr w:type="gramStart"/>
      <w:r w:rsidRPr="00F05568">
        <w:rPr>
          <w:rFonts w:ascii="Times New Roman" w:hAnsi="Times New Roman"/>
          <w:sz w:val="28"/>
          <w:szCs w:val="28"/>
          <w:highlight w:val="yellow"/>
        </w:rPr>
        <w:t>.»;</w:t>
      </w:r>
      <w:proofErr w:type="gramEnd"/>
    </w:p>
    <w:p w:rsidR="00371AE4" w:rsidRDefault="00371AE4" w:rsidP="00C96681">
      <w:pPr>
        <w:pStyle w:val="af4"/>
        <w:widowControl w:val="0"/>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ГЛАВА </w:t>
      </w:r>
      <w:r>
        <w:rPr>
          <w:rFonts w:ascii="Times New Roman" w:hAnsi="Times New Roman"/>
          <w:b/>
          <w:bCs/>
          <w:sz w:val="28"/>
          <w:szCs w:val="28"/>
          <w:lang w:val="en-US"/>
        </w:rPr>
        <w:t>III</w:t>
      </w:r>
      <w:r>
        <w:rPr>
          <w:rFonts w:ascii="Times New Roman" w:hAnsi="Times New Roman"/>
          <w:b/>
          <w:bCs/>
          <w:sz w:val="28"/>
          <w:szCs w:val="28"/>
        </w:rPr>
        <w:t xml:space="preserve">. ОРГАНЫ МЕСТНОГО САМОУПРАВЛЕНИЯ  </w:t>
      </w:r>
    </w:p>
    <w:p w:rsidR="00F56CFB" w:rsidRDefault="00F56CFB"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lastRenderedPageBreak/>
        <w:t xml:space="preserve">Статья 21. Структура и наименования органов местного самоуправления </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Структуру органов местного самоуправления образуют:</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Представительный орган муниципального образования – Совет депутатов  </w:t>
      </w:r>
      <w:r w:rsidR="00887F4A">
        <w:rPr>
          <w:rFonts w:ascii="Times New Roman" w:hAnsi="Times New Roman"/>
          <w:sz w:val="28"/>
          <w:szCs w:val="28"/>
        </w:rPr>
        <w:t>Манжерокского</w:t>
      </w:r>
      <w:r>
        <w:rPr>
          <w:rFonts w:ascii="Times New Roman" w:hAnsi="Times New Roman"/>
          <w:sz w:val="28"/>
          <w:szCs w:val="28"/>
        </w:rPr>
        <w:t xml:space="preserve"> сельского поселения </w:t>
      </w:r>
      <w:proofErr w:type="spellStart"/>
      <w:r w:rsidR="00887F4A">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Сокращенное наименование – </w:t>
      </w:r>
      <w:proofErr w:type="spellStart"/>
      <w:r w:rsidR="00887F4A">
        <w:rPr>
          <w:rFonts w:ascii="Times New Roman" w:hAnsi="Times New Roman"/>
          <w:sz w:val="28"/>
          <w:szCs w:val="28"/>
        </w:rPr>
        <w:t>Манжерокский</w:t>
      </w:r>
      <w:proofErr w:type="spellEnd"/>
      <w:r w:rsidR="00887F4A">
        <w:rPr>
          <w:rFonts w:ascii="Times New Roman" w:hAnsi="Times New Roman"/>
          <w:sz w:val="28"/>
          <w:szCs w:val="28"/>
        </w:rPr>
        <w:t xml:space="preserve"> сельский Совет депутатов</w:t>
      </w:r>
      <w:r>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Глава муниципального образования - Глава </w:t>
      </w:r>
      <w:r w:rsidR="00887F4A">
        <w:rPr>
          <w:rFonts w:ascii="Times New Roman" w:hAnsi="Times New Roman"/>
          <w:sz w:val="28"/>
          <w:szCs w:val="28"/>
        </w:rPr>
        <w:t>Манжерокского</w:t>
      </w:r>
      <w:r>
        <w:rPr>
          <w:rFonts w:ascii="Times New Roman" w:hAnsi="Times New Roman"/>
          <w:sz w:val="28"/>
          <w:szCs w:val="28"/>
        </w:rPr>
        <w:t xml:space="preserve"> сельского поселения </w:t>
      </w:r>
      <w:proofErr w:type="spellStart"/>
      <w:r w:rsidR="00887F4A">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Сокращенное наименование -  </w:t>
      </w:r>
      <w:r w:rsidR="00F56CFB">
        <w:rPr>
          <w:rFonts w:ascii="Times New Roman" w:hAnsi="Times New Roman"/>
          <w:sz w:val="28"/>
          <w:szCs w:val="28"/>
        </w:rPr>
        <w:t>Г</w:t>
      </w:r>
      <w:r w:rsidR="009331AC">
        <w:rPr>
          <w:rFonts w:ascii="Times New Roman" w:hAnsi="Times New Roman"/>
          <w:sz w:val="28"/>
          <w:szCs w:val="28"/>
        </w:rPr>
        <w:t>лава поселения</w:t>
      </w:r>
      <w:r>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Исполнительно-распорядительный орган муниципального образования </w:t>
      </w:r>
      <w:r w:rsidR="00A10641">
        <w:rPr>
          <w:rFonts w:ascii="Times New Roman" w:hAnsi="Times New Roman"/>
          <w:sz w:val="28"/>
          <w:szCs w:val="28"/>
        </w:rPr>
        <w:t>–</w:t>
      </w:r>
      <w:r>
        <w:rPr>
          <w:rFonts w:ascii="Times New Roman" w:hAnsi="Times New Roman"/>
          <w:sz w:val="28"/>
          <w:szCs w:val="28"/>
        </w:rPr>
        <w:t xml:space="preserve"> </w:t>
      </w:r>
      <w:r w:rsidR="00A10641">
        <w:rPr>
          <w:rFonts w:ascii="Times New Roman" w:hAnsi="Times New Roman"/>
          <w:sz w:val="28"/>
          <w:szCs w:val="28"/>
        </w:rPr>
        <w:t>Сельская а</w:t>
      </w:r>
      <w:r>
        <w:rPr>
          <w:rFonts w:ascii="Times New Roman" w:hAnsi="Times New Roman"/>
          <w:sz w:val="28"/>
          <w:szCs w:val="28"/>
        </w:rPr>
        <w:t xml:space="preserve">дминистрация </w:t>
      </w:r>
      <w:r w:rsidR="00887F4A">
        <w:rPr>
          <w:rFonts w:ascii="Times New Roman" w:hAnsi="Times New Roman"/>
          <w:sz w:val="28"/>
          <w:szCs w:val="28"/>
        </w:rPr>
        <w:t>Манжерокского</w:t>
      </w:r>
      <w:r>
        <w:rPr>
          <w:rFonts w:ascii="Times New Roman" w:hAnsi="Times New Roman"/>
          <w:sz w:val="28"/>
          <w:szCs w:val="28"/>
        </w:rPr>
        <w:t xml:space="preserve"> сельского поселения </w:t>
      </w:r>
      <w:proofErr w:type="spellStart"/>
      <w:r w:rsidR="00887F4A">
        <w:rPr>
          <w:rFonts w:ascii="Times New Roman" w:hAnsi="Times New Roman"/>
          <w:sz w:val="28"/>
          <w:szCs w:val="28"/>
        </w:rPr>
        <w:t>Майминского</w:t>
      </w:r>
      <w:proofErr w:type="spellEnd"/>
      <w:r w:rsidR="00887F4A">
        <w:rPr>
          <w:rFonts w:ascii="Times New Roman" w:hAnsi="Times New Roman"/>
          <w:sz w:val="28"/>
          <w:szCs w:val="28"/>
        </w:rPr>
        <w:t xml:space="preserve"> </w:t>
      </w:r>
      <w:r>
        <w:rPr>
          <w:rFonts w:ascii="Times New Roman" w:hAnsi="Times New Roman"/>
          <w:sz w:val="28"/>
          <w:szCs w:val="28"/>
        </w:rPr>
        <w:t>района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Сокращенное наименование </w:t>
      </w:r>
      <w:r w:rsidR="009331AC">
        <w:rPr>
          <w:rFonts w:ascii="Times New Roman" w:hAnsi="Times New Roman"/>
          <w:sz w:val="28"/>
          <w:szCs w:val="28"/>
        </w:rPr>
        <w:t>–</w:t>
      </w:r>
      <w:r>
        <w:rPr>
          <w:rFonts w:ascii="Times New Roman" w:hAnsi="Times New Roman"/>
          <w:sz w:val="28"/>
          <w:szCs w:val="28"/>
        </w:rPr>
        <w:t xml:space="preserve"> </w:t>
      </w:r>
      <w:proofErr w:type="spellStart"/>
      <w:r w:rsidR="009331AC">
        <w:rPr>
          <w:rFonts w:ascii="Times New Roman" w:hAnsi="Times New Roman"/>
          <w:sz w:val="28"/>
          <w:szCs w:val="28"/>
        </w:rPr>
        <w:t>Манжерокская</w:t>
      </w:r>
      <w:proofErr w:type="spellEnd"/>
      <w:r w:rsidR="009331AC">
        <w:rPr>
          <w:rFonts w:ascii="Times New Roman" w:hAnsi="Times New Roman"/>
          <w:sz w:val="28"/>
          <w:szCs w:val="28"/>
        </w:rPr>
        <w:t xml:space="preserve"> сельская администрация</w:t>
      </w:r>
      <w:r>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Решение Совета депутатов об изменении структуры вступает в силу не ранее, чем по истечении срока полномочий Совета депутатов, принявшего данное решение.</w:t>
      </w:r>
    </w:p>
    <w:p w:rsidR="00E52944" w:rsidRDefault="00E52944" w:rsidP="00C96681">
      <w:pPr>
        <w:widowControl w:val="0"/>
        <w:spacing w:after="0" w:line="240" w:lineRule="auto"/>
        <w:ind w:firstLine="709"/>
        <w:rPr>
          <w:rFonts w:ascii="Times New Roman" w:hAnsi="Times New Roman"/>
          <w:bCs/>
          <w:sz w:val="28"/>
          <w:szCs w:val="28"/>
        </w:rPr>
      </w:pPr>
      <w:r>
        <w:rPr>
          <w:rFonts w:ascii="Times New Roman" w:hAnsi="Times New Roman"/>
          <w:bCs/>
          <w:sz w:val="28"/>
          <w:szCs w:val="28"/>
        </w:rPr>
        <w:t>4.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bCs/>
          <w:sz w:val="28"/>
          <w:szCs w:val="28"/>
        </w:rPr>
        <w:t>5. Органы местного самоуправления обладают собственными полномочиями по решению вопросов местного значения.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bCs/>
          <w:sz w:val="28"/>
          <w:szCs w:val="28"/>
        </w:rPr>
        <w:t>6.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22. Правовой статус Совета депутатов</w:t>
      </w:r>
    </w:p>
    <w:p w:rsidR="00E52944" w:rsidRDefault="00E52944" w:rsidP="00C96681">
      <w:pPr>
        <w:widowControl w:val="0"/>
        <w:spacing w:after="0" w:line="240" w:lineRule="auto"/>
        <w:ind w:firstLine="709"/>
        <w:rPr>
          <w:rFonts w:ascii="Times New Roman" w:hAnsi="Times New Roman"/>
          <w:b/>
          <w:i/>
          <w:sz w:val="28"/>
          <w:szCs w:val="28"/>
        </w:rPr>
      </w:pPr>
    </w:p>
    <w:p w:rsidR="00A94625" w:rsidRDefault="00626114" w:rsidP="00626114">
      <w:pPr>
        <w:pStyle w:val="af4"/>
        <w:rPr>
          <w:rFonts w:ascii="Times New Roman" w:hAnsi="Times New Roman"/>
          <w:sz w:val="28"/>
          <w:szCs w:val="28"/>
        </w:rPr>
      </w:pPr>
      <w:r w:rsidRPr="00A94625">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A94625" w:rsidRPr="00A94625">
        <w:rPr>
          <w:rFonts w:ascii="Times New Roman" w:hAnsi="Times New Roman"/>
          <w:sz w:val="28"/>
          <w:szCs w:val="28"/>
          <w:highlight w:val="yellow"/>
        </w:rPr>
        <w:t>1. Совет депутатов является постоянно действующим коллегиальным представительным органом поселения, наделенным настоящим Уставом собственными полномочиями по решению вопросов местного значения, и подотчетным населению.</w:t>
      </w:r>
    </w:p>
    <w:p w:rsidR="00F05568" w:rsidRPr="00F13FC2"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Совет депутатов состоит из </w:t>
      </w:r>
      <w:r w:rsidR="0081308B">
        <w:rPr>
          <w:rFonts w:ascii="Times New Roman" w:hAnsi="Times New Roman"/>
          <w:sz w:val="28"/>
          <w:szCs w:val="28"/>
        </w:rPr>
        <w:t xml:space="preserve">11 </w:t>
      </w:r>
      <w:r>
        <w:rPr>
          <w:rFonts w:ascii="Times New Roman" w:hAnsi="Times New Roman"/>
          <w:sz w:val="28"/>
          <w:szCs w:val="28"/>
        </w:rPr>
        <w:t xml:space="preserve"> депутатов</w:t>
      </w:r>
      <w:r w:rsidR="00F05568" w:rsidRPr="00F05568">
        <w:rPr>
          <w:rFonts w:ascii="Times New Roman" w:hAnsi="Times New Roman"/>
          <w:b/>
          <w:sz w:val="28"/>
          <w:szCs w:val="28"/>
          <w:highlight w:val="yellow"/>
        </w:rPr>
        <w:t xml:space="preserve">, </w:t>
      </w:r>
      <w:r w:rsidR="00F05568" w:rsidRPr="00F05568">
        <w:rPr>
          <w:rFonts w:ascii="Times New Roman" w:hAnsi="Times New Roman"/>
          <w:sz w:val="28"/>
          <w:szCs w:val="28"/>
          <w:highlight w:val="yellow"/>
        </w:rPr>
        <w:t>избираемых на муниципальных выборах на основе всеобщего, равного и прямого избирательного</w:t>
      </w:r>
      <w:r w:rsidR="00382D3C">
        <w:rPr>
          <w:rFonts w:ascii="Times New Roman" w:hAnsi="Times New Roman"/>
          <w:sz w:val="28"/>
          <w:szCs w:val="28"/>
          <w:highlight w:val="yellow"/>
        </w:rPr>
        <w:t xml:space="preserve"> права при тайном голосовании.</w:t>
      </w:r>
    </w:p>
    <w:p w:rsidR="00F05568" w:rsidRDefault="00F05568"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Срок полномочий Совета депутатов и его депутатов  – 5 лет.</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Установленный срок полномочий не может быть изменен в течение текущего срока полномочий.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4. Вновь избранный Совет депутатов собирается на первое заседание не позднее 30 дней со дня избрания его в правомочном составе.</w:t>
      </w:r>
    </w:p>
    <w:p w:rsidR="00E52944" w:rsidRDefault="00E52944" w:rsidP="00626114">
      <w:pPr>
        <w:widowControl w:val="0"/>
        <w:spacing w:after="0" w:line="240" w:lineRule="auto"/>
        <w:ind w:firstLine="709"/>
        <w:rPr>
          <w:rFonts w:ascii="Times New Roman" w:hAnsi="Times New Roman"/>
          <w:sz w:val="28"/>
          <w:szCs w:val="28"/>
        </w:rPr>
      </w:pPr>
      <w:r>
        <w:rPr>
          <w:rFonts w:ascii="Times New Roman" w:hAnsi="Times New Roman"/>
          <w:sz w:val="28"/>
          <w:szCs w:val="28"/>
        </w:rPr>
        <w:t>5. Совет депутатов может осуществлять свои полномочия в случае избрания не менее двух третей от установленной численности депутатов.</w:t>
      </w:r>
    </w:p>
    <w:p w:rsidR="00A94625" w:rsidRPr="00A94625" w:rsidRDefault="00626114" w:rsidP="00A94625">
      <w:pPr>
        <w:pStyle w:val="af4"/>
        <w:rPr>
          <w:rFonts w:ascii="Times New Roman" w:hAnsi="Times New Roman"/>
          <w:sz w:val="28"/>
          <w:szCs w:val="28"/>
          <w:highlight w:val="yellow"/>
        </w:rPr>
      </w:pPr>
      <w:r>
        <w:rPr>
          <w:rFonts w:ascii="Times New Roman" w:hAnsi="Times New Roman"/>
          <w:bCs/>
          <w:sz w:val="28"/>
          <w:szCs w:val="28"/>
          <w:highlight w:val="yellow"/>
        </w:rPr>
        <w:t xml:space="preserve">          </w:t>
      </w:r>
      <w:r w:rsidR="00A94625" w:rsidRPr="00A94625">
        <w:rPr>
          <w:rFonts w:ascii="Times New Roman" w:hAnsi="Times New Roman"/>
          <w:sz w:val="28"/>
          <w:szCs w:val="28"/>
          <w:highlight w:val="yellow"/>
        </w:rPr>
        <w:t xml:space="preserve">6. Со дня </w:t>
      </w:r>
      <w:proofErr w:type="gramStart"/>
      <w:r w:rsidR="00A94625" w:rsidRPr="00A94625">
        <w:rPr>
          <w:rFonts w:ascii="Times New Roman" w:hAnsi="Times New Roman"/>
          <w:sz w:val="28"/>
          <w:szCs w:val="28"/>
          <w:highlight w:val="yellow"/>
        </w:rPr>
        <w:t>проведения первого правомочного заседания Совета депутатов нового созыва полномочия Совета депутатов</w:t>
      </w:r>
      <w:proofErr w:type="gramEnd"/>
      <w:r w:rsidR="00A94625" w:rsidRPr="00A94625">
        <w:rPr>
          <w:rFonts w:ascii="Times New Roman" w:hAnsi="Times New Roman"/>
          <w:sz w:val="28"/>
          <w:szCs w:val="28"/>
          <w:highlight w:val="yellow"/>
        </w:rPr>
        <w:t xml:space="preserve"> и депутатов прежнего созыва прекращаются, за исключением случаев досрочного прекращения полномочий Совета депутатов.</w:t>
      </w:r>
    </w:p>
    <w:p w:rsidR="00A94625" w:rsidRDefault="00A94625" w:rsidP="00626114">
      <w:pPr>
        <w:pStyle w:val="af4"/>
        <w:rPr>
          <w:rFonts w:ascii="Times New Roman" w:hAnsi="Times New Roman"/>
          <w:sz w:val="28"/>
          <w:szCs w:val="28"/>
        </w:rPr>
      </w:pPr>
      <w:r w:rsidRPr="00A94625">
        <w:rPr>
          <w:rFonts w:ascii="Times New Roman" w:hAnsi="Times New Roman"/>
          <w:sz w:val="28"/>
          <w:szCs w:val="28"/>
          <w:highlight w:val="yellow"/>
        </w:rPr>
        <w:t>Прекращение полномочий Совета депутатов оформляе</w:t>
      </w:r>
      <w:r w:rsidR="00626114">
        <w:rPr>
          <w:rFonts w:ascii="Times New Roman" w:hAnsi="Times New Roman"/>
          <w:sz w:val="28"/>
          <w:szCs w:val="28"/>
          <w:highlight w:val="yellow"/>
        </w:rPr>
        <w:t>тся решением Совета депутатов.</w:t>
      </w:r>
    </w:p>
    <w:p w:rsidR="00C344CE" w:rsidRDefault="00382D3C"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F05568" w:rsidRPr="00F05568">
        <w:rPr>
          <w:rFonts w:ascii="Times New Roman" w:hAnsi="Times New Roman"/>
          <w:sz w:val="28"/>
          <w:szCs w:val="28"/>
          <w:highlight w:val="yellow"/>
        </w:rPr>
        <w:t xml:space="preserve">7 . Совет депутатов возглавляет Глава поселения, исполняющий полномочия </w:t>
      </w:r>
      <w:r>
        <w:rPr>
          <w:rFonts w:ascii="Times New Roman" w:hAnsi="Times New Roman"/>
          <w:sz w:val="28"/>
          <w:szCs w:val="28"/>
          <w:highlight w:val="yellow"/>
        </w:rPr>
        <w:t>председателя Совета депутатов.</w:t>
      </w:r>
    </w:p>
    <w:p w:rsidR="00C344CE" w:rsidRDefault="00E52944" w:rsidP="00C96681">
      <w:pPr>
        <w:pStyle w:val="af4"/>
        <w:widowControl w:val="0"/>
        <w:rPr>
          <w:rFonts w:ascii="Times New Roman" w:hAnsi="Times New Roman"/>
          <w:sz w:val="28"/>
          <w:szCs w:val="28"/>
        </w:rPr>
      </w:pPr>
      <w:r>
        <w:rPr>
          <w:rFonts w:ascii="Times New Roman" w:hAnsi="Times New Roman"/>
          <w:sz w:val="28"/>
          <w:szCs w:val="28"/>
        </w:rPr>
        <w:t>Глава поселения обладает равными с депутатами правами при проведении голосования на заседаниях Совета депутатов. Голос Главы поселения учитывается при определении количества голосов, необходимых для принятия решений Совета депутатов.</w:t>
      </w:r>
    </w:p>
    <w:p w:rsidR="00C344CE" w:rsidRPr="00C344CE" w:rsidRDefault="00C344CE" w:rsidP="00C96681">
      <w:pPr>
        <w:pStyle w:val="af4"/>
        <w:widowControl w:val="0"/>
        <w:rPr>
          <w:rFonts w:ascii="Times New Roman" w:hAnsi="Times New Roman"/>
          <w:sz w:val="28"/>
          <w:szCs w:val="28"/>
        </w:rPr>
      </w:pPr>
      <w:r>
        <w:rPr>
          <w:rFonts w:ascii="Times New Roman" w:hAnsi="Times New Roman"/>
          <w:sz w:val="28"/>
          <w:szCs w:val="28"/>
        </w:rPr>
        <w:t xml:space="preserve">    </w:t>
      </w:r>
      <w:r w:rsidR="00E52944" w:rsidRPr="00C344CE">
        <w:rPr>
          <w:rFonts w:ascii="Times New Roman" w:hAnsi="Times New Roman"/>
          <w:sz w:val="28"/>
          <w:szCs w:val="28"/>
        </w:rPr>
        <w:t>8. Совет депутатов обладает правом законодательной инициативы в Государственном Собрании-Эл Курултай Республики Алтай.</w:t>
      </w:r>
    </w:p>
    <w:p w:rsidR="00C344CE" w:rsidRPr="00C344CE" w:rsidRDefault="00C344CE" w:rsidP="00C96681">
      <w:pPr>
        <w:pStyle w:val="af4"/>
        <w:widowControl w:val="0"/>
        <w:rPr>
          <w:rFonts w:ascii="Times New Roman" w:hAnsi="Times New Roman"/>
          <w:sz w:val="28"/>
          <w:szCs w:val="28"/>
        </w:rPr>
      </w:pPr>
      <w:r>
        <w:rPr>
          <w:rFonts w:ascii="Times New Roman" w:hAnsi="Times New Roman"/>
          <w:sz w:val="28"/>
          <w:szCs w:val="28"/>
        </w:rPr>
        <w:t xml:space="preserve">    </w:t>
      </w:r>
      <w:r w:rsidR="00E52944" w:rsidRPr="00C344CE">
        <w:rPr>
          <w:rFonts w:ascii="Times New Roman" w:hAnsi="Times New Roman"/>
          <w:sz w:val="28"/>
          <w:szCs w:val="28"/>
        </w:rPr>
        <w:t>9.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C344CE" w:rsidRDefault="00C344CE" w:rsidP="00C96681">
      <w:pPr>
        <w:pStyle w:val="af4"/>
        <w:widowControl w:val="0"/>
        <w:rPr>
          <w:rFonts w:ascii="Times New Roman" w:hAnsi="Times New Roman"/>
          <w:sz w:val="28"/>
          <w:szCs w:val="28"/>
        </w:rPr>
      </w:pPr>
      <w:r>
        <w:rPr>
          <w:rFonts w:ascii="Times New Roman" w:hAnsi="Times New Roman"/>
          <w:sz w:val="28"/>
          <w:szCs w:val="28"/>
        </w:rPr>
        <w:t xml:space="preserve">   </w:t>
      </w:r>
      <w:r w:rsidR="00E52944" w:rsidRPr="00C344CE">
        <w:rPr>
          <w:rFonts w:ascii="Times New Roman" w:hAnsi="Times New Roman"/>
          <w:sz w:val="28"/>
          <w:szCs w:val="28"/>
        </w:rPr>
        <w:t xml:space="preserve">10. Совет депутатов </w:t>
      </w:r>
      <w:r w:rsidR="0081308B" w:rsidRPr="00C344CE">
        <w:rPr>
          <w:rFonts w:ascii="Times New Roman" w:hAnsi="Times New Roman"/>
          <w:sz w:val="28"/>
          <w:szCs w:val="28"/>
        </w:rPr>
        <w:t xml:space="preserve">не </w:t>
      </w:r>
      <w:r w:rsidR="00E52944" w:rsidRPr="00C344CE">
        <w:rPr>
          <w:rFonts w:ascii="Times New Roman" w:hAnsi="Times New Roman"/>
          <w:sz w:val="28"/>
          <w:szCs w:val="28"/>
        </w:rPr>
        <w:t xml:space="preserve">обладает  правами юридического лица. </w:t>
      </w:r>
      <w:r>
        <w:rPr>
          <w:rFonts w:ascii="Times New Roman" w:hAnsi="Times New Roman"/>
          <w:sz w:val="28"/>
          <w:szCs w:val="28"/>
        </w:rPr>
        <w:t xml:space="preserve">    </w:t>
      </w:r>
    </w:p>
    <w:p w:rsidR="00E52944" w:rsidRPr="00C344CE" w:rsidRDefault="00C344CE" w:rsidP="00C96681">
      <w:pPr>
        <w:pStyle w:val="af4"/>
        <w:widowControl w:val="0"/>
        <w:rPr>
          <w:rFonts w:ascii="Times New Roman" w:hAnsi="Times New Roman"/>
          <w:sz w:val="28"/>
          <w:szCs w:val="28"/>
        </w:rPr>
      </w:pPr>
      <w:r>
        <w:rPr>
          <w:rFonts w:ascii="Times New Roman" w:hAnsi="Times New Roman"/>
          <w:sz w:val="28"/>
          <w:szCs w:val="28"/>
        </w:rPr>
        <w:t xml:space="preserve">   </w:t>
      </w:r>
      <w:r w:rsidR="00E52944" w:rsidRPr="00C344CE">
        <w:rPr>
          <w:rStyle w:val="FontStyle29"/>
          <w:sz w:val="28"/>
          <w:szCs w:val="28"/>
        </w:rPr>
        <w:t>11</w:t>
      </w:r>
      <w:r w:rsidR="00F56CFB" w:rsidRPr="00C344CE">
        <w:rPr>
          <w:rFonts w:ascii="Times New Roman" w:hAnsi="Times New Roman"/>
          <w:sz w:val="28"/>
          <w:szCs w:val="28"/>
        </w:rPr>
        <w:t>.</w:t>
      </w:r>
      <w:r w:rsidR="00E52944" w:rsidRPr="00C344CE">
        <w:rPr>
          <w:rFonts w:ascii="Times New Roman" w:hAnsi="Times New Roman"/>
          <w:sz w:val="28"/>
          <w:szCs w:val="28"/>
        </w:rPr>
        <w:t xml:space="preserve">Местонахождение Совета депутатов: Республика Алтай, </w:t>
      </w:r>
      <w:proofErr w:type="spellStart"/>
      <w:r w:rsidR="0081308B" w:rsidRPr="00C344CE">
        <w:rPr>
          <w:rFonts w:ascii="Times New Roman" w:hAnsi="Times New Roman"/>
          <w:sz w:val="28"/>
          <w:szCs w:val="28"/>
        </w:rPr>
        <w:t>Майминский</w:t>
      </w:r>
      <w:proofErr w:type="spellEnd"/>
      <w:r w:rsidR="00E52944" w:rsidRPr="00C344CE">
        <w:rPr>
          <w:rFonts w:ascii="Times New Roman" w:hAnsi="Times New Roman"/>
          <w:sz w:val="28"/>
          <w:szCs w:val="28"/>
        </w:rPr>
        <w:t xml:space="preserve"> район, село </w:t>
      </w:r>
      <w:proofErr w:type="spellStart"/>
      <w:r w:rsidR="0081308B" w:rsidRPr="00C344CE">
        <w:rPr>
          <w:rFonts w:ascii="Times New Roman" w:hAnsi="Times New Roman"/>
          <w:sz w:val="28"/>
          <w:szCs w:val="28"/>
        </w:rPr>
        <w:t>Манжерок</w:t>
      </w:r>
      <w:proofErr w:type="spellEnd"/>
      <w:r w:rsidR="00E52944" w:rsidRPr="00C344CE">
        <w:rPr>
          <w:rFonts w:ascii="Times New Roman" w:hAnsi="Times New Roman"/>
          <w:sz w:val="28"/>
          <w:szCs w:val="28"/>
        </w:rPr>
        <w:t xml:space="preserve">, улица </w:t>
      </w:r>
      <w:r w:rsidR="0081308B" w:rsidRPr="00C344CE">
        <w:rPr>
          <w:rFonts w:ascii="Times New Roman" w:hAnsi="Times New Roman"/>
          <w:sz w:val="28"/>
          <w:szCs w:val="28"/>
        </w:rPr>
        <w:t>Ленинская,25.</w:t>
      </w:r>
    </w:p>
    <w:p w:rsidR="00E52944" w:rsidRDefault="00E52944" w:rsidP="00C96681">
      <w:pPr>
        <w:widowControl w:val="0"/>
        <w:spacing w:after="0" w:line="240" w:lineRule="auto"/>
        <w:ind w:firstLine="709"/>
        <w:rPr>
          <w:rStyle w:val="FontStyle29"/>
          <w:sz w:val="28"/>
          <w:szCs w:val="28"/>
        </w:rPr>
      </w:pPr>
    </w:p>
    <w:p w:rsidR="00E52944" w:rsidRDefault="00E52944" w:rsidP="00C96681">
      <w:pPr>
        <w:widowControl w:val="0"/>
        <w:spacing w:after="0" w:line="240" w:lineRule="auto"/>
        <w:ind w:firstLine="709"/>
        <w:rPr>
          <w:rStyle w:val="FontStyle29"/>
          <w:b/>
          <w:sz w:val="28"/>
          <w:szCs w:val="28"/>
        </w:rPr>
      </w:pPr>
      <w:r>
        <w:rPr>
          <w:rStyle w:val="FontStyle29"/>
          <w:b/>
          <w:sz w:val="28"/>
          <w:szCs w:val="28"/>
        </w:rPr>
        <w:t>Статья 23. Структура Совета депутатов</w:t>
      </w:r>
    </w:p>
    <w:p w:rsidR="00E52944" w:rsidRDefault="00E52944" w:rsidP="00C96681">
      <w:pPr>
        <w:widowControl w:val="0"/>
        <w:spacing w:after="0" w:line="240" w:lineRule="auto"/>
        <w:ind w:firstLine="709"/>
        <w:rPr>
          <w:rStyle w:val="FontStyle29"/>
          <w:sz w:val="28"/>
          <w:szCs w:val="28"/>
        </w:rPr>
      </w:pPr>
    </w:p>
    <w:p w:rsidR="00E52944" w:rsidRDefault="00E52944" w:rsidP="00C96681">
      <w:pPr>
        <w:widowControl w:val="0"/>
        <w:spacing w:after="0" w:line="240" w:lineRule="auto"/>
        <w:ind w:firstLine="709"/>
        <w:rPr>
          <w:rStyle w:val="FontStyle29"/>
          <w:sz w:val="28"/>
          <w:szCs w:val="28"/>
        </w:rPr>
      </w:pPr>
      <w:r>
        <w:rPr>
          <w:rStyle w:val="FontStyle29"/>
          <w:sz w:val="28"/>
          <w:szCs w:val="28"/>
        </w:rPr>
        <w:t xml:space="preserve">1. Совет депутатов самостоятельно определяет свою структуру. </w:t>
      </w:r>
    </w:p>
    <w:p w:rsidR="00E52944" w:rsidRDefault="00E52944" w:rsidP="00C96681">
      <w:pPr>
        <w:widowControl w:val="0"/>
        <w:spacing w:after="0" w:line="240" w:lineRule="auto"/>
        <w:ind w:firstLine="709"/>
        <w:rPr>
          <w:rStyle w:val="FontStyle29"/>
          <w:b/>
          <w:sz w:val="28"/>
          <w:szCs w:val="28"/>
        </w:rPr>
      </w:pPr>
      <w:r>
        <w:rPr>
          <w:rStyle w:val="FontStyle29"/>
          <w:sz w:val="28"/>
          <w:szCs w:val="28"/>
        </w:rPr>
        <w:t>2. Организацию деятельности Совета депутатов осуществляет Глава поселения в соответствии с Регламентом, утвержденным Советом депутатов</w:t>
      </w:r>
      <w:r>
        <w:rPr>
          <w:rStyle w:val="FontStyle29"/>
          <w:b/>
          <w:sz w:val="28"/>
          <w:szCs w:val="28"/>
        </w:rPr>
        <w:t>.</w:t>
      </w:r>
    </w:p>
    <w:p w:rsidR="00E52944" w:rsidRDefault="00E52944" w:rsidP="00C96681">
      <w:pPr>
        <w:widowControl w:val="0"/>
        <w:spacing w:after="0" w:line="240" w:lineRule="auto"/>
        <w:ind w:firstLine="709"/>
      </w:pPr>
      <w:r>
        <w:rPr>
          <w:rFonts w:ascii="Times New Roman" w:hAnsi="Times New Roman"/>
          <w:sz w:val="28"/>
          <w:szCs w:val="28"/>
        </w:rPr>
        <w:t xml:space="preserve">3. Совет депутатов в соответствии с Регламентом Совета депутатов может образовывать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Совета депутатов. </w:t>
      </w:r>
    </w:p>
    <w:p w:rsidR="00E52944" w:rsidRDefault="00E52944" w:rsidP="00C96681">
      <w:pPr>
        <w:pStyle w:val="Style4"/>
        <w:tabs>
          <w:tab w:val="left" w:pos="547"/>
        </w:tabs>
        <w:autoSpaceDN/>
        <w:adjustRightInd/>
        <w:ind w:firstLine="709"/>
        <w:jc w:val="both"/>
        <w:rPr>
          <w:rStyle w:val="FontStyle29"/>
          <w:sz w:val="28"/>
          <w:szCs w:val="28"/>
        </w:rPr>
      </w:pPr>
      <w:r>
        <w:rPr>
          <w:rStyle w:val="FontStyle29"/>
          <w:sz w:val="28"/>
          <w:szCs w:val="28"/>
        </w:rPr>
        <w:t>4. Совет депутатов может образовывать из своего состава рабочие группы и временные комиссии с привлечением муниципальных служащих, специалистов, представителей общественности.</w:t>
      </w:r>
    </w:p>
    <w:p w:rsidR="00E52944" w:rsidRDefault="00E52944" w:rsidP="00C96681">
      <w:pPr>
        <w:pStyle w:val="Style4"/>
        <w:tabs>
          <w:tab w:val="left" w:pos="547"/>
        </w:tabs>
        <w:autoSpaceDN/>
        <w:adjustRightInd/>
        <w:ind w:firstLine="709"/>
        <w:jc w:val="both"/>
        <w:rPr>
          <w:rStyle w:val="FontStyle29"/>
          <w:sz w:val="28"/>
          <w:szCs w:val="28"/>
        </w:rPr>
      </w:pPr>
      <w:r>
        <w:rPr>
          <w:rStyle w:val="FontStyle29"/>
          <w:sz w:val="28"/>
          <w:szCs w:val="28"/>
        </w:rPr>
        <w:t>5. Порядок созыва и работы постоянных и временных комиссий, а также рабочих групп Совета депутатов определяется Регламентом Совета депутатов.</w:t>
      </w:r>
    </w:p>
    <w:p w:rsidR="00E52944" w:rsidRDefault="00E52944" w:rsidP="00C96681">
      <w:pPr>
        <w:pStyle w:val="Style4"/>
        <w:tabs>
          <w:tab w:val="left" w:pos="547"/>
        </w:tabs>
        <w:autoSpaceDN/>
        <w:adjustRightInd/>
        <w:ind w:firstLine="709"/>
        <w:jc w:val="both"/>
        <w:rPr>
          <w:rStyle w:val="FontStyle29"/>
          <w:sz w:val="28"/>
          <w:szCs w:val="28"/>
        </w:rPr>
      </w:pPr>
      <w:r>
        <w:rPr>
          <w:rStyle w:val="FontStyle29"/>
          <w:sz w:val="28"/>
          <w:szCs w:val="28"/>
        </w:rPr>
        <w:t xml:space="preserve">6. В целях качественного и оперативного обеспечения деятельности Совета депутатов может создаваться аппарат Совета депутатов,  структуру и штатное расписание которого утверждает Глава поселения в пределах </w:t>
      </w:r>
      <w:r>
        <w:rPr>
          <w:rStyle w:val="FontStyle29"/>
          <w:sz w:val="28"/>
          <w:szCs w:val="28"/>
        </w:rPr>
        <w:lastRenderedPageBreak/>
        <w:t>средств, предусмотренных бюджетом поселения.</w:t>
      </w:r>
    </w:p>
    <w:p w:rsidR="00E52944" w:rsidRDefault="00E52944" w:rsidP="00C96681">
      <w:pPr>
        <w:widowControl w:val="0"/>
        <w:spacing w:after="0" w:line="240" w:lineRule="auto"/>
        <w:ind w:firstLine="709"/>
        <w:rPr>
          <w:rStyle w:val="FontStyle29"/>
          <w:sz w:val="28"/>
          <w:szCs w:val="28"/>
        </w:rPr>
      </w:pPr>
      <w:r>
        <w:rPr>
          <w:rStyle w:val="FontStyle29"/>
          <w:sz w:val="28"/>
          <w:szCs w:val="28"/>
        </w:rPr>
        <w:t xml:space="preserve">7. Из числа депутатов Совета депутатов открытым голосованием большинством голосов от установленной настоящим Уставом численности Совета депутатов может быть избран заместитель председателя Совета депутатов. </w:t>
      </w:r>
    </w:p>
    <w:p w:rsidR="00E52944" w:rsidRDefault="00E52944" w:rsidP="00C96681">
      <w:pPr>
        <w:widowControl w:val="0"/>
        <w:tabs>
          <w:tab w:val="left" w:pos="851"/>
        </w:tabs>
        <w:spacing w:after="0" w:line="240" w:lineRule="auto"/>
        <w:ind w:firstLine="709"/>
        <w:rPr>
          <w:rStyle w:val="FontStyle29"/>
          <w:sz w:val="28"/>
          <w:szCs w:val="28"/>
        </w:rPr>
      </w:pPr>
      <w:r>
        <w:rPr>
          <w:rFonts w:ascii="Times New Roman" w:hAnsi="Times New Roman"/>
          <w:sz w:val="28"/>
          <w:szCs w:val="28"/>
        </w:rPr>
        <w:t>Заместитель председателя Совета депутатов осуществляет свои полномочия на непостоянной основе.</w:t>
      </w:r>
    </w:p>
    <w:p w:rsidR="00F05568" w:rsidRPr="00517D1E" w:rsidRDefault="00382D3C"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626114">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F05568" w:rsidRPr="00F05568">
        <w:rPr>
          <w:rFonts w:ascii="Times New Roman" w:hAnsi="Times New Roman"/>
          <w:sz w:val="28"/>
          <w:szCs w:val="28"/>
          <w:highlight w:val="yellow"/>
        </w:rPr>
        <w:t xml:space="preserve">8. </w:t>
      </w:r>
      <w:proofErr w:type="gramStart"/>
      <w:r w:rsidR="00F05568" w:rsidRPr="00F05568">
        <w:rPr>
          <w:rFonts w:ascii="Times New Roman" w:hAnsi="Times New Roman"/>
          <w:sz w:val="28"/>
          <w:szCs w:val="28"/>
          <w:highlight w:val="yellow"/>
        </w:rPr>
        <w:t>Заместитель председателя Совета депутатов временно осуществляет полномочия Главы поселения, как председателя Совета депутатов,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его временного отсутствия (в связи с командировкой,</w:t>
      </w:r>
      <w:r>
        <w:rPr>
          <w:rFonts w:ascii="Times New Roman" w:hAnsi="Times New Roman"/>
          <w:sz w:val="28"/>
          <w:szCs w:val="28"/>
          <w:highlight w:val="yellow"/>
        </w:rPr>
        <w:t xml:space="preserve"> болезнью, отпуском и т.п.).</w:t>
      </w:r>
      <w:proofErr w:type="gramEnd"/>
    </w:p>
    <w:p w:rsidR="00F05568" w:rsidRDefault="00F05568" w:rsidP="00C96681">
      <w:pPr>
        <w:pStyle w:val="Style4"/>
        <w:tabs>
          <w:tab w:val="left" w:pos="547"/>
        </w:tabs>
        <w:autoSpaceDN/>
        <w:adjustRightInd/>
        <w:ind w:firstLine="709"/>
        <w:jc w:val="both"/>
      </w:pP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sz w:val="28"/>
          <w:szCs w:val="28"/>
        </w:rPr>
        <w:t>Статья 24. Сессия Совета депутатов</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Совет депутатов решает вопросы, отнесенные к его компетенции, на своих заседаниях – сессиях, которые проводятся гласно и носят открытый характер. Совет депутатов может принять решение о проведении закрытой сессии (закрытом слушании вопроса).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Очередные сессии Совета депутатов созываются не реже одного раза в три месяца.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Внеочередные сессии созываются по инициативе не менее 1/3 депутатов Совета депутатов, а также по требованию Главы поселения.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Сессия считается правомочной, если на ней присутствует не менее 50 процентов от числа избранных депутатов.</w:t>
      </w:r>
    </w:p>
    <w:p w:rsidR="00E52944" w:rsidRDefault="00E52944" w:rsidP="00C96681">
      <w:pPr>
        <w:widowControl w:val="0"/>
        <w:spacing w:after="0" w:line="240" w:lineRule="auto"/>
        <w:ind w:firstLine="709"/>
        <w:rPr>
          <w:rFonts w:ascii="Times New Roman" w:hAnsi="Times New Roman"/>
          <w:color w:val="000000"/>
          <w:sz w:val="28"/>
          <w:szCs w:val="28"/>
        </w:rPr>
      </w:pPr>
      <w:r>
        <w:rPr>
          <w:rFonts w:ascii="Times New Roman" w:hAnsi="Times New Roman"/>
          <w:sz w:val="28"/>
          <w:szCs w:val="28"/>
        </w:rPr>
        <w:t>5.</w:t>
      </w:r>
      <w:r>
        <w:rPr>
          <w:rFonts w:ascii="Times New Roman" w:hAnsi="Times New Roman"/>
          <w:color w:val="000000"/>
          <w:sz w:val="28"/>
          <w:szCs w:val="28"/>
        </w:rPr>
        <w:t xml:space="preserve"> Порядок созыва и проведения сессий устанавливается Регламентом Совета депутатов (далее – Регламент), утверждаемым решением Совета депутатов.  </w:t>
      </w:r>
    </w:p>
    <w:p w:rsidR="00E52944" w:rsidRDefault="00E52944" w:rsidP="00C96681">
      <w:pPr>
        <w:widowControl w:val="0"/>
        <w:spacing w:after="0" w:line="240" w:lineRule="auto"/>
        <w:ind w:firstLine="709"/>
        <w:rPr>
          <w:rFonts w:ascii="Times New Roman" w:hAnsi="Times New Roman"/>
          <w:color w:val="000000"/>
          <w:sz w:val="28"/>
          <w:szCs w:val="28"/>
        </w:rPr>
      </w:pPr>
    </w:p>
    <w:p w:rsidR="00E52944" w:rsidRDefault="00E52944" w:rsidP="00C96681">
      <w:pPr>
        <w:pStyle w:val="ConsNonformat"/>
        <w:widowControl w:val="0"/>
        <w:autoSpaceDE/>
        <w:adjustRightInd/>
        <w:ind w:firstLine="709"/>
        <w:jc w:val="both"/>
        <w:rPr>
          <w:rFonts w:ascii="Times New Roman" w:hAnsi="Times New Roman" w:cs="Times New Roman"/>
          <w:b/>
          <w:bCs/>
          <w:sz w:val="28"/>
          <w:szCs w:val="28"/>
        </w:rPr>
      </w:pPr>
      <w:r>
        <w:rPr>
          <w:rFonts w:ascii="Times New Roman" w:hAnsi="Times New Roman" w:cs="Times New Roman"/>
          <w:b/>
          <w:bCs/>
          <w:sz w:val="28"/>
          <w:szCs w:val="28"/>
        </w:rPr>
        <w:t>Статья 25. Исключительная компетенция Совета депутатов</w:t>
      </w:r>
    </w:p>
    <w:p w:rsidR="00E52944" w:rsidRDefault="00E52944" w:rsidP="00C96681">
      <w:pPr>
        <w:pStyle w:val="ConsNonformat"/>
        <w:widowControl w:val="0"/>
        <w:autoSpaceDE/>
        <w:adjustRightInd/>
        <w:ind w:firstLine="709"/>
        <w:jc w:val="both"/>
        <w:rPr>
          <w:rFonts w:ascii="Times New Roman" w:hAnsi="Times New Roman" w:cs="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В исключительной компетенции Совета депутатов находятся: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принятие Устава и внесение в него изменений;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утверждение </w:t>
      </w:r>
      <w:r>
        <w:rPr>
          <w:rFonts w:ascii="Times New Roman" w:hAnsi="Times New Roman"/>
          <w:snapToGrid w:val="0"/>
          <w:sz w:val="28"/>
          <w:szCs w:val="28"/>
        </w:rPr>
        <w:t>бюджета</w:t>
      </w:r>
      <w:r>
        <w:rPr>
          <w:rFonts w:ascii="Times New Roman" w:hAnsi="Times New Roman"/>
          <w:sz w:val="28"/>
          <w:szCs w:val="28"/>
        </w:rPr>
        <w:t xml:space="preserve"> поселения и отчёта о его исполнении;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900341" w:rsidRDefault="00382D3C" w:rsidP="00626114">
      <w:pPr>
        <w:pStyle w:val="af4"/>
        <w:widowControl w:val="0"/>
        <w:rPr>
          <w:rFonts w:ascii="Times New Roman" w:hAnsi="Times New Roman"/>
          <w:sz w:val="28"/>
          <w:szCs w:val="28"/>
        </w:rPr>
      </w:pPr>
      <w:r w:rsidRPr="00900341">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900341" w:rsidRPr="00900341">
        <w:rPr>
          <w:rFonts w:ascii="Times New Roman" w:hAnsi="Times New Roman"/>
          <w:sz w:val="28"/>
          <w:szCs w:val="28"/>
          <w:highlight w:val="yellow"/>
        </w:rPr>
        <w:t>4) утверждение стратегии социально-экон</w:t>
      </w:r>
      <w:r>
        <w:rPr>
          <w:rFonts w:ascii="Times New Roman" w:hAnsi="Times New Roman"/>
          <w:sz w:val="28"/>
          <w:szCs w:val="28"/>
          <w:highlight w:val="yellow"/>
        </w:rPr>
        <w:t>омического развития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E52944" w:rsidRDefault="00E52944" w:rsidP="00C96681">
      <w:pPr>
        <w:widowControl w:val="0"/>
        <w:autoSpaceDE w:val="0"/>
        <w:autoSpaceDN w:val="0"/>
        <w:adjustRightInd w:val="0"/>
        <w:spacing w:after="0" w:line="240" w:lineRule="auto"/>
        <w:ind w:firstLine="709"/>
        <w:outlineLvl w:val="0"/>
        <w:rPr>
          <w:rFonts w:ascii="Times New Roman" w:hAnsi="Times New Roman"/>
          <w:sz w:val="28"/>
          <w:szCs w:val="28"/>
        </w:rPr>
      </w:pPr>
      <w:r>
        <w:rPr>
          <w:rFonts w:ascii="Times New Roman" w:hAnsi="Times New Roman"/>
          <w:sz w:val="28"/>
          <w:szCs w:val="28"/>
        </w:rPr>
        <w:t xml:space="preserve">6) определение порядка принятия решений о создании, реорганизации </w:t>
      </w:r>
      <w:r>
        <w:rPr>
          <w:rFonts w:ascii="Times New Roman" w:hAnsi="Times New Roman"/>
          <w:sz w:val="28"/>
          <w:szCs w:val="28"/>
        </w:rPr>
        <w:lastRenderedPageBreak/>
        <w:t>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9)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52944" w:rsidRDefault="00E52944" w:rsidP="00C96681">
      <w:pPr>
        <w:pStyle w:val="ConsPlusNormal"/>
        <w:ind w:firstLine="709"/>
        <w:jc w:val="both"/>
        <w:rPr>
          <w:rFonts w:ascii="Times New Roman" w:hAnsi="Times New Roman" w:cs="Times New Roman"/>
          <w:bCs/>
          <w:iCs/>
          <w:sz w:val="28"/>
          <w:szCs w:val="28"/>
        </w:rPr>
      </w:pPr>
      <w:r>
        <w:rPr>
          <w:rFonts w:ascii="Times New Roman" w:hAnsi="Times New Roman" w:cs="Times New Roman"/>
          <w:bCs/>
          <w:iCs/>
          <w:sz w:val="28"/>
          <w:szCs w:val="28"/>
        </w:rPr>
        <w:t>10) принятие решения об удалении Главы поселения в отставку.</w:t>
      </w:r>
    </w:p>
    <w:p w:rsidR="00A94625" w:rsidRPr="006638CF" w:rsidRDefault="00626114" w:rsidP="00A94625">
      <w:pPr>
        <w:pStyle w:val="af4"/>
        <w:rPr>
          <w:rFonts w:ascii="Times New Roman" w:hAnsi="Times New Roman"/>
          <w:sz w:val="28"/>
          <w:szCs w:val="28"/>
        </w:rPr>
      </w:pPr>
      <w:r>
        <w:rPr>
          <w:rFonts w:ascii="Times New Roman" w:hAnsi="Times New Roman"/>
          <w:sz w:val="28"/>
          <w:szCs w:val="28"/>
          <w:highlight w:val="yellow"/>
        </w:rPr>
        <w:t xml:space="preserve">          </w:t>
      </w:r>
      <w:r w:rsidR="00A94625" w:rsidRPr="00A94625">
        <w:rPr>
          <w:rFonts w:ascii="Times New Roman" w:hAnsi="Times New Roman"/>
          <w:sz w:val="28"/>
          <w:szCs w:val="28"/>
          <w:highlight w:val="yellow"/>
        </w:rPr>
        <w:t xml:space="preserve">11) утверждение правил благоустройства территории поселения, устанавливающих требования к благоустройству и элементам благоустройства территории поселения, перечень мероприятий по благоустройству территории поселения, порядок </w:t>
      </w:r>
      <w:r>
        <w:rPr>
          <w:rFonts w:ascii="Times New Roman" w:hAnsi="Times New Roman"/>
          <w:sz w:val="28"/>
          <w:szCs w:val="28"/>
          <w:highlight w:val="yellow"/>
        </w:rPr>
        <w:t>и периодичность их проведения</w:t>
      </w:r>
      <w:r>
        <w:rPr>
          <w:rFonts w:ascii="Times New Roman" w:hAnsi="Times New Roman"/>
          <w:sz w:val="28"/>
          <w:szCs w:val="28"/>
        </w:rPr>
        <w:t>.</w:t>
      </w:r>
    </w:p>
    <w:p w:rsidR="00E52944" w:rsidRDefault="00E52944" w:rsidP="00C96681">
      <w:pPr>
        <w:pStyle w:val="ConsPlusNormal"/>
        <w:ind w:firstLine="709"/>
        <w:jc w:val="both"/>
        <w:rPr>
          <w:rFonts w:ascii="Times New Roman" w:hAnsi="Times New Roman" w:cs="Times New Roman"/>
          <w:bCs/>
          <w:iCs/>
          <w:sz w:val="28"/>
          <w:szCs w:val="28"/>
        </w:rPr>
      </w:pPr>
    </w:p>
    <w:p w:rsidR="00E52944" w:rsidRDefault="00E52944" w:rsidP="00C96681">
      <w:pPr>
        <w:widowControl w:val="0"/>
        <w:spacing w:after="0" w:line="240" w:lineRule="auto"/>
        <w:ind w:firstLine="709"/>
        <w:rPr>
          <w:rFonts w:ascii="Times New Roman" w:hAnsi="Times New Roman"/>
          <w:b/>
          <w:bCs/>
          <w:color w:val="FF0000"/>
          <w:sz w:val="28"/>
          <w:szCs w:val="28"/>
        </w:rPr>
      </w:pPr>
      <w:r>
        <w:rPr>
          <w:rFonts w:ascii="Times New Roman" w:hAnsi="Times New Roman"/>
          <w:b/>
          <w:bCs/>
          <w:sz w:val="28"/>
          <w:szCs w:val="28"/>
        </w:rPr>
        <w:t>Статья 26. Иные полномочия Совета депутатов</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sz w:val="28"/>
          <w:szCs w:val="28"/>
        </w:rPr>
        <w:t>К иным полномочиям Совета депутатов относится:</w:t>
      </w: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sz w:val="28"/>
          <w:szCs w:val="28"/>
        </w:rPr>
        <w:t>1) принятие Устава поселения, внесение в него изменений, установление порядка учета предложений по проекту решения о внесении изменений в Устав и порядка участия граждан в обсуждении данного правового акта;</w:t>
      </w: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sz w:val="28"/>
          <w:szCs w:val="28"/>
        </w:rPr>
        <w:t>2) принятие решения о проведении местного референдума, о назначении опроса граждан;</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назначение голосования по вопросам изменения границ поселения, преобразования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утверждение структуры Администрации поселения по представлению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5)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 </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6) определение порядка учреждения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 а также участие в учреждении данного печатного средства массовой информации;</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w:t>
      </w:r>
      <w:r>
        <w:rPr>
          <w:rFonts w:ascii="Times New Roman" w:hAnsi="Times New Roman"/>
          <w:bCs/>
          <w:iCs/>
          <w:sz w:val="28"/>
          <w:szCs w:val="28"/>
        </w:rPr>
        <w:t xml:space="preserve"> заслушивание ежегодного отчета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w:t>
      </w:r>
      <w:r>
        <w:rPr>
          <w:rFonts w:ascii="Times New Roman" w:hAnsi="Times New Roman"/>
          <w:bCs/>
          <w:iCs/>
          <w:sz w:val="28"/>
          <w:szCs w:val="28"/>
        </w:rPr>
        <w:lastRenderedPageBreak/>
        <w:t>числе о решении вопросов, поставленных Советом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 утверждение Регламента, внесение в него изменений;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9) рассмотрение протестов и представлений органов прокуратуры на настоящий Устав, муниципальные правовые акты о внесении в него изменений, решения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 введение компенсационных выплат депутатам для возмещения расходов, связанных с депутатской деятельностью, установление их размера и периодичности выплат;</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11) в случаях, предусмотренных федеральными законами, обращение в суд с заявлениями </w:t>
      </w:r>
      <w:r>
        <w:rPr>
          <w:rFonts w:ascii="Times New Roman" w:hAnsi="Times New Roman"/>
          <w:snapToGrid w:val="0"/>
          <w:sz w:val="28"/>
          <w:szCs w:val="28"/>
        </w:rPr>
        <w:t>в защиту публичных интересов;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12)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13) принятие решений о создании некоммерческих организаций в форме автономных некоммерческих организаций и фондов;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14) регулирование надбавок к ценам (тарифам) для потребителей товаров и услуг организаций коммунального комплекса;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15) определение в соответствии с федеральными законами порядка и условий приватизации имущества, находящегося в собственности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16) принятие решений о приватизации имущества, находящегося в собственности поселения;</w:t>
      </w:r>
    </w:p>
    <w:p w:rsidR="00E52944" w:rsidRDefault="00E52944" w:rsidP="00C96681">
      <w:pPr>
        <w:pStyle w:val="ConsNonformat"/>
        <w:widowControl w:val="0"/>
        <w:autoSpaceDE/>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17) осуществление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Cs/>
          <w:iCs/>
          <w:sz w:val="28"/>
          <w:szCs w:val="28"/>
        </w:rPr>
        <w:t>18)  осуществление иных полномочий в соответствии с федеральными законами, законами Республики Алтай и настоящим Уставом.</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autoSpaceDE w:val="0"/>
        <w:autoSpaceDN w:val="0"/>
        <w:adjustRightInd w:val="0"/>
        <w:spacing w:after="0" w:line="240" w:lineRule="auto"/>
        <w:ind w:firstLine="709"/>
        <w:outlineLvl w:val="2"/>
        <w:rPr>
          <w:rFonts w:ascii="Times New Roman" w:hAnsi="Times New Roman"/>
          <w:b/>
          <w:sz w:val="28"/>
          <w:szCs w:val="28"/>
        </w:rPr>
      </w:pPr>
      <w:r>
        <w:rPr>
          <w:rFonts w:ascii="Times New Roman" w:hAnsi="Times New Roman"/>
          <w:b/>
          <w:sz w:val="28"/>
          <w:szCs w:val="28"/>
        </w:rPr>
        <w:t>Статья 27. Осуществление Советом депутатов контрольных функций</w:t>
      </w:r>
    </w:p>
    <w:p w:rsidR="00E52944" w:rsidRDefault="00E52944" w:rsidP="00C96681">
      <w:pPr>
        <w:widowControl w:val="0"/>
        <w:autoSpaceDE w:val="0"/>
        <w:autoSpaceDN w:val="0"/>
        <w:adjustRightInd w:val="0"/>
        <w:spacing w:after="0" w:line="240" w:lineRule="auto"/>
        <w:ind w:firstLine="709"/>
        <w:rPr>
          <w:rFonts w:ascii="Times New Roman" w:hAnsi="Times New Roman"/>
          <w:b/>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1. Совет депутатов осуществляет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на территории поселения положений настоящего Устава, принимаемых Советом депутатов нормативных актов, исполнением бюджета поселения, программ развития поселения, за деятельностью Администрации поселения и Главы поселения по решению вопросов местного значения.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В случае выявления фактов нарушения органами местного самоуправления поселения и их должностными лицами законодательства, настоящего Устава и иных муниципальных нормативных правовых актов решением Совета депутатов из числа депутатов могут образовываться временные контрольные комиссии для проверки указанных фактов.</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3. В соответствии с законодательством решением Совета депутатов могут проводиться проверки (ревизии) целевого использования средств </w:t>
      </w:r>
      <w:r>
        <w:rPr>
          <w:rFonts w:ascii="Times New Roman" w:hAnsi="Times New Roman"/>
          <w:sz w:val="28"/>
          <w:szCs w:val="28"/>
        </w:rPr>
        <w:lastRenderedPageBreak/>
        <w:t xml:space="preserve">бюджета поселения, эффективности использования муниципального имущества, а также иных вопросов владения, пользования и распоряжения Администрацией поселения объектами муниципальной собственности.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К проведению проверок (ревизий) в установленном порядке могут привлекаться по согласованию независимые аудиторы, специалисты исполнительных органов государственной власти Республики Алтай.</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4. Администрация поселения, предприятия, учреждения, организации, должностные лица, если иное не установлено законом, обязаны по обращению Совета депутатов, его контрольных комиссий, депутата Совета депутатов предоставлять запрашиваемую информацию по вопросам, относящимся к ведению Совета депутатов, а в случае указания на нарушение законодательства, муниципальных нормативных правовых актов незамедлительно принять меры для устранения нарушений.</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5. Совет депутатов, осуществляя контрольные функции, не вправе вмешиваться в финансово-хозяйственную и исполнительно-распорядительную деятельность Администрации поселения, должностных лиц Администрации поселения.</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28. Досрочное прекращение полномочий Совета  депутатов</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1. Полномочия Совета депутатов досрочно прекращаются в случае:</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1) его роспуска законом Республики Алтай в соответствии со статьей 73 Федерального закона</w:t>
      </w:r>
      <w:r>
        <w:rPr>
          <w:rFonts w:ascii="Times New Roman" w:hAnsi="Times New Roman"/>
          <w:sz w:val="28"/>
          <w:szCs w:val="28"/>
        </w:rPr>
        <w:t xml:space="preserve"> «Об общих принципах организации местного самоуправления в Российской Федерации»;</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2) в случае принятия Советом депутатов решения о самороспуске;</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3) в случае вступления в силу решения Верховного суда Республики Алтай о неправомочности данного состава Совета депутатов, в том числе в связи со сложением депутатами своих полномочий;</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4) в случае преобразования поселения, а также в случае упразднения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5) в случае утраты поселением статуса муниципального образования в связи с его объединением с городским округом;</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6)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E52944" w:rsidRDefault="00E52944" w:rsidP="00C96681">
      <w:pPr>
        <w:widowControl w:val="0"/>
        <w:autoSpaceDE w:val="0"/>
        <w:autoSpaceDN w:val="0"/>
        <w:adjustRightInd w:val="0"/>
        <w:spacing w:after="0" w:line="240" w:lineRule="auto"/>
        <w:ind w:firstLine="709"/>
        <w:rPr>
          <w:rFonts w:ascii="Times New Roman" w:hAnsi="Times New Roman"/>
          <w:bCs/>
          <w:sz w:val="28"/>
          <w:szCs w:val="28"/>
        </w:rPr>
      </w:pPr>
      <w:r>
        <w:rPr>
          <w:rFonts w:ascii="Times New Roman" w:hAnsi="Times New Roman"/>
          <w:bCs/>
          <w:sz w:val="28"/>
          <w:szCs w:val="28"/>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sz w:val="28"/>
          <w:szCs w:val="28"/>
        </w:rPr>
        <w:t xml:space="preserve">2. </w:t>
      </w:r>
      <w:proofErr w:type="gramStart"/>
      <w:r>
        <w:rPr>
          <w:rFonts w:ascii="Times New Roman" w:hAnsi="Times New Roman"/>
          <w:sz w:val="28"/>
          <w:szCs w:val="28"/>
        </w:rPr>
        <w:t xml:space="preserve">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внесённому в Совет  депутатов Главой поселения, депутатами в количестве не менее одной четверти от установленной численности депутатов или инициативной </w:t>
      </w:r>
      <w:r>
        <w:rPr>
          <w:rFonts w:ascii="Times New Roman" w:hAnsi="Times New Roman"/>
          <w:sz w:val="28"/>
          <w:szCs w:val="28"/>
        </w:rPr>
        <w:lastRenderedPageBreak/>
        <w:t>группой по проведению соответствующего местного референдума.</w:t>
      </w:r>
      <w:proofErr w:type="gramEnd"/>
      <w:r>
        <w:rPr>
          <w:rFonts w:ascii="Times New Roman" w:hAnsi="Times New Roman"/>
          <w:b/>
          <w:sz w:val="28"/>
          <w:szCs w:val="28"/>
        </w:rPr>
        <w:t xml:space="preserve"> </w:t>
      </w:r>
      <w:r>
        <w:rPr>
          <w:rFonts w:ascii="Times New Roman" w:hAnsi="Times New Roman"/>
          <w:sz w:val="28"/>
          <w:szCs w:val="28"/>
        </w:rPr>
        <w:t>При этом Совет депутатов, чьи полномочия досрочно прекращены, продолжает действовать до начала работы Совета  депутатов нового созыва.</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sz w:val="28"/>
          <w:szCs w:val="28"/>
        </w:rPr>
        <w:t>Статья 29. Порядок самороспуска Совета депутатов</w:t>
      </w:r>
    </w:p>
    <w:p w:rsidR="00E52944" w:rsidRDefault="00E52944" w:rsidP="00C96681">
      <w:pPr>
        <w:widowControl w:val="0"/>
        <w:spacing w:after="0" w:line="240" w:lineRule="auto"/>
        <w:ind w:firstLine="720"/>
        <w:rPr>
          <w:rFonts w:ascii="Times New Roman" w:hAnsi="Times New Roman"/>
          <w:sz w:val="28"/>
          <w:szCs w:val="28"/>
        </w:rPr>
      </w:pPr>
    </w:p>
    <w:p w:rsidR="00E52944" w:rsidRDefault="00E52944" w:rsidP="00C96681">
      <w:pPr>
        <w:widowControl w:val="0"/>
        <w:spacing w:after="0" w:line="240" w:lineRule="auto"/>
        <w:ind w:firstLine="720"/>
        <w:rPr>
          <w:rFonts w:ascii="Times New Roman" w:hAnsi="Times New Roman"/>
          <w:sz w:val="28"/>
          <w:szCs w:val="28"/>
        </w:rPr>
      </w:pPr>
      <w:r>
        <w:rPr>
          <w:rFonts w:ascii="Times New Roman" w:hAnsi="Times New Roman"/>
          <w:sz w:val="28"/>
          <w:szCs w:val="28"/>
        </w:rPr>
        <w:t>1. Самороспуск Совета депутатов – досрочное прекращение осуществления Советом депутатов своих полномочий.</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Инициатива принятия решения о самороспуске не может быть выдвинута:</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 в течение первого года после избрания Совета депутатов;</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в период принятия бюджета поселения и утверждения отчета о его исполнении;</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до избрания нового Главы поселения.</w:t>
      </w:r>
    </w:p>
    <w:p w:rsidR="00E52944" w:rsidRDefault="00E52944" w:rsidP="00C96681">
      <w:pPr>
        <w:widowControl w:val="0"/>
        <w:spacing w:after="0" w:line="240" w:lineRule="auto"/>
        <w:ind w:firstLine="720"/>
        <w:rPr>
          <w:rFonts w:ascii="Times New Roman" w:hAnsi="Times New Roman"/>
          <w:sz w:val="28"/>
          <w:szCs w:val="28"/>
        </w:rPr>
      </w:pPr>
      <w:r>
        <w:rPr>
          <w:rFonts w:ascii="Times New Roman" w:hAnsi="Times New Roman"/>
          <w:sz w:val="28"/>
          <w:szCs w:val="28"/>
        </w:rPr>
        <w:t>3. С мотивированной инициативой о самороспуске Совета депутатов может выступать группа депутатов Совета депутатов путем подачи Главе поселения письменного заявления, подписанного всеми депутатами Совета депутатов этой группы.</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4. Письменное предложение о самороспуске Совета депутатов должно содержать мотивы самороспуска, а также к нему могут прилагаться иные материалы, обосновывающие причины самороспуска.</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5. Для предварительного рассмотрения вопроса о самороспуске из числа депутатов решением Совета депутатов образуется комиссия.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6. Продолжительность рассмотрения вопроса о самороспуске Совета депутатов должна гарантировать возможность всестороннего и объективного обсуждения всех обстоятельств и обоснований инициативы самороспуска депутатами Совета депутатов и жителями поселения.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Решение о самороспуске может быть принято по истечении двух месяцев со дня выдвижения инициативы о самороспуске.</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7. Решение о самороспуске Совета депутатов принимается двумя третями голосов от установленной численности депутатов Совета депутатов путем тайного голосования.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8. В случае отклонения Советом депутатов предложения о самороспуске повторная </w:t>
      </w:r>
      <w:proofErr w:type="gramStart"/>
      <w:r>
        <w:rPr>
          <w:rFonts w:ascii="Times New Roman" w:hAnsi="Times New Roman"/>
          <w:sz w:val="28"/>
          <w:szCs w:val="28"/>
        </w:rPr>
        <w:t>инициатива</w:t>
      </w:r>
      <w:proofErr w:type="gramEnd"/>
      <w:r>
        <w:rPr>
          <w:rFonts w:ascii="Times New Roman" w:hAnsi="Times New Roman"/>
          <w:sz w:val="28"/>
          <w:szCs w:val="28"/>
        </w:rPr>
        <w:t xml:space="preserve"> о самороспуске может быть выдвинута не ранее чем через один год со дня голосования по вопросу о самороспуске.</w:t>
      </w:r>
    </w:p>
    <w:p w:rsidR="00E52944" w:rsidRDefault="00E52944" w:rsidP="00C96681">
      <w:pPr>
        <w:widowControl w:val="0"/>
        <w:spacing w:after="0" w:line="240" w:lineRule="auto"/>
        <w:ind w:firstLine="720"/>
        <w:rPr>
          <w:rFonts w:ascii="Times New Roman" w:hAnsi="Times New Roman"/>
          <w:sz w:val="28"/>
          <w:szCs w:val="28"/>
        </w:rPr>
      </w:pPr>
      <w:r>
        <w:rPr>
          <w:rFonts w:ascii="Times New Roman" w:hAnsi="Times New Roman"/>
          <w:sz w:val="28"/>
          <w:szCs w:val="28"/>
        </w:rPr>
        <w:t>9. 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депутатов Совета депутатов.</w:t>
      </w:r>
    </w:p>
    <w:p w:rsidR="00E52944" w:rsidRDefault="00E52944" w:rsidP="00C96681">
      <w:pPr>
        <w:widowControl w:val="0"/>
        <w:spacing w:after="0" w:line="240" w:lineRule="auto"/>
        <w:ind w:firstLine="720"/>
        <w:rPr>
          <w:rFonts w:ascii="Times New Roman" w:hAnsi="Times New Roman"/>
          <w:b/>
          <w:bCs/>
          <w:sz w:val="28"/>
          <w:szCs w:val="28"/>
        </w:rPr>
      </w:pPr>
    </w:p>
    <w:p w:rsidR="00E52944" w:rsidRDefault="00E52944" w:rsidP="00C96681">
      <w:pPr>
        <w:pStyle w:val="9"/>
        <w:keepNext w:val="0"/>
        <w:keepLines w:val="0"/>
        <w:widowControl w:val="0"/>
        <w:spacing w:before="0"/>
        <w:ind w:firstLine="709"/>
        <w:rPr>
          <w:rFonts w:ascii="Times New Roman" w:hAnsi="Times New Roman" w:cs="Times New Roman"/>
          <w:b/>
          <w:i w:val="0"/>
          <w:color w:val="auto"/>
          <w:sz w:val="28"/>
          <w:szCs w:val="28"/>
        </w:rPr>
      </w:pPr>
      <w:r>
        <w:rPr>
          <w:rFonts w:ascii="Times New Roman" w:hAnsi="Times New Roman" w:cs="Times New Roman"/>
          <w:b/>
          <w:i w:val="0"/>
          <w:color w:val="auto"/>
          <w:sz w:val="28"/>
          <w:szCs w:val="28"/>
        </w:rPr>
        <w:t>Статья 30. Правовой статус депутата</w:t>
      </w:r>
    </w:p>
    <w:p w:rsidR="00E52944" w:rsidRDefault="00E52944" w:rsidP="00C96681">
      <w:pPr>
        <w:pStyle w:val="9"/>
        <w:keepNext w:val="0"/>
        <w:keepLines w:val="0"/>
        <w:widowControl w:val="0"/>
        <w:spacing w:before="0"/>
        <w:ind w:firstLine="709"/>
        <w:rPr>
          <w:rFonts w:ascii="Times New Roman" w:hAnsi="Times New Roman" w:cs="Times New Roman"/>
          <w:b/>
          <w:i w:val="0"/>
          <w:color w:val="auto"/>
          <w:sz w:val="28"/>
          <w:szCs w:val="28"/>
        </w:rPr>
      </w:pPr>
    </w:p>
    <w:p w:rsidR="00E52944" w:rsidRDefault="00E52944" w:rsidP="00C96681">
      <w:pPr>
        <w:pStyle w:val="9"/>
        <w:keepNext w:val="0"/>
        <w:keepLines w:val="0"/>
        <w:widowControl w:val="0"/>
        <w:spacing w:before="0"/>
        <w:ind w:firstLine="709"/>
        <w:rPr>
          <w:rFonts w:ascii="Times New Roman" w:hAnsi="Times New Roman" w:cs="Times New Roman"/>
          <w:i w:val="0"/>
          <w:color w:val="auto"/>
          <w:sz w:val="28"/>
          <w:szCs w:val="28"/>
        </w:rPr>
      </w:pPr>
      <w:r>
        <w:rPr>
          <w:rFonts w:ascii="Times New Roman" w:hAnsi="Times New Roman" w:cs="Times New Roman"/>
          <w:i w:val="0"/>
          <w:color w:val="auto"/>
          <w:sz w:val="28"/>
          <w:szCs w:val="28"/>
        </w:rPr>
        <w:t xml:space="preserve">1. Полномочия депутата </w:t>
      </w:r>
      <w:r>
        <w:rPr>
          <w:rFonts w:ascii="Times New Roman" w:hAnsi="Times New Roman" w:cs="Times New Roman"/>
          <w:i w:val="0"/>
          <w:sz w:val="28"/>
          <w:szCs w:val="28"/>
        </w:rPr>
        <w:t xml:space="preserve">Совета депутатов (далее – депутат) начинаются со дня его избрания и прекращаются со дня </w:t>
      </w:r>
      <w:proofErr w:type="gramStart"/>
      <w:r>
        <w:rPr>
          <w:rFonts w:ascii="Times New Roman" w:hAnsi="Times New Roman" w:cs="Times New Roman"/>
          <w:i w:val="0"/>
          <w:sz w:val="28"/>
          <w:szCs w:val="28"/>
        </w:rPr>
        <w:t xml:space="preserve">начала работы </w:t>
      </w:r>
      <w:r>
        <w:rPr>
          <w:rFonts w:ascii="Times New Roman" w:hAnsi="Times New Roman" w:cs="Times New Roman"/>
          <w:i w:val="0"/>
          <w:sz w:val="28"/>
          <w:szCs w:val="28"/>
        </w:rPr>
        <w:lastRenderedPageBreak/>
        <w:t>Совета депутатов нового созыва</w:t>
      </w:r>
      <w:proofErr w:type="gramEnd"/>
      <w:r>
        <w:rPr>
          <w:rFonts w:ascii="Times New Roman" w:hAnsi="Times New Roman" w:cs="Times New Roman"/>
          <w:i w:val="0"/>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Органы местного самоуправления обеспечивают депутату условия для беспрепятственного осуществления своих полномочий.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Депутаты осуществляют свои полномочия на непостоянной основе.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Депутат имеет удостоверение, являющееся основным документом, подтверждающим полномочия депутата. </w:t>
      </w:r>
    </w:p>
    <w:p w:rsidR="00900341" w:rsidRPr="00900341" w:rsidRDefault="00382D3C"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900341" w:rsidRPr="00900341">
        <w:rPr>
          <w:rFonts w:ascii="Times New Roman" w:hAnsi="Times New Roman"/>
          <w:sz w:val="28"/>
          <w:szCs w:val="28"/>
          <w:highlight w:val="yellow"/>
        </w:rPr>
        <w:t xml:space="preserve">5. </w:t>
      </w:r>
      <w:proofErr w:type="gramStart"/>
      <w:r w:rsidR="00900341" w:rsidRPr="00900341">
        <w:rPr>
          <w:rFonts w:ascii="Times New Roman" w:hAnsi="Times New Roman"/>
          <w:sz w:val="28"/>
          <w:szCs w:val="28"/>
          <w:highlight w:val="yellow"/>
        </w:rPr>
        <w:t xml:space="preserve">Депутат должен соблюдать ограничения, запреты, исполнять обязанности, которые установлены Федеральным законом </w:t>
      </w:r>
      <w:hyperlink r:id="rId9" w:tgtFrame="Logical" w:history="1">
        <w:r w:rsidR="00900341" w:rsidRPr="00900341">
          <w:rPr>
            <w:rStyle w:val="a3"/>
            <w:rFonts w:ascii="Times New Roman" w:hAnsi="Times New Roman"/>
            <w:sz w:val="28"/>
            <w:szCs w:val="28"/>
          </w:rPr>
          <w:t>от 25.12.2008 № 273-ФЗ «О противодействии коррупции»</w:t>
        </w:r>
      </w:hyperlink>
      <w:r w:rsidR="00900341" w:rsidRPr="00900341">
        <w:rPr>
          <w:rFonts w:ascii="Times New Roman" w:hAnsi="Times New Roman"/>
          <w:sz w:val="28"/>
          <w:szCs w:val="28"/>
          <w:highlight w:val="yellow"/>
        </w:rPr>
        <w:t xml:space="preserve">, Федеральным законом </w:t>
      </w:r>
      <w:hyperlink r:id="rId10" w:tgtFrame="Logical" w:history="1">
        <w:r w:rsidR="00900341" w:rsidRPr="00900341">
          <w:rPr>
            <w:rStyle w:val="a3"/>
            <w:rFonts w:ascii="Times New Roman" w:hAnsi="Times New Roman"/>
            <w:sz w:val="28"/>
            <w:szCs w:val="28"/>
          </w:rPr>
          <w:t>от 03.12.2012 № 230-ФЗ</w:t>
        </w:r>
      </w:hyperlink>
      <w:r w:rsidR="00900341" w:rsidRPr="00900341">
        <w:rPr>
          <w:rFonts w:ascii="Times New Roman" w:hAnsi="Times New Roman"/>
          <w:sz w:val="28"/>
          <w:szCs w:val="28"/>
          <w:highlight w:val="yellow"/>
        </w:rPr>
        <w:t xml:space="preserve"> «О контроле за соответствием расходов лиц, замещающих государственные должности, и иных лиц их доходам», Федеральным законом </w:t>
      </w:r>
      <w:hyperlink r:id="rId11" w:tgtFrame="Logical" w:history="1">
        <w:r w:rsidR="00900341" w:rsidRPr="00900341">
          <w:rPr>
            <w:rStyle w:val="a3"/>
            <w:rFonts w:ascii="Times New Roman" w:hAnsi="Times New Roman"/>
            <w:sz w:val="28"/>
            <w:szCs w:val="28"/>
          </w:rPr>
          <w:t>от 07.05.2013 № 79-ФЗ</w:t>
        </w:r>
      </w:hyperlink>
      <w:r w:rsidR="00900341" w:rsidRPr="00900341">
        <w:rPr>
          <w:rFonts w:ascii="Times New Roman" w:hAnsi="Times New Roman"/>
          <w:sz w:val="28"/>
          <w:szCs w:val="28"/>
          <w:highlight w:val="yellow"/>
        </w:rP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00900341" w:rsidRPr="00900341">
        <w:rPr>
          <w:rFonts w:ascii="Times New Roman" w:hAnsi="Times New Roman"/>
          <w:sz w:val="28"/>
          <w:szCs w:val="28"/>
          <w:highlight w:val="yellow"/>
        </w:rPr>
        <w:t xml:space="preserve">, </w:t>
      </w:r>
      <w:proofErr w:type="gramStart"/>
      <w:r w:rsidR="00900341" w:rsidRPr="00900341">
        <w:rPr>
          <w:rFonts w:ascii="Times New Roman" w:hAnsi="Times New Roman"/>
          <w:sz w:val="28"/>
          <w:szCs w:val="28"/>
          <w:highlight w:val="yellow"/>
        </w:rPr>
        <w:t>расположенных</w:t>
      </w:r>
      <w:proofErr w:type="gramEnd"/>
      <w:r w:rsidR="00900341" w:rsidRPr="00900341">
        <w:rPr>
          <w:rFonts w:ascii="Times New Roman" w:hAnsi="Times New Roman"/>
          <w:sz w:val="28"/>
          <w:szCs w:val="28"/>
          <w:highlight w:val="yellow"/>
        </w:rPr>
        <w:t xml:space="preserve"> за пределами территории Российской Федерации, владеть и (или) пользоваться иностранными финансовыми инструментами»;</w:t>
      </w:r>
    </w:p>
    <w:p w:rsidR="00900341" w:rsidRDefault="00900341"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Депутат обязан:</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при отсутствии уважительных причин (болезнь, командировка, отпуск и иные тому подобные обстоятельства), лично участвовать в работе каждой сессии;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соблюдать правила депутатской этики;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соблюдать установленные в Совете депутатов правила публичных выступлений;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добросовестно выполнять поручения Совета депутатов и его органов, данные в пределах их компетенции;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проводить личный приём граждан не реже одного раза в месяц.</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 Осуществляя свои полномочия, депутат имеет право:</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1) участвовать по поручению Совета депутатов, депутатских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w:t>
      </w:r>
      <w:proofErr w:type="gramEnd"/>
      <w:r>
        <w:rPr>
          <w:rFonts w:ascii="Times New Roman" w:hAnsi="Times New Roman"/>
          <w:sz w:val="28"/>
          <w:szCs w:val="28"/>
        </w:rPr>
        <w:t xml:space="preserve"> по устранению выявленных недостатков, отмене незаконных решений и привлечению к ответственности виновных лиц;</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проверять факты, изложенные в заявлениях и жалобах граждан, с посещением, при необходимости, органов местного самоуправления, </w:t>
      </w:r>
      <w:r>
        <w:rPr>
          <w:rFonts w:ascii="Times New Roman" w:hAnsi="Times New Roman"/>
          <w:sz w:val="28"/>
          <w:szCs w:val="28"/>
        </w:rPr>
        <w:lastRenderedPageBreak/>
        <w:t>муниципальных предприятий и учреждений;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по вопросам, связанным с осуществлением своих депутатских полномочий, пользоваться правом безотлагательного приёма Главой поселения, иными должностными лицами местного самоуправления, руководителями муниципальных предприятий и учреждений;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5) направлять письменные обращения Главе поселения, иным должностным лицам местного самоуправления, руководителям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извещён заблаговременно, но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три дня до дня заседания;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на обеспечение документами, принятыми Советом депутатов, депутатскими комиссиями, а также документами, официально распространяемыми органами государственной власти и органами местного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 пользоваться иными правами в соответствии с федеральными законами, законами Республики Алтай и настоящим Уставом.</w:t>
      </w:r>
    </w:p>
    <w:p w:rsidR="00382D3C" w:rsidRPr="00900341" w:rsidRDefault="00382D3C"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Pr="00900341">
        <w:rPr>
          <w:rFonts w:ascii="Times New Roman" w:hAnsi="Times New Roman"/>
          <w:sz w:val="28"/>
          <w:szCs w:val="28"/>
          <w:highlight w:val="yellow"/>
        </w:rPr>
        <w:t xml:space="preserve">8. </w:t>
      </w:r>
      <w:proofErr w:type="gramStart"/>
      <w:r w:rsidRPr="00900341">
        <w:rPr>
          <w:rFonts w:ascii="Times New Roman" w:hAnsi="Times New Roman"/>
          <w:sz w:val="28"/>
          <w:szCs w:val="28"/>
          <w:highlight w:val="yellow"/>
        </w:rPr>
        <w:t>Депутат проводит встречи с избирателями в помещениях, специально отведенных местах, а также на внутри</w:t>
      </w:r>
      <w:r w:rsidR="004C7C20">
        <w:rPr>
          <w:rFonts w:ascii="Times New Roman" w:hAnsi="Times New Roman"/>
          <w:sz w:val="28"/>
          <w:szCs w:val="28"/>
          <w:highlight w:val="yellow"/>
        </w:rPr>
        <w:t xml:space="preserve"> </w:t>
      </w:r>
      <w:r w:rsidRPr="00900341">
        <w:rPr>
          <w:rFonts w:ascii="Times New Roman" w:hAnsi="Times New Roman"/>
          <w:sz w:val="28"/>
          <w:szCs w:val="28"/>
          <w:highlight w:val="yellow"/>
        </w:rPr>
        <w:t xml:space="preserve">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w:t>
      </w:r>
      <w:proofErr w:type="gramEnd"/>
    </w:p>
    <w:p w:rsidR="00E52944" w:rsidRDefault="00382D3C" w:rsidP="00C96681">
      <w:pPr>
        <w:pStyle w:val="af4"/>
        <w:widowControl w:val="0"/>
        <w:rPr>
          <w:rFonts w:ascii="Times New Roman" w:hAnsi="Times New Roman"/>
          <w:b/>
          <w:sz w:val="28"/>
          <w:szCs w:val="28"/>
        </w:rPr>
      </w:pPr>
      <w:r w:rsidRPr="00900341">
        <w:rPr>
          <w:rFonts w:ascii="Times New Roman" w:hAnsi="Times New Roman"/>
          <w:sz w:val="28"/>
          <w:szCs w:val="28"/>
          <w:highlight w:val="yellow"/>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w:t>
      </w:r>
      <w:r>
        <w:rPr>
          <w:rFonts w:ascii="Times New Roman" w:hAnsi="Times New Roman"/>
          <w:sz w:val="28"/>
          <w:szCs w:val="28"/>
          <w:highlight w:val="yellow"/>
        </w:rPr>
        <w:t>ях, шествиях и пикетированиях.</w:t>
      </w:r>
      <w:r w:rsidR="004C7C20">
        <w:rPr>
          <w:rFonts w:ascii="Times New Roman" w:hAnsi="Times New Roman"/>
          <w:b/>
          <w:sz w:val="28"/>
          <w:szCs w:val="28"/>
        </w:rPr>
        <w:t xml:space="preserve"> </w:t>
      </w:r>
    </w:p>
    <w:p w:rsidR="004C7C20" w:rsidRDefault="004C7C20" w:rsidP="00C96681">
      <w:pPr>
        <w:widowControl w:val="0"/>
        <w:spacing w:after="0" w:line="240" w:lineRule="auto"/>
        <w:ind w:firstLine="709"/>
        <w:rPr>
          <w:rFonts w:ascii="Times New Roman" w:hAnsi="Times New Roman"/>
          <w:b/>
          <w:sz w:val="28"/>
          <w:szCs w:val="28"/>
        </w:rPr>
      </w:pP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sz w:val="28"/>
          <w:szCs w:val="28"/>
        </w:rPr>
        <w:t>Статья 31. Досрочное прекращение полномочий депутата</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pStyle w:val="ConsNormal"/>
        <w:ind w:firstLine="709"/>
        <w:jc w:val="both"/>
        <w:rPr>
          <w:rFonts w:ascii="Times New Roman" w:hAnsi="Times New Roman"/>
          <w:sz w:val="28"/>
          <w:szCs w:val="28"/>
        </w:rPr>
      </w:pPr>
      <w:r>
        <w:rPr>
          <w:rFonts w:ascii="Times New Roman" w:hAnsi="Times New Roman"/>
          <w:sz w:val="28"/>
          <w:szCs w:val="28"/>
        </w:rPr>
        <w:t>1. Полномочия депутата прекращаются досрочно в случае: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смерти;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2) отставки по собственному желанию;</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признания судом недееспособным или ограниченно дееспособным;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признания судом безвестно отсутствующим или объявления умершим;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вступления в отношении его в законную силу обвинительного приговора суда;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выезда за пределы Российской Федерации на постоянное место жительства;</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 отзыва избирателями;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9) досрочного прекращения полномочий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 призыва на военную службу или направления на заменяющую её альтернативную гражданскую службу;</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w:t>
      </w:r>
      <w:proofErr w:type="gramEnd"/>
      <w:r>
        <w:rPr>
          <w:rFonts w:ascii="Times New Roman" w:hAnsi="Times New Roman"/>
          <w:sz w:val="28"/>
          <w:szCs w:val="28"/>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00341" w:rsidRDefault="00E52944" w:rsidP="00C96681">
      <w:pPr>
        <w:widowControl w:val="0"/>
        <w:autoSpaceDE w:val="0"/>
        <w:autoSpaceDN w:val="0"/>
        <w:adjustRightInd w:val="0"/>
        <w:spacing w:after="0" w:line="240" w:lineRule="auto"/>
        <w:ind w:firstLine="709"/>
        <w:outlineLvl w:val="1"/>
        <w:rPr>
          <w:rFonts w:ascii="Times New Roman" w:hAnsi="Times New Roman"/>
          <w:sz w:val="28"/>
          <w:szCs w:val="28"/>
        </w:rPr>
      </w:pPr>
      <w:r>
        <w:rPr>
          <w:rFonts w:ascii="Times New Roman" w:hAnsi="Times New Roman"/>
          <w:sz w:val="28"/>
          <w:szCs w:val="28"/>
        </w:rPr>
        <w:t>3.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E52944" w:rsidRDefault="00E52944" w:rsidP="00C96681">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решения о досрочном прекращении полномочий депутата устанавливается Регламентом.</w:t>
      </w:r>
    </w:p>
    <w:p w:rsidR="00E52944" w:rsidRDefault="00E52944" w:rsidP="00C96681">
      <w:pPr>
        <w:pStyle w:val="ConsNormal"/>
        <w:ind w:firstLine="709"/>
        <w:jc w:val="both"/>
        <w:rPr>
          <w:rFonts w:ascii="Times New Roman" w:hAnsi="Times New Roman"/>
          <w:sz w:val="28"/>
          <w:szCs w:val="28"/>
        </w:rPr>
      </w:pPr>
    </w:p>
    <w:p w:rsidR="00E52944" w:rsidRDefault="00E52944" w:rsidP="00C96681">
      <w:pPr>
        <w:pStyle w:val="ConsNormal"/>
        <w:ind w:firstLine="709"/>
        <w:jc w:val="both"/>
        <w:rPr>
          <w:rFonts w:ascii="Times New Roman" w:hAnsi="Times New Roman"/>
          <w:sz w:val="28"/>
          <w:szCs w:val="28"/>
        </w:rPr>
      </w:pPr>
      <w:r>
        <w:rPr>
          <w:rFonts w:ascii="Times New Roman" w:hAnsi="Times New Roman"/>
          <w:b/>
          <w:sz w:val="28"/>
          <w:szCs w:val="28"/>
        </w:rPr>
        <w:t>Статья 32. Депутатский запрос</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поселения, по вопросам, входящим в компетенцию указанных органов, руководителей и иных должностных лиц.</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Основаниями для направления депутатского запроса служит грубое нарушение Конституции Российской Федерации, федеральных законов, Конституции Республики Алтай, законов Республики Алтай, иных нормативных правовых актов Республики Алтай, настоящего Устава, иных муниципальных правовых актов, а также иные основания, признаваемые Советом депутатов достаточными для направления депутатского запроса.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Порядок направления и рассмотрения депутатского запроса устанавливается Регламентом.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Руководитель органа или должностное лицо, которому направлен депутатский запрос, </w:t>
      </w:r>
      <w:proofErr w:type="gramStart"/>
      <w:r>
        <w:rPr>
          <w:rFonts w:ascii="Times New Roman" w:hAnsi="Times New Roman"/>
          <w:sz w:val="28"/>
          <w:szCs w:val="28"/>
        </w:rPr>
        <w:t>обязаны</w:t>
      </w:r>
      <w:proofErr w:type="gramEnd"/>
      <w:r>
        <w:rPr>
          <w:rFonts w:ascii="Times New Roman" w:hAnsi="Times New Roman"/>
          <w:sz w:val="28"/>
          <w:szCs w:val="28"/>
        </w:rPr>
        <w:t xml:space="preserve"> дать на него устный или письменный ответ в соответствии с законодательством. Ответ оглашается председательствующим на сессии Совета депутатов, в ходе которого было принято решение о направлении депутатского запроса, а при необходимости более длительного времени на подготовку ответа – на очередной сессии. Письменный ответ должен быть подписан руководителем органа или иным должностным лицом, которому направлен депутатский запрос, либо лицом, временно исполняющим его обязанности.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Совет депутатов вправе дать оценку полученному ответу на депутатский запрос.</w:t>
      </w:r>
    </w:p>
    <w:p w:rsidR="00E52944" w:rsidRDefault="00E52944" w:rsidP="00C96681">
      <w:pPr>
        <w:widowControl w:val="0"/>
        <w:spacing w:after="0" w:line="240" w:lineRule="auto"/>
        <w:ind w:firstLine="709"/>
        <w:rPr>
          <w:rFonts w:ascii="Times New Roman" w:hAnsi="Times New Roman"/>
          <w:b/>
          <w:color w:val="0070C0"/>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33. Правовой статус Главы поселения</w:t>
      </w:r>
    </w:p>
    <w:p w:rsidR="00E52944" w:rsidRDefault="00E52944" w:rsidP="00C96681">
      <w:pPr>
        <w:widowControl w:val="0"/>
        <w:spacing w:after="0" w:line="240" w:lineRule="auto"/>
        <w:ind w:firstLine="709"/>
        <w:rPr>
          <w:rFonts w:ascii="Times New Roman" w:hAnsi="Times New Roman"/>
          <w:b/>
          <w:bCs/>
          <w:i/>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муниципального образования.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Срок полномочий Главы поселения </w:t>
      </w:r>
      <w:r w:rsidR="0081308B">
        <w:rPr>
          <w:rFonts w:ascii="Times New Roman" w:hAnsi="Times New Roman"/>
          <w:sz w:val="28"/>
          <w:szCs w:val="28"/>
        </w:rPr>
        <w:t>5</w:t>
      </w:r>
      <w:r>
        <w:rPr>
          <w:rFonts w:ascii="Times New Roman" w:hAnsi="Times New Roman"/>
          <w:sz w:val="28"/>
          <w:szCs w:val="28"/>
        </w:rPr>
        <w:t xml:space="preserve"> лет.</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Глава поселения </w:t>
      </w:r>
      <w:proofErr w:type="gramStart"/>
      <w:r>
        <w:rPr>
          <w:rFonts w:ascii="Times New Roman" w:hAnsi="Times New Roman"/>
          <w:sz w:val="28"/>
          <w:szCs w:val="28"/>
        </w:rPr>
        <w:t>подконтролен</w:t>
      </w:r>
      <w:proofErr w:type="gramEnd"/>
      <w:r>
        <w:rPr>
          <w:rFonts w:ascii="Times New Roman" w:hAnsi="Times New Roman"/>
          <w:sz w:val="28"/>
          <w:szCs w:val="28"/>
        </w:rPr>
        <w:t xml:space="preserve"> и подотчетен населению и Совету депутатов.</w:t>
      </w:r>
    </w:p>
    <w:p w:rsidR="00E52944" w:rsidRDefault="00E52944" w:rsidP="00C96681">
      <w:pPr>
        <w:widowControl w:val="0"/>
        <w:spacing w:after="0" w:line="240" w:lineRule="auto"/>
        <w:ind w:firstLine="709"/>
        <w:rPr>
          <w:rFonts w:ascii="Times New Roman" w:hAnsi="Times New Roman"/>
          <w:color w:val="FF0000"/>
          <w:sz w:val="28"/>
          <w:szCs w:val="28"/>
        </w:rPr>
      </w:pPr>
      <w:r>
        <w:rPr>
          <w:rFonts w:ascii="Times New Roman" w:hAnsi="Times New Roman"/>
          <w:sz w:val="28"/>
          <w:szCs w:val="28"/>
        </w:rPr>
        <w:t>5. Глава поселения осуществляет свои полномочия на постоянной основе</w:t>
      </w:r>
      <w:r>
        <w:rPr>
          <w:rFonts w:ascii="Times New Roman" w:hAnsi="Times New Roman"/>
          <w:color w:val="0070C0"/>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Глава поселения исполняет полномочия председателя Совета депутатов и возглавляет Администрацию поселения.</w:t>
      </w:r>
    </w:p>
    <w:p w:rsidR="00900341" w:rsidRPr="00C63291" w:rsidRDefault="00382D3C" w:rsidP="00C96681">
      <w:pPr>
        <w:pStyle w:val="af4"/>
        <w:widowControl w:val="0"/>
        <w:rPr>
          <w:rFonts w:ascii="Times New Roman" w:hAnsi="Times New Roman"/>
          <w:sz w:val="28"/>
          <w:szCs w:val="28"/>
        </w:rPr>
      </w:pPr>
      <w:r>
        <w:rPr>
          <w:rFonts w:ascii="Times New Roman" w:hAnsi="Times New Roman"/>
          <w:sz w:val="28"/>
          <w:szCs w:val="28"/>
          <w:highlight w:val="yellow"/>
        </w:rPr>
        <w:lastRenderedPageBreak/>
        <w:t xml:space="preserve">          </w:t>
      </w:r>
      <w:r w:rsidR="00900341" w:rsidRPr="00900341">
        <w:rPr>
          <w:rFonts w:ascii="Times New Roman" w:hAnsi="Times New Roman"/>
          <w:sz w:val="28"/>
          <w:szCs w:val="28"/>
          <w:highlight w:val="yellow"/>
        </w:rPr>
        <w:t>7. Глава поселения вступает в должность на сессии Совета депутатов не позднее семи календарных дней со дня вручения избирательной комиссией удостоверения об избрании Главой поселения. Со дня вступления в должность вновь избранного Главы поселения полномочия прежнего Главы поселения прекращаются, что оформляе</w:t>
      </w:r>
      <w:r>
        <w:rPr>
          <w:rFonts w:ascii="Times New Roman" w:hAnsi="Times New Roman"/>
          <w:sz w:val="28"/>
          <w:szCs w:val="28"/>
          <w:highlight w:val="yellow"/>
        </w:rPr>
        <w:t>тся решением Совета депутатов.</w:t>
      </w:r>
    </w:p>
    <w:p w:rsidR="00900341" w:rsidRDefault="00900341" w:rsidP="00C96681">
      <w:pPr>
        <w:widowControl w:val="0"/>
        <w:spacing w:after="0" w:line="240" w:lineRule="auto"/>
        <w:ind w:firstLine="709"/>
        <w:rPr>
          <w:rFonts w:ascii="Times New Roman" w:hAnsi="Times New Roman"/>
          <w:sz w:val="28"/>
          <w:szCs w:val="28"/>
        </w:rPr>
      </w:pPr>
    </w:p>
    <w:p w:rsidR="00E52944" w:rsidRDefault="00F56CFB" w:rsidP="00C96681">
      <w:pPr>
        <w:pStyle w:val="consnormal0"/>
        <w:widowControl w:val="0"/>
        <w:shd w:val="clear" w:color="auto" w:fill="FFFFFF"/>
        <w:spacing w:before="0" w:beforeAutospacing="0" w:after="0" w:afterAutospacing="0"/>
        <w:ind w:firstLine="709"/>
        <w:rPr>
          <w:rFonts w:ascii="Times New Roman" w:hAnsi="Times New Roman"/>
          <w:sz w:val="28"/>
          <w:szCs w:val="28"/>
        </w:rPr>
      </w:pPr>
      <w:r>
        <w:rPr>
          <w:rFonts w:ascii="Times New Roman" w:hAnsi="Times New Roman"/>
          <w:sz w:val="28"/>
          <w:szCs w:val="28"/>
        </w:rPr>
        <w:t>8</w:t>
      </w:r>
      <w:r w:rsidR="00E52944">
        <w:rPr>
          <w:rFonts w:ascii="Times New Roman" w:hAnsi="Times New Roman"/>
          <w:sz w:val="28"/>
          <w:szCs w:val="28"/>
        </w:rPr>
        <w:t>. Глава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«Об общих принципах организации местного самоуправления в Российской Федерации» и другими федеральными законами.</w:t>
      </w:r>
    </w:p>
    <w:p w:rsidR="00900341" w:rsidRPr="00C63291" w:rsidRDefault="00382D3C" w:rsidP="00C96681">
      <w:pPr>
        <w:pStyle w:val="af4"/>
        <w:widowControl w:val="0"/>
        <w:rPr>
          <w:rFonts w:ascii="Times New Roman" w:hAnsi="Times New Roman"/>
          <w:sz w:val="28"/>
          <w:szCs w:val="28"/>
        </w:rPr>
      </w:pPr>
      <w:r w:rsidRPr="00900341">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900341" w:rsidRPr="00900341">
        <w:rPr>
          <w:rFonts w:ascii="Times New Roman" w:hAnsi="Times New Roman"/>
          <w:sz w:val="28"/>
          <w:szCs w:val="28"/>
          <w:highlight w:val="yellow"/>
        </w:rPr>
        <w:t xml:space="preserve">9. </w:t>
      </w:r>
      <w:proofErr w:type="gramStart"/>
      <w:r w:rsidR="00900341" w:rsidRPr="00900341">
        <w:rPr>
          <w:rFonts w:ascii="Times New Roman" w:hAnsi="Times New Roman"/>
          <w:sz w:val="28"/>
          <w:szCs w:val="28"/>
          <w:highlight w:val="yellow"/>
        </w:rPr>
        <w:t xml:space="preserve">Глава поселения должен соблюдать ограничения, запреты, исполнять обязанности, которые установлены Федеральным законом </w:t>
      </w:r>
      <w:hyperlink r:id="rId12" w:tgtFrame="Logical" w:history="1">
        <w:r w:rsidR="00900341" w:rsidRPr="00900341">
          <w:rPr>
            <w:rStyle w:val="a3"/>
            <w:rFonts w:ascii="Times New Roman" w:hAnsi="Times New Roman"/>
            <w:sz w:val="28"/>
            <w:szCs w:val="28"/>
          </w:rPr>
          <w:t>от 25.12.2008 № 273-ФЗ «О противодействии коррупции»</w:t>
        </w:r>
      </w:hyperlink>
      <w:r w:rsidR="00900341" w:rsidRPr="00900341">
        <w:rPr>
          <w:rFonts w:ascii="Times New Roman" w:hAnsi="Times New Roman"/>
          <w:sz w:val="28"/>
          <w:szCs w:val="28"/>
          <w:highlight w:val="yellow"/>
        </w:rPr>
        <w:t xml:space="preserve">, Федеральным законом </w:t>
      </w:r>
      <w:hyperlink r:id="rId13" w:tgtFrame="Logical" w:history="1">
        <w:r w:rsidR="00900341" w:rsidRPr="00900341">
          <w:rPr>
            <w:rStyle w:val="a3"/>
            <w:rFonts w:ascii="Times New Roman" w:hAnsi="Times New Roman"/>
            <w:sz w:val="28"/>
            <w:szCs w:val="28"/>
          </w:rPr>
          <w:t>от 03.12.2012 № 230-ФЗ</w:t>
        </w:r>
      </w:hyperlink>
      <w:r w:rsidR="00900341" w:rsidRPr="00900341">
        <w:rPr>
          <w:rFonts w:ascii="Times New Roman" w:hAnsi="Times New Roman"/>
          <w:sz w:val="28"/>
          <w:szCs w:val="28"/>
          <w:highlight w:val="yellow"/>
        </w:rPr>
        <w:t xml:space="preserve"> «О контроле за соответствием расходов лиц, замещающих государственные должности, и иных лиц их доходам», Федеральным законом </w:t>
      </w:r>
      <w:hyperlink r:id="rId14" w:tgtFrame="Logical" w:history="1">
        <w:r w:rsidR="00900341" w:rsidRPr="00900341">
          <w:rPr>
            <w:rStyle w:val="a3"/>
            <w:rFonts w:ascii="Times New Roman" w:hAnsi="Times New Roman"/>
            <w:sz w:val="28"/>
            <w:szCs w:val="28"/>
          </w:rPr>
          <w:t>от 07.05.2013 № 79-ФЗ</w:t>
        </w:r>
      </w:hyperlink>
      <w:r w:rsidR="00900341" w:rsidRPr="00900341">
        <w:rPr>
          <w:rFonts w:ascii="Times New Roman" w:hAnsi="Times New Roman"/>
          <w:sz w:val="28"/>
          <w:szCs w:val="28"/>
          <w:highlight w:val="yellow"/>
        </w:rPr>
        <w:t xml:space="preserve"> «О запрете отдельным категориям лиц открывать и иметь счета (вклады), хранить наличные денежные средства и ценности в иностранных</w:t>
      </w:r>
      <w:proofErr w:type="gramEnd"/>
      <w:r w:rsidR="00900341" w:rsidRPr="00900341">
        <w:rPr>
          <w:rFonts w:ascii="Times New Roman" w:hAnsi="Times New Roman"/>
          <w:sz w:val="28"/>
          <w:szCs w:val="28"/>
          <w:highlight w:val="yellow"/>
        </w:rPr>
        <w:t xml:space="preserve"> </w:t>
      </w:r>
      <w:proofErr w:type="gramStart"/>
      <w:r w:rsidR="00900341" w:rsidRPr="00900341">
        <w:rPr>
          <w:rFonts w:ascii="Times New Roman" w:hAnsi="Times New Roman"/>
          <w:sz w:val="28"/>
          <w:szCs w:val="28"/>
          <w:highlight w:val="yellow"/>
        </w:rPr>
        <w:t>банках</w:t>
      </w:r>
      <w:proofErr w:type="gramEnd"/>
      <w:r w:rsidR="00900341" w:rsidRPr="00900341">
        <w:rPr>
          <w:rFonts w:ascii="Times New Roman" w:hAnsi="Times New Roman"/>
          <w:sz w:val="28"/>
          <w:szCs w:val="28"/>
          <w:highlight w:val="yellow"/>
        </w:rPr>
        <w:t>, расположенных за пределами территории Российской Федерации, владеть и (или) пользоваться иностран</w:t>
      </w:r>
      <w:r w:rsidR="00F42D63">
        <w:rPr>
          <w:rFonts w:ascii="Times New Roman" w:hAnsi="Times New Roman"/>
          <w:sz w:val="28"/>
          <w:szCs w:val="28"/>
          <w:highlight w:val="yellow"/>
        </w:rPr>
        <w:t>ными финансовыми инструментами</w:t>
      </w:r>
      <w:r w:rsidR="00F42D63">
        <w:rPr>
          <w:rFonts w:ascii="Times New Roman" w:hAnsi="Times New Roman"/>
          <w:sz w:val="28"/>
          <w:szCs w:val="28"/>
        </w:rPr>
        <w:t>.</w:t>
      </w:r>
    </w:p>
    <w:p w:rsidR="00900341" w:rsidRDefault="00900341" w:rsidP="00C96681">
      <w:pPr>
        <w:widowControl w:val="0"/>
        <w:spacing w:after="0" w:line="240" w:lineRule="auto"/>
        <w:ind w:firstLine="709"/>
        <w:rPr>
          <w:rFonts w:ascii="Times New Roman" w:hAnsi="Times New Roman"/>
          <w:sz w:val="28"/>
          <w:szCs w:val="28"/>
        </w:rPr>
      </w:pPr>
    </w:p>
    <w:p w:rsidR="00E52944" w:rsidRDefault="0085658C" w:rsidP="00C96681">
      <w:pPr>
        <w:widowControl w:val="0"/>
        <w:spacing w:after="0" w:line="240" w:lineRule="auto"/>
        <w:ind w:firstLine="709"/>
        <w:rPr>
          <w:rFonts w:ascii="Times New Roman" w:hAnsi="Times New Roman"/>
          <w:b/>
          <w:sz w:val="28"/>
          <w:szCs w:val="28"/>
        </w:rPr>
      </w:pPr>
      <w:r>
        <w:rPr>
          <w:rFonts w:ascii="Times New Roman" w:hAnsi="Times New Roman"/>
          <w:sz w:val="28"/>
          <w:szCs w:val="28"/>
        </w:rPr>
        <w:t>10</w:t>
      </w:r>
      <w:r w:rsidR="00E52944">
        <w:rPr>
          <w:rFonts w:ascii="Times New Roman" w:hAnsi="Times New Roman"/>
          <w:sz w:val="28"/>
          <w:szCs w:val="28"/>
        </w:rPr>
        <w:t>. Гарантии осуществления полномочий Главы поселения устанавливаются настоящим Уставом в соответствии с федеральными законами и законами Республики Алтай.</w:t>
      </w:r>
    </w:p>
    <w:p w:rsidR="00A94625" w:rsidRPr="00A94625" w:rsidRDefault="00D669D0" w:rsidP="00A94625">
      <w:pPr>
        <w:pStyle w:val="af4"/>
        <w:rPr>
          <w:rFonts w:ascii="Times New Roman" w:eastAsia="Calibri" w:hAnsi="Times New Roman"/>
          <w:sz w:val="28"/>
          <w:szCs w:val="28"/>
          <w:highlight w:val="yellow"/>
          <w:lang w:eastAsia="en-US"/>
        </w:rPr>
      </w:pPr>
      <w:r>
        <w:rPr>
          <w:rFonts w:ascii="Times New Roman" w:hAnsi="Times New Roman"/>
          <w:sz w:val="28"/>
          <w:szCs w:val="28"/>
          <w:highlight w:val="yellow"/>
        </w:rPr>
        <w:t xml:space="preserve">          </w:t>
      </w:r>
      <w:r w:rsidR="00A94625" w:rsidRPr="00A94625">
        <w:rPr>
          <w:rFonts w:ascii="Times New Roman" w:hAnsi="Times New Roman"/>
          <w:sz w:val="28"/>
          <w:szCs w:val="28"/>
          <w:highlight w:val="yellow"/>
        </w:rPr>
        <w:t xml:space="preserve">11. </w:t>
      </w:r>
      <w:r w:rsidR="00A94625" w:rsidRPr="00A94625">
        <w:rPr>
          <w:rFonts w:ascii="Times New Roman" w:eastAsia="Calibri" w:hAnsi="Times New Roman"/>
          <w:sz w:val="28"/>
          <w:szCs w:val="28"/>
          <w:highlight w:val="yellow"/>
          <w:lang w:eastAsia="en-US"/>
        </w:rPr>
        <w:t>В случае</w:t>
      </w:r>
      <w:proofErr w:type="gramStart"/>
      <w:r w:rsidR="00A94625" w:rsidRPr="00A94625">
        <w:rPr>
          <w:rFonts w:ascii="Times New Roman" w:eastAsia="Calibri" w:hAnsi="Times New Roman"/>
          <w:sz w:val="28"/>
          <w:szCs w:val="28"/>
          <w:highlight w:val="yellow"/>
          <w:lang w:eastAsia="en-US"/>
        </w:rPr>
        <w:t>,</w:t>
      </w:r>
      <w:proofErr w:type="gramEnd"/>
      <w:r w:rsidR="00A94625" w:rsidRPr="00A94625">
        <w:rPr>
          <w:rFonts w:ascii="Times New Roman" w:eastAsia="Calibri" w:hAnsi="Times New Roman"/>
          <w:sz w:val="28"/>
          <w:szCs w:val="28"/>
          <w:highlight w:val="yellow"/>
          <w:lang w:eastAsia="en-US"/>
        </w:rPr>
        <w:t xml:space="preserve"> если Глава поселения, полномочия которого прекращены досрочно на основании указа Главы Республики Алтай, Председателя Правительства Республики Алтай об отрешении его от должности либо на основании решения Совета депутатов об удалении его в отставку, обжалует данные указ или решение в судебном порядке, досрочные выборы Главы поселения не могут быть назначены до вступления решения суда в законную силу.</w:t>
      </w:r>
    </w:p>
    <w:p w:rsidR="00A94625" w:rsidRPr="006638CF" w:rsidRDefault="00D669D0" w:rsidP="00A94625">
      <w:pPr>
        <w:pStyle w:val="af4"/>
        <w:rPr>
          <w:rFonts w:ascii="Times New Roman" w:hAnsi="Times New Roman"/>
          <w:sz w:val="28"/>
          <w:szCs w:val="28"/>
        </w:rPr>
      </w:pPr>
      <w:r>
        <w:rPr>
          <w:rFonts w:ascii="Times New Roman" w:eastAsia="Calibri" w:hAnsi="Times New Roman"/>
          <w:sz w:val="28"/>
          <w:szCs w:val="28"/>
          <w:highlight w:val="yellow"/>
          <w:lang w:eastAsia="en-US"/>
        </w:rPr>
        <w:t xml:space="preserve">          </w:t>
      </w:r>
      <w:r w:rsidR="00A94625" w:rsidRPr="00A94625">
        <w:rPr>
          <w:rFonts w:ascii="Times New Roman" w:eastAsia="Calibri" w:hAnsi="Times New Roman"/>
          <w:sz w:val="28"/>
          <w:szCs w:val="28"/>
          <w:highlight w:val="yellow"/>
          <w:lang w:eastAsia="en-US"/>
        </w:rPr>
        <w:t xml:space="preserve">12. </w:t>
      </w:r>
      <w:proofErr w:type="gramStart"/>
      <w:r w:rsidR="00A94625" w:rsidRPr="00A94625">
        <w:rPr>
          <w:rFonts w:ascii="Times New Roman" w:hAnsi="Times New Roman"/>
          <w:sz w:val="28"/>
          <w:szCs w:val="28"/>
          <w:highlight w:val="yellow"/>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его временного отсутствия (в связи с болезнью, отпуском, командировкой и т.п.),  полномочия Главы поселения временно осуществляет  уполномоченный муниципальный служащий Администрации поселения, в соответствии с распоряжением Главы поселения и</w:t>
      </w:r>
      <w:proofErr w:type="gramEnd"/>
      <w:r w:rsidR="00A94625" w:rsidRPr="00A94625">
        <w:rPr>
          <w:rFonts w:ascii="Times New Roman" w:hAnsi="Times New Roman"/>
          <w:sz w:val="28"/>
          <w:szCs w:val="28"/>
          <w:highlight w:val="yellow"/>
        </w:rPr>
        <w:t xml:space="preserve"> (или)  должностной инструкцией муниципального служащ</w:t>
      </w:r>
      <w:r>
        <w:rPr>
          <w:rFonts w:ascii="Times New Roman" w:hAnsi="Times New Roman"/>
          <w:sz w:val="28"/>
          <w:szCs w:val="28"/>
          <w:highlight w:val="yellow"/>
        </w:rPr>
        <w:t>его.</w:t>
      </w:r>
    </w:p>
    <w:p w:rsidR="00E52944" w:rsidRDefault="00E52944" w:rsidP="00C96681">
      <w:pPr>
        <w:widowControl w:val="0"/>
        <w:spacing w:after="0" w:line="240" w:lineRule="auto"/>
        <w:ind w:firstLine="709"/>
        <w:rPr>
          <w:rFonts w:ascii="Times New Roman" w:hAnsi="Times New Roman"/>
          <w:b/>
          <w:color w:val="0070C0"/>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34. Полномочия Главы поселения</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pacing w:val="3"/>
          <w:sz w:val="28"/>
          <w:szCs w:val="28"/>
        </w:rPr>
      </w:pPr>
      <w:r>
        <w:rPr>
          <w:rFonts w:ascii="Times New Roman" w:hAnsi="Times New Roman"/>
          <w:spacing w:val="3"/>
          <w:sz w:val="28"/>
          <w:szCs w:val="28"/>
        </w:rPr>
        <w:t xml:space="preserve">1. Наряду с иными полномочиями, установленными </w:t>
      </w:r>
      <w:r>
        <w:rPr>
          <w:rFonts w:ascii="Times New Roman" w:hAnsi="Times New Roman"/>
          <w:spacing w:val="3"/>
          <w:sz w:val="28"/>
          <w:szCs w:val="28"/>
        </w:rPr>
        <w:lastRenderedPageBreak/>
        <w:t xml:space="preserve">законодательством Российской Федерации, законодательством Республики Алтай, настоящим Уставом, </w:t>
      </w:r>
      <w:r>
        <w:rPr>
          <w:rFonts w:ascii="Times New Roman" w:hAnsi="Times New Roman"/>
          <w:sz w:val="28"/>
          <w:szCs w:val="28"/>
        </w:rPr>
        <w:t>Глава поселения осуществляет следующие полномочия:</w:t>
      </w:r>
    </w:p>
    <w:p w:rsidR="00E52944" w:rsidRDefault="00E52944" w:rsidP="00C96681">
      <w:pPr>
        <w:widowControl w:val="0"/>
        <w:spacing w:after="0" w:line="240" w:lineRule="auto"/>
        <w:ind w:firstLine="709"/>
        <w:rPr>
          <w:rFonts w:ascii="Times New Roman" w:hAnsi="Times New Roman"/>
          <w:color w:val="333333"/>
          <w:sz w:val="28"/>
          <w:szCs w:val="28"/>
        </w:rPr>
      </w:pPr>
      <w:r>
        <w:rPr>
          <w:rFonts w:ascii="Times New Roman" w:hAnsi="Times New Roman"/>
          <w:color w:val="333333"/>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E52944" w:rsidRDefault="00E52944" w:rsidP="00C96681">
      <w:pPr>
        <w:widowControl w:val="0"/>
        <w:spacing w:after="0" w:line="240" w:lineRule="auto"/>
        <w:ind w:firstLine="709"/>
        <w:rPr>
          <w:rFonts w:ascii="Times New Roman" w:hAnsi="Times New Roman"/>
          <w:color w:val="333333"/>
          <w:sz w:val="28"/>
          <w:szCs w:val="28"/>
        </w:rPr>
      </w:pPr>
      <w:r>
        <w:rPr>
          <w:rFonts w:ascii="Times New Roman" w:hAnsi="Times New Roman"/>
          <w:color w:val="333333"/>
          <w:sz w:val="28"/>
          <w:szCs w:val="28"/>
        </w:rPr>
        <w:t xml:space="preserve">2) подписывает и обнародует в порядке, установленном настоящим Уставом решения, принятые Советом депутатов (при этом на решениях указывается должность «Глава </w:t>
      </w:r>
      <w:r w:rsidR="0081308B">
        <w:rPr>
          <w:rFonts w:ascii="Times New Roman" w:hAnsi="Times New Roman"/>
          <w:color w:val="333333"/>
          <w:sz w:val="28"/>
          <w:szCs w:val="28"/>
        </w:rPr>
        <w:t>Манжерокского</w:t>
      </w:r>
      <w:r>
        <w:rPr>
          <w:rFonts w:ascii="Times New Roman" w:hAnsi="Times New Roman"/>
          <w:color w:val="333333"/>
          <w:sz w:val="28"/>
          <w:szCs w:val="28"/>
        </w:rPr>
        <w:t xml:space="preserve"> сельского поселения </w:t>
      </w:r>
      <w:proofErr w:type="spellStart"/>
      <w:r w:rsidR="0081308B">
        <w:rPr>
          <w:rFonts w:ascii="Times New Roman" w:hAnsi="Times New Roman"/>
          <w:color w:val="333333"/>
          <w:sz w:val="28"/>
          <w:szCs w:val="28"/>
        </w:rPr>
        <w:t>Майминского</w:t>
      </w:r>
      <w:proofErr w:type="spellEnd"/>
      <w:r>
        <w:rPr>
          <w:rFonts w:ascii="Times New Roman" w:hAnsi="Times New Roman"/>
          <w:color w:val="333333"/>
          <w:sz w:val="28"/>
          <w:szCs w:val="28"/>
        </w:rPr>
        <w:t xml:space="preserve"> района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обеспечивает взаимосвязь деятельности Совета депутатов с органами государственной власти, Администрацией поселения;</w:t>
      </w:r>
    </w:p>
    <w:p w:rsidR="00E52944" w:rsidRDefault="00E52944" w:rsidP="00C96681">
      <w:pPr>
        <w:widowControl w:val="0"/>
        <w:spacing w:after="0" w:line="240" w:lineRule="auto"/>
        <w:ind w:firstLine="709"/>
        <w:rPr>
          <w:rFonts w:ascii="Times New Roman" w:hAnsi="Times New Roman"/>
          <w:color w:val="333333"/>
          <w:sz w:val="28"/>
          <w:szCs w:val="28"/>
        </w:rPr>
      </w:pPr>
      <w:r>
        <w:rPr>
          <w:rFonts w:ascii="Times New Roman" w:eastAsia="Calibri" w:hAnsi="Times New Roman"/>
          <w:sz w:val="28"/>
          <w:szCs w:val="28"/>
          <w:lang w:eastAsia="en-US"/>
        </w:rPr>
        <w:t xml:space="preserve">4) </w:t>
      </w:r>
      <w:r>
        <w:rPr>
          <w:rFonts w:ascii="Times New Roman" w:hAnsi="Times New Roman"/>
          <w:color w:val="333333"/>
          <w:sz w:val="28"/>
          <w:szCs w:val="28"/>
        </w:rPr>
        <w:t>созывает и ведет сессии Совета депутатов, обеспечивает информирование депутатов, и населения о времени и месте проведения сессий, проекте повестки дня,  руководит подготовкой сессий;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color w:val="333333"/>
          <w:sz w:val="28"/>
          <w:szCs w:val="28"/>
        </w:rPr>
        <w:t>5) о</w:t>
      </w:r>
      <w:r>
        <w:rPr>
          <w:rFonts w:ascii="Times New Roman" w:hAnsi="Times New Roman"/>
          <w:sz w:val="28"/>
          <w:szCs w:val="28"/>
        </w:rPr>
        <w:t>рганизует в Совете депутатов, Администрации поселения прием граждан, рассмотрение обращений граждан;</w:t>
      </w:r>
    </w:p>
    <w:p w:rsidR="00E52944" w:rsidRDefault="00E52944" w:rsidP="00C96681">
      <w:pPr>
        <w:widowControl w:val="0"/>
        <w:spacing w:after="0" w:line="240" w:lineRule="auto"/>
        <w:ind w:firstLine="709"/>
        <w:rPr>
          <w:rFonts w:ascii="Times New Roman" w:hAnsi="Times New Roman"/>
          <w:color w:val="333333"/>
          <w:sz w:val="28"/>
          <w:szCs w:val="28"/>
        </w:rPr>
      </w:pPr>
      <w:r>
        <w:rPr>
          <w:rFonts w:ascii="Times New Roman" w:hAnsi="Times New Roman"/>
          <w:color w:val="333333"/>
          <w:sz w:val="28"/>
          <w:szCs w:val="28"/>
        </w:rPr>
        <w:t>6) является распорядителем средств по расходам, предусмотренным в местном бюджете на подготовку и проведение сессий Совета депутатов и другим расходам, связанным с деятельностью Совета депутатов;</w:t>
      </w:r>
    </w:p>
    <w:p w:rsidR="00A94625" w:rsidRPr="00D669D0" w:rsidRDefault="00D669D0" w:rsidP="00D669D0">
      <w:pPr>
        <w:pStyle w:val="af4"/>
        <w:rPr>
          <w:rFonts w:ascii="Times New Roman" w:hAnsi="Times New Roman"/>
          <w:sz w:val="28"/>
          <w:szCs w:val="28"/>
        </w:rPr>
      </w:pPr>
      <w:r>
        <w:rPr>
          <w:rFonts w:ascii="Times New Roman" w:hAnsi="Times New Roman"/>
          <w:sz w:val="28"/>
          <w:szCs w:val="28"/>
        </w:rPr>
        <w:t xml:space="preserve">          </w:t>
      </w:r>
      <w:r w:rsidR="00E52944">
        <w:rPr>
          <w:rFonts w:ascii="Times New Roman" w:hAnsi="Times New Roman"/>
          <w:sz w:val="28"/>
          <w:szCs w:val="28"/>
        </w:rPr>
        <w:t>7) обеспечивает составление проекта бюджета поселени</w:t>
      </w:r>
      <w:r>
        <w:rPr>
          <w:rFonts w:ascii="Times New Roman" w:hAnsi="Times New Roman"/>
          <w:sz w:val="28"/>
          <w:szCs w:val="28"/>
        </w:rPr>
        <w:t>я,</w:t>
      </w:r>
      <w:r w:rsidRPr="00D669D0">
        <w:rPr>
          <w:rFonts w:ascii="Times New Roman" w:hAnsi="Times New Roman"/>
          <w:sz w:val="28"/>
          <w:szCs w:val="28"/>
          <w:highlight w:val="yellow"/>
        </w:rPr>
        <w:t xml:space="preserve"> </w:t>
      </w:r>
      <w:r w:rsidRPr="00A94625">
        <w:rPr>
          <w:rFonts w:ascii="Times New Roman" w:hAnsi="Times New Roman"/>
          <w:sz w:val="28"/>
          <w:szCs w:val="28"/>
          <w:highlight w:val="yellow"/>
        </w:rPr>
        <w:t>документов стратегического планирования</w:t>
      </w:r>
      <w:proofErr w:type="gramStart"/>
      <w:r>
        <w:rPr>
          <w:rFonts w:ascii="Times New Roman" w:hAnsi="Times New Roman"/>
          <w:sz w:val="28"/>
          <w:szCs w:val="28"/>
        </w:rPr>
        <w:t xml:space="preserve"> </w:t>
      </w:r>
      <w:r w:rsidR="00E52944">
        <w:rPr>
          <w:rFonts w:ascii="Times New Roman" w:hAnsi="Times New Roman"/>
          <w:sz w:val="28"/>
          <w:szCs w:val="28"/>
        </w:rPr>
        <w:t>,</w:t>
      </w:r>
      <w:proofErr w:type="gramEnd"/>
      <w:r w:rsidR="00E52944">
        <w:rPr>
          <w:rFonts w:ascii="Times New Roman" w:hAnsi="Times New Roman"/>
          <w:sz w:val="28"/>
          <w:szCs w:val="28"/>
        </w:rPr>
        <w:t xml:space="preserve"> обеспечивает их исполнение;</w:t>
      </w:r>
    </w:p>
    <w:p w:rsidR="00A94625" w:rsidRPr="00D669D0" w:rsidRDefault="00D669D0" w:rsidP="00D669D0">
      <w:pPr>
        <w:pStyle w:val="af4"/>
        <w:rPr>
          <w:rFonts w:ascii="Times New Roman" w:hAnsi="Times New Roman"/>
          <w:sz w:val="28"/>
          <w:szCs w:val="28"/>
        </w:rPr>
      </w:pPr>
      <w:r w:rsidRPr="00A94625">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A94625" w:rsidRPr="00A94625">
        <w:rPr>
          <w:rFonts w:ascii="Times New Roman" w:hAnsi="Times New Roman"/>
          <w:sz w:val="28"/>
          <w:szCs w:val="28"/>
          <w:highlight w:val="yellow"/>
        </w:rPr>
        <w:t>8) обеспечивает внесение администрацией поселения в Совет депутатов проекта бюджета поселения с необходимыми документами и материалами, представление отчёта о его исполнении н</w:t>
      </w:r>
      <w:r>
        <w:rPr>
          <w:rFonts w:ascii="Times New Roman" w:hAnsi="Times New Roman"/>
          <w:sz w:val="28"/>
          <w:szCs w:val="28"/>
          <w:highlight w:val="yellow"/>
        </w:rPr>
        <w:t>а утверждение Совета депутатов</w:t>
      </w:r>
      <w:r w:rsidR="00A94625" w:rsidRPr="00A94625">
        <w:rPr>
          <w:rFonts w:ascii="Times New Roman" w:hAnsi="Times New Roman"/>
          <w:sz w:val="28"/>
          <w:szCs w:val="28"/>
          <w:highlight w:val="yellow"/>
        </w:rPr>
        <w:t>;</w:t>
      </w:r>
    </w:p>
    <w:p w:rsidR="0055394B" w:rsidRDefault="00F42D63" w:rsidP="00D669D0">
      <w:pPr>
        <w:pStyle w:val="af4"/>
        <w:widowControl w:val="0"/>
        <w:rPr>
          <w:rFonts w:ascii="Times New Roman" w:hAnsi="Times New Roman"/>
          <w:sz w:val="28"/>
          <w:szCs w:val="28"/>
        </w:rPr>
      </w:pPr>
      <w:r w:rsidRPr="0055394B">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9) представляет на утверждение Совету депутатов прое</w:t>
      </w:r>
      <w:proofErr w:type="gramStart"/>
      <w:r w:rsidR="0055394B" w:rsidRPr="0055394B">
        <w:rPr>
          <w:rFonts w:ascii="Times New Roman" w:hAnsi="Times New Roman"/>
          <w:sz w:val="28"/>
          <w:szCs w:val="28"/>
          <w:highlight w:val="yellow"/>
        </w:rPr>
        <w:t>кт стр</w:t>
      </w:r>
      <w:proofErr w:type="gramEnd"/>
      <w:r w:rsidR="0055394B" w:rsidRPr="0055394B">
        <w:rPr>
          <w:rFonts w:ascii="Times New Roman" w:hAnsi="Times New Roman"/>
          <w:sz w:val="28"/>
          <w:szCs w:val="28"/>
          <w:highlight w:val="yellow"/>
        </w:rPr>
        <w:t>атегии социально-экон</w:t>
      </w:r>
      <w:r>
        <w:rPr>
          <w:rFonts w:ascii="Times New Roman" w:hAnsi="Times New Roman"/>
          <w:sz w:val="28"/>
          <w:szCs w:val="28"/>
          <w:highlight w:val="yellow"/>
        </w:rPr>
        <w:t>омического развития поселения;</w:t>
      </w:r>
    </w:p>
    <w:p w:rsidR="00E52944" w:rsidRDefault="00E52944" w:rsidP="00C96681">
      <w:pPr>
        <w:widowControl w:val="0"/>
        <w:spacing w:after="0" w:line="240" w:lineRule="auto"/>
        <w:ind w:firstLine="709"/>
        <w:rPr>
          <w:rFonts w:ascii="Times New Roman" w:hAnsi="Times New Roman"/>
          <w:spacing w:val="3"/>
          <w:sz w:val="28"/>
          <w:szCs w:val="28"/>
        </w:rPr>
      </w:pPr>
      <w:r w:rsidRPr="00D669D0">
        <w:rPr>
          <w:rFonts w:ascii="Times New Roman" w:hAnsi="Times New Roman"/>
          <w:sz w:val="28"/>
          <w:szCs w:val="28"/>
          <w:highlight w:val="cyan"/>
        </w:rPr>
        <w:t>10) руководит гражданской обороной на территории поселени</w:t>
      </w:r>
      <w:proofErr w:type="gramStart"/>
      <w:r w:rsidRPr="00D669D0">
        <w:rPr>
          <w:rFonts w:ascii="Times New Roman" w:hAnsi="Times New Roman"/>
          <w:sz w:val="28"/>
          <w:szCs w:val="28"/>
          <w:highlight w:val="cyan"/>
        </w:rPr>
        <w:t>я</w:t>
      </w:r>
      <w:r w:rsidR="00A94625" w:rsidRPr="00D669D0">
        <w:rPr>
          <w:rFonts w:ascii="Times New Roman" w:hAnsi="Times New Roman"/>
          <w:sz w:val="28"/>
          <w:szCs w:val="28"/>
          <w:highlight w:val="cyan"/>
        </w:rPr>
        <w:t>-</w:t>
      </w:r>
      <w:proofErr w:type="gramEnd"/>
      <w:r w:rsidR="00A94625" w:rsidRPr="00D669D0">
        <w:rPr>
          <w:rFonts w:ascii="Times New Roman" w:hAnsi="Times New Roman"/>
          <w:sz w:val="28"/>
          <w:szCs w:val="28"/>
          <w:highlight w:val="cyan"/>
        </w:rPr>
        <w:t xml:space="preserve"> утратил силу, решение №6-1 от 30.03.2018 г</w:t>
      </w:r>
    </w:p>
    <w:p w:rsidR="00E52944" w:rsidRDefault="00E52944" w:rsidP="00C96681">
      <w:pPr>
        <w:widowControl w:val="0"/>
        <w:spacing w:after="0" w:line="240" w:lineRule="auto"/>
        <w:ind w:firstLine="709"/>
        <w:rPr>
          <w:rFonts w:ascii="Times New Roman" w:hAnsi="Times New Roman"/>
          <w:spacing w:val="3"/>
          <w:sz w:val="28"/>
          <w:szCs w:val="28"/>
        </w:rPr>
      </w:pPr>
      <w:r>
        <w:rPr>
          <w:rFonts w:ascii="Times New Roman" w:hAnsi="Times New Roman"/>
          <w:color w:val="333333"/>
          <w:sz w:val="28"/>
          <w:szCs w:val="28"/>
        </w:rPr>
        <w:t>11) заключает договоры и соглашения с государственными, муниципальными и иными органами, общественными объединениями, предприятиями, учреждениями и организациями, в том числе зарубежными по вопросам, отнесенным к его компетенции;</w:t>
      </w:r>
    </w:p>
    <w:p w:rsidR="00E52944" w:rsidRDefault="00E52944" w:rsidP="00C96681">
      <w:pPr>
        <w:widowControl w:val="0"/>
        <w:spacing w:after="0" w:line="240" w:lineRule="auto"/>
        <w:ind w:firstLine="709"/>
        <w:rPr>
          <w:rFonts w:ascii="Times New Roman" w:hAnsi="Times New Roman"/>
          <w:spacing w:val="3"/>
          <w:sz w:val="28"/>
          <w:szCs w:val="28"/>
        </w:rPr>
      </w:pPr>
      <w:r>
        <w:rPr>
          <w:rFonts w:ascii="Times New Roman" w:hAnsi="Times New Roman"/>
          <w:sz w:val="28"/>
          <w:szCs w:val="28"/>
        </w:rPr>
        <w:t xml:space="preserve">12) в случаях, предусмотренных федеральными законами, обращается в суд с заявлениями </w:t>
      </w:r>
      <w:r>
        <w:rPr>
          <w:rFonts w:ascii="Times New Roman" w:hAnsi="Times New Roman"/>
          <w:snapToGrid w:val="0"/>
          <w:sz w:val="28"/>
          <w:szCs w:val="28"/>
        </w:rPr>
        <w:t>в защиту публичных интересов;</w:t>
      </w:r>
    </w:p>
    <w:p w:rsidR="00F05568" w:rsidRPr="00F05568" w:rsidRDefault="00F42D63" w:rsidP="00C96681">
      <w:pPr>
        <w:pStyle w:val="af4"/>
        <w:widowControl w:val="0"/>
        <w:rPr>
          <w:rFonts w:ascii="Times New Roman" w:hAnsi="Times New Roman"/>
          <w:sz w:val="28"/>
          <w:szCs w:val="28"/>
          <w:highlight w:val="yellow"/>
        </w:rPr>
      </w:pPr>
      <w:r w:rsidRPr="00F05568">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F05568" w:rsidRPr="00F05568">
        <w:rPr>
          <w:rFonts w:ascii="Times New Roman" w:hAnsi="Times New Roman"/>
          <w:sz w:val="28"/>
          <w:szCs w:val="28"/>
          <w:highlight w:val="yellow"/>
        </w:rPr>
        <w:t>13) обеспечивает осуществление органами местного самоуправления поселения полномочий по решению вопросов местного значения поселения;</w:t>
      </w:r>
    </w:p>
    <w:p w:rsidR="00F05568" w:rsidRPr="00517D1E" w:rsidRDefault="00F42D63"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F05568" w:rsidRPr="00F05568">
        <w:rPr>
          <w:rFonts w:ascii="Times New Roman" w:hAnsi="Times New Roman"/>
          <w:sz w:val="28"/>
          <w:szCs w:val="28"/>
          <w:highlight w:val="yellow"/>
        </w:rPr>
        <w:t>14) вносит на рассмотрение Совета депутатов проекты решений Совета депутатов, предусматривающих установление, изменение и отмену местных налогов и сборов, осуществление расходов из средств местного бюджета, а также дает заключения на проекты та</w:t>
      </w:r>
      <w:r>
        <w:rPr>
          <w:rFonts w:ascii="Times New Roman" w:hAnsi="Times New Roman"/>
          <w:sz w:val="28"/>
          <w:szCs w:val="28"/>
          <w:highlight w:val="yellow"/>
        </w:rPr>
        <w:t>ких актов;</w:t>
      </w:r>
    </w:p>
    <w:p w:rsidR="00E52944" w:rsidRDefault="00E52944" w:rsidP="00C96681">
      <w:pPr>
        <w:widowControl w:val="0"/>
        <w:spacing w:after="0" w:line="240" w:lineRule="auto"/>
        <w:ind w:firstLine="709"/>
        <w:rPr>
          <w:rFonts w:ascii="Times New Roman" w:hAnsi="Times New Roman"/>
          <w:b/>
          <w:bCs/>
          <w:color w:val="0070C0"/>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35. Досрочное прекращение полномочий Главы поселения</w:t>
      </w:r>
    </w:p>
    <w:p w:rsidR="00E52944" w:rsidRDefault="00E52944" w:rsidP="00C96681">
      <w:pPr>
        <w:widowControl w:val="0"/>
        <w:spacing w:after="0" w:line="240" w:lineRule="auto"/>
        <w:ind w:firstLine="709"/>
        <w:rPr>
          <w:rFonts w:ascii="Times New Roman" w:hAnsi="Times New Roman"/>
          <w:b/>
          <w:i/>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смерти;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отставки по собственному желанию;</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удаления в отставку в соответствии с Федеральным законом «Об общих принципах организации местного самоуправления в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отрешения от должности указом Главы Республики Алтай, Председателя Правительства Республики Алтай;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9) прекращения гражданства Российской Федерации, прекращения гражданства иностранного государства - участники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гражданство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 участником международного договора Российской</w:t>
      </w:r>
      <w:proofErr w:type="gramEnd"/>
      <w:r>
        <w:rPr>
          <w:rFonts w:ascii="Times New Roman" w:hAnsi="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 отзыва избирателями;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12) преобразования или упразднения поселения, осуществляемого в соответствии с Федеральным законом «Об общих принципах организации местного самоуправления в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13) увеличения численности избирателей поселения более чем на 25 процентов, произошедшего вследствие изменения границ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Полномочия Главы поселения прекращаются досрочно также в связи с утратой доверия Президента Российской Федерации в случаях:</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несоблюдения Главой поселения,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 xml:space="preserve">2) установления в отношении избранного на муниципальных выборах </w:t>
      </w:r>
      <w:r>
        <w:rPr>
          <w:rFonts w:ascii="Times New Roman" w:hAnsi="Times New Roman"/>
          <w:sz w:val="28"/>
          <w:szCs w:val="28"/>
        </w:rPr>
        <w:lastRenderedPageBreak/>
        <w:t>Главы поселения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главы поселения.</w:t>
      </w:r>
      <w:proofErr w:type="gramEnd"/>
    </w:p>
    <w:p w:rsidR="0055394B" w:rsidRPr="00C63291" w:rsidRDefault="00D669D0"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F42D63" w:rsidRPr="0055394B">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При этом понятие «иностранные финансовые инструменты» используется в значении, определенном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w:t>
      </w:r>
      <w:r w:rsidR="00F42D63">
        <w:rPr>
          <w:rFonts w:ascii="Times New Roman" w:hAnsi="Times New Roman"/>
          <w:sz w:val="28"/>
          <w:szCs w:val="28"/>
          <w:highlight w:val="yellow"/>
        </w:rPr>
        <w:t>ными финансовыми инструментами</w:t>
      </w:r>
      <w:r w:rsidR="00F42D63">
        <w:rPr>
          <w:rFonts w:ascii="Times New Roman" w:hAnsi="Times New Roman"/>
          <w:sz w:val="28"/>
          <w:szCs w:val="28"/>
        </w:rPr>
        <w:t>.</w:t>
      </w:r>
      <w:r w:rsidR="0055394B" w:rsidRPr="00C63291">
        <w:rPr>
          <w:rFonts w:ascii="Times New Roman" w:hAnsi="Times New Roman"/>
          <w:sz w:val="28"/>
          <w:szCs w:val="28"/>
        </w:rPr>
        <w:t xml:space="preserve">      </w:t>
      </w:r>
    </w:p>
    <w:p w:rsidR="0055394B" w:rsidRDefault="0055394B"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Полномочия Главы поселения прекращаются: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в случаях, предусмотренных пунктами 1, </w:t>
      </w:r>
      <w:r>
        <w:rPr>
          <w:rFonts w:ascii="Times New Roman" w:hAnsi="Times New Roman"/>
          <w:bCs/>
          <w:iCs/>
          <w:sz w:val="28"/>
          <w:szCs w:val="28"/>
        </w:rPr>
        <w:t>5-9</w:t>
      </w:r>
      <w:r>
        <w:rPr>
          <w:rFonts w:ascii="Times New Roman" w:hAnsi="Times New Roman"/>
          <w:sz w:val="28"/>
          <w:szCs w:val="28"/>
        </w:rPr>
        <w:t xml:space="preserve"> и </w:t>
      </w:r>
      <w:r>
        <w:rPr>
          <w:rFonts w:ascii="Times New Roman" w:hAnsi="Times New Roman"/>
          <w:bCs/>
          <w:iCs/>
          <w:sz w:val="28"/>
          <w:szCs w:val="28"/>
        </w:rPr>
        <w:t>11</w:t>
      </w:r>
      <w:r>
        <w:rPr>
          <w:rFonts w:ascii="Times New Roman" w:hAnsi="Times New Roman"/>
          <w:sz w:val="28"/>
          <w:szCs w:val="28"/>
        </w:rPr>
        <w:t xml:space="preserve"> части 1 настоящей статьи – со дня наступления оснований, предусмотренных в данных пунктах, о чем на ближайшей сессии принимается соответствующее решение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в случаях, предусмотренных пунктами 2</w:t>
      </w:r>
      <w:r>
        <w:rPr>
          <w:rFonts w:ascii="Times New Roman" w:hAnsi="Times New Roman"/>
          <w:bCs/>
          <w:iCs/>
          <w:sz w:val="28"/>
          <w:szCs w:val="28"/>
        </w:rPr>
        <w:t>, 3</w:t>
      </w:r>
      <w:r>
        <w:rPr>
          <w:rFonts w:ascii="Times New Roman" w:hAnsi="Times New Roman"/>
          <w:sz w:val="28"/>
          <w:szCs w:val="28"/>
        </w:rPr>
        <w:t xml:space="preserve"> части 1 настоящей статьи, - со дня принятия Советом депутатов решения об отставке </w:t>
      </w:r>
      <w:r>
        <w:rPr>
          <w:rFonts w:ascii="Times New Roman" w:hAnsi="Times New Roman"/>
          <w:bCs/>
          <w:iCs/>
          <w:sz w:val="28"/>
          <w:szCs w:val="28"/>
        </w:rPr>
        <w:t xml:space="preserve">или удалении в отставку </w:t>
      </w:r>
      <w:r>
        <w:rPr>
          <w:rFonts w:ascii="Times New Roman" w:hAnsi="Times New Roman"/>
          <w:sz w:val="28"/>
          <w:szCs w:val="28"/>
        </w:rPr>
        <w:t>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в случае, предусмотренном пунктом </w:t>
      </w:r>
      <w:r>
        <w:rPr>
          <w:rFonts w:ascii="Times New Roman" w:hAnsi="Times New Roman"/>
          <w:bCs/>
          <w:iCs/>
          <w:sz w:val="28"/>
          <w:szCs w:val="28"/>
        </w:rPr>
        <w:t>4</w:t>
      </w:r>
      <w:r>
        <w:rPr>
          <w:rFonts w:ascii="Times New Roman" w:hAnsi="Times New Roman"/>
          <w:sz w:val="28"/>
          <w:szCs w:val="28"/>
        </w:rPr>
        <w:t xml:space="preserve"> части 1 настоящей статьи, - со дня издания указа Главы Республики Алтай, Председателя Правительства Республики Алтай об отрешении Главы поселения от должности;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в случае, предусмотренном пунктом </w:t>
      </w:r>
      <w:r>
        <w:rPr>
          <w:rFonts w:ascii="Times New Roman" w:hAnsi="Times New Roman"/>
          <w:bCs/>
          <w:iCs/>
          <w:sz w:val="28"/>
          <w:szCs w:val="28"/>
        </w:rPr>
        <w:t xml:space="preserve">10 </w:t>
      </w:r>
      <w:r>
        <w:rPr>
          <w:rFonts w:ascii="Times New Roman" w:hAnsi="Times New Roman"/>
          <w:sz w:val="28"/>
          <w:szCs w:val="28"/>
        </w:rPr>
        <w:t>части 1 настоящей статьи, - со дня, следующего за днём регистрации его отзыва избирательной комиссией поселения, о чём на ближайшей сессии принимается соответствующее решение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Полномочия Главы поселения </w:t>
      </w:r>
      <w:r>
        <w:rPr>
          <w:rFonts w:ascii="Times New Roman" w:hAnsi="Times New Roman"/>
          <w:bCs/>
          <w:sz w:val="28"/>
          <w:szCs w:val="28"/>
        </w:rPr>
        <w:t xml:space="preserve">в случаях, предусмотренных пунктами </w:t>
      </w:r>
      <w:r>
        <w:rPr>
          <w:rFonts w:ascii="Times New Roman" w:hAnsi="Times New Roman"/>
          <w:iCs/>
          <w:sz w:val="28"/>
          <w:szCs w:val="28"/>
        </w:rPr>
        <w:t>12 и 13</w:t>
      </w:r>
      <w:r>
        <w:rPr>
          <w:rFonts w:ascii="Times New Roman" w:hAnsi="Times New Roman"/>
          <w:bCs/>
          <w:sz w:val="28"/>
          <w:szCs w:val="28"/>
        </w:rPr>
        <w:t xml:space="preserve"> части 1 настоящей статьи, прекращаются в соответствии с законом Республики Алтай.</w:t>
      </w:r>
    </w:p>
    <w:p w:rsidR="00F42D63" w:rsidRDefault="00E52944" w:rsidP="00C96681">
      <w:pPr>
        <w:widowControl w:val="0"/>
        <w:spacing w:after="0" w:line="240" w:lineRule="auto"/>
        <w:ind w:firstLine="720"/>
        <w:rPr>
          <w:rFonts w:ascii="Times New Roman" w:hAnsi="Times New Roman"/>
          <w:sz w:val="28"/>
          <w:szCs w:val="28"/>
        </w:rPr>
      </w:pPr>
      <w:r>
        <w:rPr>
          <w:rFonts w:ascii="Times New Roman" w:hAnsi="Times New Roman"/>
          <w:sz w:val="28"/>
          <w:szCs w:val="28"/>
        </w:rPr>
        <w:t>5.  В случае досрочного прекращения полномочий Главы поселения, досрочные выборы должны быть проведены не позднее чем через шесть месяцев со дня  досрочного прекращения его полномочий.</w:t>
      </w:r>
    </w:p>
    <w:p w:rsidR="0055394B" w:rsidRDefault="0055394B" w:rsidP="00C96681">
      <w:pPr>
        <w:widowControl w:val="0"/>
        <w:spacing w:after="0" w:line="240" w:lineRule="auto"/>
        <w:ind w:firstLine="720"/>
        <w:rPr>
          <w:rFonts w:ascii="Times New Roman" w:hAnsi="Times New Roman"/>
          <w:b/>
          <w:sz w:val="28"/>
          <w:szCs w:val="28"/>
        </w:rPr>
      </w:pPr>
      <w:r w:rsidRPr="00F42D63">
        <w:rPr>
          <w:rFonts w:ascii="Times New Roman" w:hAnsi="Times New Roman"/>
          <w:b/>
          <w:sz w:val="28"/>
          <w:szCs w:val="28"/>
          <w:highlight w:val="yellow"/>
        </w:rPr>
        <w:t>Статья 35.1 Представление сведений о доходах, расходах, об имуществе и обязательствах имущественного характера</w:t>
      </w:r>
    </w:p>
    <w:p w:rsidR="00F42D63" w:rsidRPr="00F42D63" w:rsidRDefault="00F42D63" w:rsidP="00C96681">
      <w:pPr>
        <w:widowControl w:val="0"/>
        <w:spacing w:after="0" w:line="240" w:lineRule="auto"/>
        <w:ind w:firstLine="720"/>
        <w:rPr>
          <w:rFonts w:ascii="Times New Roman" w:hAnsi="Times New Roman"/>
          <w:b/>
          <w:sz w:val="28"/>
          <w:szCs w:val="28"/>
        </w:rPr>
      </w:pPr>
    </w:p>
    <w:p w:rsidR="0055394B" w:rsidRPr="0055394B" w:rsidRDefault="0055394B" w:rsidP="00C96681">
      <w:pPr>
        <w:pStyle w:val="af4"/>
        <w:widowControl w:val="0"/>
        <w:rPr>
          <w:rFonts w:ascii="Times New Roman" w:hAnsi="Times New Roman"/>
          <w:sz w:val="28"/>
          <w:szCs w:val="28"/>
          <w:highlight w:val="yellow"/>
        </w:rPr>
      </w:pPr>
      <w:r w:rsidRPr="0055394B">
        <w:rPr>
          <w:rFonts w:ascii="Times New Roman" w:hAnsi="Times New Roman"/>
          <w:sz w:val="28"/>
          <w:szCs w:val="28"/>
          <w:highlight w:val="yellow"/>
        </w:rPr>
        <w:t>1. Депутат, Глава поселения обязаны представлять Главе Республики Алтай, Председателю Правительства Республики Алтай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порядке, установленном законом Республики Алтай.</w:t>
      </w:r>
    </w:p>
    <w:p w:rsidR="0055394B" w:rsidRPr="0055394B" w:rsidRDefault="0055394B" w:rsidP="00C96681">
      <w:pPr>
        <w:pStyle w:val="af4"/>
        <w:widowControl w:val="0"/>
        <w:rPr>
          <w:rFonts w:ascii="Times New Roman" w:hAnsi="Times New Roman"/>
          <w:sz w:val="28"/>
          <w:szCs w:val="28"/>
          <w:highlight w:val="yellow"/>
        </w:rPr>
      </w:pPr>
      <w:r w:rsidRPr="0055394B">
        <w:rPr>
          <w:rFonts w:ascii="Times New Roman" w:hAnsi="Times New Roman"/>
          <w:sz w:val="28"/>
          <w:szCs w:val="28"/>
          <w:highlight w:val="yellow"/>
        </w:rPr>
        <w:t xml:space="preserve">2. </w:t>
      </w:r>
      <w:proofErr w:type="gramStart"/>
      <w:r w:rsidRPr="0055394B">
        <w:rPr>
          <w:rFonts w:ascii="Times New Roman" w:hAnsi="Times New Roman"/>
          <w:sz w:val="28"/>
          <w:szCs w:val="28"/>
          <w:highlight w:val="yellow"/>
        </w:rPr>
        <w:t xml:space="preserve">При выявлении в результате проверки достоверности и полноты сведений, </w:t>
      </w:r>
      <w:r w:rsidRPr="0055394B">
        <w:rPr>
          <w:rFonts w:ascii="Times New Roman" w:hAnsi="Times New Roman"/>
          <w:sz w:val="28"/>
          <w:szCs w:val="28"/>
          <w:highlight w:val="yellow"/>
        </w:rPr>
        <w:lastRenderedPageBreak/>
        <w:t xml:space="preserve">указанных в части 1 настоящей статьи, проведенной по решению Главы Республики Алтай, Председателя Правительства Республики Алтай, фактов несоблюдения депутатом, Главой поселения ограничений, запретов, неисполнения обязанностей, установленных Федеральным законом </w:t>
      </w:r>
      <w:hyperlink r:id="rId15" w:tgtFrame="Logical" w:history="1">
        <w:r w:rsidRPr="0055394B">
          <w:rPr>
            <w:rStyle w:val="a3"/>
            <w:rFonts w:ascii="Times New Roman" w:hAnsi="Times New Roman"/>
            <w:sz w:val="28"/>
            <w:szCs w:val="28"/>
          </w:rPr>
          <w:t>от 25.12.2008 № 273-ФЗ «О противодействии коррупции»</w:t>
        </w:r>
      </w:hyperlink>
      <w:r w:rsidRPr="0055394B">
        <w:rPr>
          <w:rFonts w:ascii="Times New Roman" w:hAnsi="Times New Roman"/>
          <w:sz w:val="28"/>
          <w:szCs w:val="28"/>
          <w:highlight w:val="yellow"/>
        </w:rPr>
        <w:t xml:space="preserve">, Федеральным законом </w:t>
      </w:r>
      <w:hyperlink r:id="rId16" w:tgtFrame="Logical" w:history="1">
        <w:r w:rsidRPr="0055394B">
          <w:rPr>
            <w:rStyle w:val="a3"/>
            <w:rFonts w:ascii="Times New Roman" w:hAnsi="Times New Roman"/>
            <w:sz w:val="28"/>
            <w:szCs w:val="28"/>
          </w:rPr>
          <w:t>от 03.12.2012 № 230-ФЗ</w:t>
        </w:r>
      </w:hyperlink>
      <w:r w:rsidRPr="0055394B">
        <w:rPr>
          <w:rFonts w:ascii="Times New Roman" w:hAnsi="Times New Roman"/>
          <w:sz w:val="28"/>
          <w:szCs w:val="28"/>
          <w:highlight w:val="yellow"/>
        </w:rPr>
        <w:t xml:space="preserve"> «О контроле за соответствием расходов лиц, замещающих государственные должности, и иных лиц</w:t>
      </w:r>
      <w:proofErr w:type="gramEnd"/>
      <w:r w:rsidRPr="0055394B">
        <w:rPr>
          <w:rFonts w:ascii="Times New Roman" w:hAnsi="Times New Roman"/>
          <w:sz w:val="28"/>
          <w:szCs w:val="28"/>
          <w:highlight w:val="yellow"/>
        </w:rPr>
        <w:t xml:space="preserve"> </w:t>
      </w:r>
      <w:proofErr w:type="gramStart"/>
      <w:r w:rsidRPr="0055394B">
        <w:rPr>
          <w:rFonts w:ascii="Times New Roman" w:hAnsi="Times New Roman"/>
          <w:sz w:val="28"/>
          <w:szCs w:val="28"/>
          <w:highlight w:val="yellow"/>
        </w:rPr>
        <w:t xml:space="preserve">их доходам», Федеральным законом </w:t>
      </w:r>
      <w:hyperlink r:id="rId17" w:tgtFrame="Logical" w:history="1">
        <w:r w:rsidRPr="0055394B">
          <w:rPr>
            <w:rStyle w:val="a3"/>
            <w:rFonts w:ascii="Times New Roman" w:hAnsi="Times New Roman"/>
            <w:sz w:val="28"/>
            <w:szCs w:val="28"/>
          </w:rPr>
          <w:t>от 07.05.2013 № 79-ФЗ</w:t>
        </w:r>
      </w:hyperlink>
      <w:r w:rsidRPr="0055394B">
        <w:rPr>
          <w:rFonts w:ascii="Times New Roman" w:hAnsi="Times New Roman"/>
          <w:sz w:val="28"/>
          <w:szCs w:val="28"/>
          <w:highlight w:val="yellow"/>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Совет депутатов на основании заявления Главы Республики Алтай, Председателя Правительства Республики Алтай решает вопрос о досрочном прекращении полномочий депутата, Главы поселения.</w:t>
      </w:r>
      <w:proofErr w:type="gramEnd"/>
    </w:p>
    <w:p w:rsidR="0055394B" w:rsidRPr="00C63291" w:rsidRDefault="0055394B" w:rsidP="00C96681">
      <w:pPr>
        <w:pStyle w:val="af4"/>
        <w:widowControl w:val="0"/>
        <w:rPr>
          <w:rFonts w:ascii="Times New Roman" w:hAnsi="Times New Roman"/>
          <w:sz w:val="28"/>
          <w:szCs w:val="28"/>
        </w:rPr>
      </w:pPr>
      <w:r w:rsidRPr="0055394B">
        <w:rPr>
          <w:rFonts w:ascii="Times New Roman" w:hAnsi="Times New Roman"/>
          <w:sz w:val="28"/>
          <w:szCs w:val="28"/>
          <w:highlight w:val="yellow"/>
        </w:rPr>
        <w:t>3. Сведения о доходах, расходах, об имуществе и обязательствах имущественного характера, представленные в соответствии с настоящей статьей, размещаются на официальном сайте органа местного самоуправления поселения в сети «Интернет» или предоставляются для опубликования средствам массовой информации в порядке, установленном Советом депутатов</w:t>
      </w:r>
      <w:proofErr w:type="gramStart"/>
      <w:r w:rsidRPr="0055394B">
        <w:rPr>
          <w:rFonts w:ascii="Times New Roman" w:hAnsi="Times New Roman"/>
          <w:sz w:val="28"/>
          <w:szCs w:val="28"/>
          <w:highlight w:val="yellow"/>
        </w:rPr>
        <w:t>.»;</w:t>
      </w:r>
      <w:proofErr w:type="gramEnd"/>
    </w:p>
    <w:p w:rsidR="007C6C20" w:rsidRDefault="007C6C20" w:rsidP="00C96681">
      <w:pPr>
        <w:pStyle w:val="34"/>
        <w:shd w:val="clear" w:color="auto" w:fill="auto"/>
        <w:spacing w:before="0" w:line="240" w:lineRule="auto"/>
        <w:ind w:firstLine="0"/>
        <w:rPr>
          <w:rFonts w:ascii="Times New Roman" w:hAnsi="Times New Roman"/>
          <w:color w:val="auto"/>
          <w:sz w:val="28"/>
          <w:szCs w:val="28"/>
        </w:rPr>
      </w:pPr>
    </w:p>
    <w:p w:rsidR="00E52944" w:rsidRDefault="00E52944" w:rsidP="00C96681">
      <w:pPr>
        <w:pStyle w:val="34"/>
        <w:shd w:val="clear" w:color="auto" w:fill="auto"/>
        <w:spacing w:before="0" w:line="240" w:lineRule="auto"/>
        <w:ind w:firstLine="709"/>
        <w:rPr>
          <w:rFonts w:ascii="Times New Roman" w:hAnsi="Times New Roman"/>
          <w:b/>
          <w:color w:val="auto"/>
          <w:sz w:val="28"/>
          <w:szCs w:val="28"/>
        </w:rPr>
      </w:pPr>
      <w:r>
        <w:rPr>
          <w:rFonts w:ascii="Times New Roman" w:hAnsi="Times New Roman"/>
          <w:b/>
          <w:color w:val="auto"/>
          <w:sz w:val="28"/>
          <w:szCs w:val="28"/>
        </w:rPr>
        <w:t>С</w:t>
      </w:r>
      <w:r>
        <w:rPr>
          <w:rFonts w:ascii="Times New Roman" w:hAnsi="Times New Roman"/>
          <w:b/>
          <w:bCs/>
          <w:color w:val="auto"/>
          <w:sz w:val="28"/>
          <w:szCs w:val="28"/>
        </w:rPr>
        <w:t xml:space="preserve">татья  36. Правовой статус Администрации поселения </w:t>
      </w:r>
    </w:p>
    <w:p w:rsidR="00E52944" w:rsidRDefault="00E52944" w:rsidP="00C96681">
      <w:pPr>
        <w:pStyle w:val="ac"/>
        <w:widowControl w:val="0"/>
        <w:ind w:firstLine="709"/>
        <w:jc w:val="both"/>
        <w:rPr>
          <w:szCs w:val="28"/>
        </w:rPr>
      </w:pPr>
    </w:p>
    <w:p w:rsidR="00E52944" w:rsidRDefault="00E52944" w:rsidP="00D669D0">
      <w:pPr>
        <w:widowControl w:val="0"/>
        <w:spacing w:after="0" w:line="240" w:lineRule="auto"/>
        <w:ind w:firstLine="709"/>
        <w:rPr>
          <w:rFonts w:ascii="Times New Roman" w:hAnsi="Times New Roman"/>
          <w:sz w:val="28"/>
          <w:szCs w:val="28"/>
        </w:rPr>
      </w:pPr>
      <w:r>
        <w:rPr>
          <w:rFonts w:ascii="Times New Roman" w:hAnsi="Times New Roman"/>
          <w:sz w:val="28"/>
          <w:szCs w:val="28"/>
        </w:rPr>
        <w:t>1. Администрация поселения является постоянно действующим исполнительно-распорядительным орг</w:t>
      </w:r>
      <w:r w:rsidR="00D669D0">
        <w:rPr>
          <w:rFonts w:ascii="Times New Roman" w:hAnsi="Times New Roman"/>
          <w:sz w:val="28"/>
          <w:szCs w:val="28"/>
        </w:rPr>
        <w:t>аном муниципального образования</w:t>
      </w:r>
      <w:r w:rsidR="00A32819" w:rsidRPr="00A32819">
        <w:rPr>
          <w:rFonts w:ascii="Times New Roman" w:hAnsi="Times New Roman"/>
          <w:sz w:val="28"/>
          <w:szCs w:val="28"/>
          <w:highlight w:val="yellow"/>
        </w:rPr>
        <w:t xml:space="preserve"> и наделяется настоящим Уставом собственными полномочиями по решен</w:t>
      </w:r>
      <w:r w:rsidR="00D669D0">
        <w:rPr>
          <w:rFonts w:ascii="Times New Roman" w:hAnsi="Times New Roman"/>
          <w:sz w:val="28"/>
          <w:szCs w:val="28"/>
          <w:highlight w:val="yellow"/>
        </w:rPr>
        <w:t>ию вопросов местного значения.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Администрацией поселения руководит на принципах единоначалия Глава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Структура Администрации поселения утверждается Советом  депутатов по представлению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Администрация поселения формируется Главой поселения в соответствии с законодательством и настоящим Уставом. </w:t>
      </w:r>
    </w:p>
    <w:p w:rsidR="00F05568" w:rsidRPr="00517D1E" w:rsidRDefault="00F42D63" w:rsidP="00C96681">
      <w:pPr>
        <w:pStyle w:val="af4"/>
        <w:widowControl w:val="0"/>
        <w:rPr>
          <w:rFonts w:ascii="Times New Roman" w:hAnsi="Times New Roman"/>
          <w:sz w:val="28"/>
          <w:szCs w:val="28"/>
        </w:rPr>
      </w:pPr>
      <w:r w:rsidRPr="00F05568">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F05568" w:rsidRPr="00F05568">
        <w:rPr>
          <w:rFonts w:ascii="Times New Roman" w:hAnsi="Times New Roman"/>
          <w:sz w:val="28"/>
          <w:szCs w:val="28"/>
          <w:highlight w:val="yellow"/>
        </w:rPr>
        <w:t xml:space="preserve">5. </w:t>
      </w:r>
      <w:proofErr w:type="gramStart"/>
      <w:r w:rsidR="00F05568" w:rsidRPr="00F05568">
        <w:rPr>
          <w:rFonts w:ascii="Times New Roman" w:hAnsi="Times New Roman"/>
          <w:sz w:val="28"/>
          <w:szCs w:val="28"/>
          <w:highlight w:val="yellow"/>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его временного отсутствия (в связи с командировкой, болезнью, отпуском и т.п.), полномочия Главы поселения по руководству Администрацией поселения временно осуществляет ведущий спец</w:t>
      </w:r>
      <w:r>
        <w:rPr>
          <w:rFonts w:ascii="Times New Roman" w:hAnsi="Times New Roman"/>
          <w:sz w:val="28"/>
          <w:szCs w:val="28"/>
          <w:highlight w:val="yellow"/>
        </w:rPr>
        <w:t>иалист сельской администрации.</w:t>
      </w:r>
      <w:r w:rsidR="00F05568" w:rsidRPr="00517D1E">
        <w:rPr>
          <w:rFonts w:ascii="Times New Roman" w:hAnsi="Times New Roman"/>
          <w:sz w:val="28"/>
          <w:szCs w:val="28"/>
        </w:rPr>
        <w:t xml:space="preserve">  </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 Финансирование Администрации поселения осуществляется за счет средств бюджета поселения, предусмотренных отдельной строкой.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7.  Администрация поселения обладает правами юридического лица и действует на основании настоящего Устава.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Полное наименование юридического лица «</w:t>
      </w:r>
      <w:r w:rsidR="00D15C85">
        <w:rPr>
          <w:rFonts w:ascii="Times New Roman" w:hAnsi="Times New Roman"/>
          <w:sz w:val="28"/>
          <w:szCs w:val="28"/>
        </w:rPr>
        <w:t xml:space="preserve">Сельская администрация Манжерокского сельского поселения </w:t>
      </w:r>
      <w:proofErr w:type="spellStart"/>
      <w:r w:rsidR="00D15C85">
        <w:rPr>
          <w:rFonts w:ascii="Times New Roman" w:hAnsi="Times New Roman"/>
          <w:sz w:val="28"/>
          <w:szCs w:val="28"/>
        </w:rPr>
        <w:t>Майминского</w:t>
      </w:r>
      <w:proofErr w:type="spellEnd"/>
      <w:r w:rsidR="00D15C85">
        <w:rPr>
          <w:rFonts w:ascii="Times New Roman" w:hAnsi="Times New Roman"/>
          <w:sz w:val="28"/>
          <w:szCs w:val="28"/>
        </w:rPr>
        <w:t xml:space="preserve"> района Республики Алтай</w:t>
      </w:r>
      <w:r>
        <w:rPr>
          <w:rFonts w:ascii="Times New Roman" w:hAnsi="Times New Roman"/>
          <w:sz w:val="28"/>
          <w:szCs w:val="28"/>
        </w:rPr>
        <w:t>» помещается на штампах и бланках Администрации поселения, а также на соответствующих печатях.</w:t>
      </w:r>
    </w:p>
    <w:p w:rsidR="00E52944" w:rsidRDefault="00E52944" w:rsidP="00C96681">
      <w:pPr>
        <w:pStyle w:val="ac"/>
        <w:widowControl w:val="0"/>
        <w:ind w:firstLine="709"/>
        <w:jc w:val="both"/>
        <w:rPr>
          <w:b w:val="0"/>
          <w:szCs w:val="28"/>
        </w:rPr>
      </w:pPr>
      <w:r>
        <w:rPr>
          <w:b w:val="0"/>
          <w:szCs w:val="28"/>
        </w:rPr>
        <w:t xml:space="preserve">Сокращенное наименование </w:t>
      </w:r>
      <w:r w:rsidR="00D15C85">
        <w:rPr>
          <w:b w:val="0"/>
          <w:szCs w:val="28"/>
        </w:rPr>
        <w:t>–</w:t>
      </w:r>
      <w:r>
        <w:rPr>
          <w:b w:val="0"/>
          <w:szCs w:val="28"/>
        </w:rPr>
        <w:t xml:space="preserve"> </w:t>
      </w:r>
      <w:proofErr w:type="spellStart"/>
      <w:r w:rsidR="00D15C85">
        <w:rPr>
          <w:b w:val="0"/>
          <w:szCs w:val="28"/>
        </w:rPr>
        <w:t>Манжерокская</w:t>
      </w:r>
      <w:proofErr w:type="spellEnd"/>
      <w:r w:rsidR="00D15C85">
        <w:rPr>
          <w:b w:val="0"/>
          <w:szCs w:val="28"/>
        </w:rPr>
        <w:t xml:space="preserve"> сельская администрация</w:t>
      </w:r>
      <w:r>
        <w:rPr>
          <w:b w:val="0"/>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8. Местонахождение Администрации поселения: </w:t>
      </w:r>
      <w:r w:rsidR="00D15C85">
        <w:rPr>
          <w:rFonts w:ascii="Times New Roman" w:hAnsi="Times New Roman"/>
          <w:sz w:val="28"/>
          <w:szCs w:val="28"/>
        </w:rPr>
        <w:t xml:space="preserve">Республика Алтай, </w:t>
      </w:r>
      <w:proofErr w:type="spellStart"/>
      <w:r w:rsidR="00D15C85">
        <w:rPr>
          <w:rFonts w:ascii="Times New Roman" w:hAnsi="Times New Roman"/>
          <w:sz w:val="28"/>
          <w:szCs w:val="28"/>
        </w:rPr>
        <w:t>Майминский</w:t>
      </w:r>
      <w:proofErr w:type="spellEnd"/>
      <w:r w:rsidR="00D15C85">
        <w:rPr>
          <w:rFonts w:ascii="Times New Roman" w:hAnsi="Times New Roman"/>
          <w:sz w:val="28"/>
          <w:szCs w:val="28"/>
        </w:rPr>
        <w:t xml:space="preserve"> </w:t>
      </w:r>
      <w:proofErr w:type="spellStart"/>
      <w:r w:rsidR="00D15C85">
        <w:rPr>
          <w:rFonts w:ascii="Times New Roman" w:hAnsi="Times New Roman"/>
          <w:sz w:val="28"/>
          <w:szCs w:val="28"/>
        </w:rPr>
        <w:t>район,село</w:t>
      </w:r>
      <w:proofErr w:type="spellEnd"/>
      <w:r w:rsidR="00D15C85">
        <w:rPr>
          <w:rFonts w:ascii="Times New Roman" w:hAnsi="Times New Roman"/>
          <w:sz w:val="28"/>
          <w:szCs w:val="28"/>
        </w:rPr>
        <w:t xml:space="preserve"> </w:t>
      </w:r>
      <w:proofErr w:type="spellStart"/>
      <w:r w:rsidR="00D15C85">
        <w:rPr>
          <w:rFonts w:ascii="Times New Roman" w:hAnsi="Times New Roman"/>
          <w:sz w:val="28"/>
          <w:szCs w:val="28"/>
        </w:rPr>
        <w:t>Манжерок</w:t>
      </w:r>
      <w:proofErr w:type="spellEnd"/>
      <w:r w:rsidR="00D15C85">
        <w:rPr>
          <w:rFonts w:ascii="Times New Roman" w:hAnsi="Times New Roman"/>
          <w:sz w:val="28"/>
          <w:szCs w:val="28"/>
        </w:rPr>
        <w:t>, ул</w:t>
      </w:r>
      <w:proofErr w:type="gramStart"/>
      <w:r w:rsidR="00D15C85">
        <w:rPr>
          <w:rFonts w:ascii="Times New Roman" w:hAnsi="Times New Roman"/>
          <w:sz w:val="28"/>
          <w:szCs w:val="28"/>
        </w:rPr>
        <w:t>.Л</w:t>
      </w:r>
      <w:proofErr w:type="gramEnd"/>
      <w:r w:rsidR="00D15C85">
        <w:rPr>
          <w:rFonts w:ascii="Times New Roman" w:hAnsi="Times New Roman"/>
          <w:sz w:val="28"/>
          <w:szCs w:val="28"/>
        </w:rPr>
        <w:t>енинская,25</w:t>
      </w:r>
      <w:r>
        <w:rPr>
          <w:rFonts w:ascii="Times New Roman" w:hAnsi="Times New Roman"/>
          <w:sz w:val="28"/>
          <w:szCs w:val="28"/>
        </w:rPr>
        <w:t>.</w:t>
      </w:r>
    </w:p>
    <w:p w:rsidR="00E52944" w:rsidRDefault="00E52944" w:rsidP="00C96681">
      <w:pPr>
        <w:widowControl w:val="0"/>
        <w:tabs>
          <w:tab w:val="left" w:pos="7230"/>
        </w:tabs>
        <w:spacing w:after="0" w:line="240" w:lineRule="auto"/>
        <w:rPr>
          <w:rFonts w:ascii="Times New Roman" w:hAnsi="Times New Roman"/>
          <w:b/>
          <w:bCs/>
          <w:sz w:val="28"/>
          <w:szCs w:val="28"/>
          <w:highlight w:val="yellow"/>
        </w:rPr>
      </w:pPr>
    </w:p>
    <w:p w:rsidR="00E52944" w:rsidRDefault="00E52944" w:rsidP="00C96681">
      <w:pPr>
        <w:widowControl w:val="0"/>
        <w:tabs>
          <w:tab w:val="left" w:pos="720"/>
        </w:tabs>
        <w:spacing w:after="0" w:line="240" w:lineRule="auto"/>
        <w:ind w:firstLine="709"/>
        <w:rPr>
          <w:rFonts w:ascii="Times New Roman" w:hAnsi="Times New Roman"/>
          <w:b/>
          <w:sz w:val="28"/>
          <w:szCs w:val="28"/>
        </w:rPr>
      </w:pPr>
      <w:r>
        <w:rPr>
          <w:rFonts w:ascii="Times New Roman" w:hAnsi="Times New Roman"/>
          <w:b/>
          <w:sz w:val="28"/>
          <w:szCs w:val="28"/>
        </w:rPr>
        <w:t xml:space="preserve">Статья 37. Полномочия Администрации поселения </w:t>
      </w:r>
    </w:p>
    <w:p w:rsidR="00E52944" w:rsidRDefault="00E52944" w:rsidP="00C96681">
      <w:pPr>
        <w:widowControl w:val="0"/>
        <w:tabs>
          <w:tab w:val="left" w:pos="720"/>
        </w:tabs>
        <w:spacing w:after="0" w:line="240" w:lineRule="auto"/>
        <w:ind w:firstLine="709"/>
        <w:rPr>
          <w:rFonts w:ascii="Times New Roman" w:hAnsi="Times New Roman"/>
          <w:b/>
          <w:sz w:val="28"/>
          <w:szCs w:val="28"/>
        </w:rPr>
      </w:pPr>
    </w:p>
    <w:p w:rsidR="00E52944" w:rsidRDefault="00E52944" w:rsidP="00C96681">
      <w:pPr>
        <w:widowControl w:val="0"/>
        <w:tabs>
          <w:tab w:val="left" w:pos="720"/>
        </w:tabs>
        <w:spacing w:after="0" w:line="240" w:lineRule="auto"/>
        <w:ind w:firstLine="709"/>
        <w:rPr>
          <w:rFonts w:ascii="Times New Roman" w:hAnsi="Times New Roman"/>
          <w:b/>
          <w:sz w:val="28"/>
          <w:szCs w:val="28"/>
        </w:rPr>
      </w:pPr>
      <w:r>
        <w:rPr>
          <w:rFonts w:ascii="Times New Roman" w:hAnsi="Times New Roman"/>
          <w:sz w:val="28"/>
          <w:szCs w:val="28"/>
        </w:rPr>
        <w:t>1. Помимо иных полномочий, установленных законодательством Российской Федерации, законодательством Республики Алтай, настоящим Уставом, к полномочиям Администрации поселения относится: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 xml:space="preserve">1) составление проекта местного бюджета, исполнение местного бюджета, осуществление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его исполнением, составление отчета о его исполнении;</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2) подготовка проектов решений Совета депутатов об установлении, изменении и отмене местных налогов и сборов поселения;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3) владение, пользование и распоряжение имуществом, находящимся в муниципальной собственности поселения;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4) обеспечение первичных мер пожарной безопасности в границах населенных пунктов поселения;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6) создание условий для организации досуга и обеспечения жителей  поселения услугами организаций культуры;</w:t>
      </w:r>
    </w:p>
    <w:p w:rsidR="007C6C20"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 xml:space="preserve">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w:t>
      </w:r>
      <w:r w:rsidR="007C6C20">
        <w:rPr>
          <w:rFonts w:ascii="Times New Roman" w:hAnsi="Times New Roman"/>
          <w:sz w:val="28"/>
          <w:szCs w:val="28"/>
        </w:rPr>
        <w:t>спортивных</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мероприятий   поселения;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8) формирование архивных фондов поселения;</w:t>
      </w:r>
    </w:p>
    <w:p w:rsidR="00A32819" w:rsidRPr="00D669D0" w:rsidRDefault="00D669D0" w:rsidP="00D669D0">
      <w:pPr>
        <w:pStyle w:val="af4"/>
        <w:rPr>
          <w:rFonts w:ascii="Times New Roman" w:hAnsi="Times New Roman"/>
          <w:b/>
          <w:sz w:val="28"/>
          <w:szCs w:val="28"/>
        </w:rPr>
      </w:pPr>
      <w:r>
        <w:rPr>
          <w:rFonts w:ascii="Times New Roman" w:hAnsi="Times New Roman"/>
          <w:sz w:val="28"/>
          <w:szCs w:val="28"/>
          <w:highlight w:val="yellow"/>
        </w:rPr>
        <w:t xml:space="preserve">        </w:t>
      </w:r>
      <w:r w:rsidRPr="00A32819">
        <w:rPr>
          <w:rFonts w:ascii="Times New Roman" w:hAnsi="Times New Roman"/>
          <w:sz w:val="28"/>
          <w:szCs w:val="28"/>
          <w:highlight w:val="yellow"/>
        </w:rPr>
        <w:t xml:space="preserve"> </w:t>
      </w:r>
      <w:r>
        <w:rPr>
          <w:rFonts w:ascii="Times New Roman" w:hAnsi="Times New Roman"/>
          <w:sz w:val="28"/>
          <w:szCs w:val="28"/>
          <w:highlight w:val="yellow"/>
        </w:rPr>
        <w:t xml:space="preserve"> </w:t>
      </w:r>
      <w:r w:rsidR="00A32819" w:rsidRPr="00A32819">
        <w:rPr>
          <w:rFonts w:ascii="Times New Roman" w:hAnsi="Times New Roman"/>
          <w:sz w:val="28"/>
          <w:szCs w:val="28"/>
          <w:highlight w:val="yellow"/>
        </w:rPr>
        <w:t xml:space="preserve">9) разработка правил благоустройства поселения, осуществление </w:t>
      </w:r>
      <w:proofErr w:type="gramStart"/>
      <w:r w:rsidR="00A32819" w:rsidRPr="00A32819">
        <w:rPr>
          <w:rFonts w:ascii="Times New Roman" w:hAnsi="Times New Roman"/>
          <w:sz w:val="28"/>
          <w:szCs w:val="28"/>
          <w:highlight w:val="yellow"/>
        </w:rPr>
        <w:t>контроля за</w:t>
      </w:r>
      <w:proofErr w:type="gramEnd"/>
      <w:r w:rsidR="00A32819" w:rsidRPr="00A32819">
        <w:rPr>
          <w:rFonts w:ascii="Times New Roman" w:hAnsi="Times New Roman"/>
          <w:sz w:val="28"/>
          <w:szCs w:val="28"/>
          <w:highlight w:val="yellow"/>
        </w:rPr>
        <w:t xml:space="preserve"> их соблюдением, организация благоустройства территории поселения в соответствии с указанными правилами;</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lastRenderedPageBreak/>
        <w:t>11) содействие в развитии сельскохозяйственного производства, создание условий для развития малого и среднего предпринимательства;</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12) организация и осуществление мероприятий по работе с детьми и молодежью в поселении;</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bCs/>
          <w:iCs/>
          <w:sz w:val="28"/>
          <w:szCs w:val="28"/>
        </w:rPr>
        <w:t>13)</w:t>
      </w:r>
      <w:r>
        <w:rPr>
          <w:rFonts w:ascii="Times New Roman" w:hAnsi="Times New Roman"/>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Pr>
          <w:rFonts w:ascii="Times New Roman" w:hAnsi="Times New Roman"/>
          <w:iCs/>
          <w:sz w:val="28"/>
          <w:szCs w:val="28"/>
        </w:rPr>
        <w:t>;</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15) участие в организации деятельности по сбору (в том числе раздельному сбору) и транспортированию твердых коммунальных отходов;</w:t>
      </w:r>
    </w:p>
    <w:p w:rsidR="00E52944" w:rsidRDefault="00E52944" w:rsidP="00C96681">
      <w:pPr>
        <w:widowControl w:val="0"/>
        <w:tabs>
          <w:tab w:val="left" w:pos="720"/>
        </w:tabs>
        <w:spacing w:after="0" w:line="240" w:lineRule="auto"/>
        <w:ind w:firstLine="709"/>
        <w:rPr>
          <w:rFonts w:ascii="Times New Roman" w:hAnsi="Times New Roman"/>
          <w:iCs/>
          <w:sz w:val="28"/>
          <w:szCs w:val="28"/>
        </w:rPr>
      </w:pPr>
      <w:proofErr w:type="gramStart"/>
      <w:r>
        <w:rPr>
          <w:rFonts w:ascii="Times New Roman" w:hAnsi="Times New Roman"/>
          <w:sz w:val="28"/>
          <w:szCs w:val="28"/>
        </w:rPr>
        <w:t>16) разработка генерального плана поселения, правил землепользования и застройки, утверждение подготовленной на основе генерального плана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w:t>
      </w:r>
      <w:proofErr w:type="gramEnd"/>
      <w:r>
        <w:rPr>
          <w:rFonts w:ascii="Times New Roman" w:hAnsi="Times New Roman"/>
          <w:sz w:val="28"/>
          <w:szCs w:val="28"/>
        </w:rPr>
        <w:t xml:space="preserve">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17) организация ритуальных услуг и содержание мест захоронения;</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18) осуществление мер по противодействию коррупции в границах поселения;</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19)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20) участие в предупреждении и ликвидации последствий чрезвычайных ситуаций в границах поселения;</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21)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t>22)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52944" w:rsidRDefault="00E52944" w:rsidP="00C96681">
      <w:pPr>
        <w:widowControl w:val="0"/>
        <w:tabs>
          <w:tab w:val="left" w:pos="720"/>
        </w:tabs>
        <w:spacing w:after="0" w:line="240" w:lineRule="auto"/>
        <w:ind w:firstLine="709"/>
        <w:rPr>
          <w:rFonts w:ascii="Times New Roman" w:hAnsi="Times New Roman"/>
          <w:iCs/>
          <w:sz w:val="28"/>
          <w:szCs w:val="28"/>
        </w:rPr>
      </w:pPr>
      <w:r>
        <w:rPr>
          <w:rFonts w:ascii="Times New Roman" w:hAnsi="Times New Roman"/>
          <w:sz w:val="28"/>
          <w:szCs w:val="28"/>
        </w:rPr>
        <w:lastRenderedPageBreak/>
        <w:t>23) осуществление мероприятий по обеспечению безопасности людей на водных объектах, охране их жизни и здоровья.</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24) заключение соглашений с органами местного самоуправления муниципального образования «</w:t>
      </w:r>
      <w:proofErr w:type="spellStart"/>
      <w:r w:rsidR="00D15C85">
        <w:rPr>
          <w:rFonts w:ascii="Times New Roman" w:hAnsi="Times New Roman"/>
          <w:sz w:val="28"/>
          <w:szCs w:val="28"/>
        </w:rPr>
        <w:t>Майминский</w:t>
      </w:r>
      <w:proofErr w:type="spellEnd"/>
      <w:r>
        <w:rPr>
          <w:rFonts w:ascii="Times New Roman" w:hAnsi="Times New Roman"/>
          <w:sz w:val="28"/>
          <w:szCs w:val="28"/>
        </w:rPr>
        <w:t xml:space="preserve"> район» Республики Алтай о передаче им части полномочий ор</w:t>
      </w:r>
      <w:r w:rsidR="00D15C85">
        <w:rPr>
          <w:rFonts w:ascii="Times New Roman" w:hAnsi="Times New Roman"/>
          <w:sz w:val="28"/>
          <w:szCs w:val="28"/>
        </w:rPr>
        <w:t>ганов местного самоуправления  Манжерокского</w:t>
      </w:r>
      <w:r>
        <w:rPr>
          <w:rFonts w:ascii="Times New Roman" w:hAnsi="Times New Roman"/>
          <w:sz w:val="28"/>
          <w:szCs w:val="28"/>
        </w:rPr>
        <w:t xml:space="preserve"> сельского поселения по решению вопросов местного значения поселения за счет межбюджетных трансфертов, предоставляемых из бюджета поселения в бюджет муниципального образования «</w:t>
      </w:r>
      <w:proofErr w:type="spellStart"/>
      <w:r w:rsidR="00D15C85">
        <w:rPr>
          <w:rFonts w:ascii="Times New Roman" w:hAnsi="Times New Roman"/>
          <w:sz w:val="28"/>
          <w:szCs w:val="28"/>
        </w:rPr>
        <w:t>Майминский</w:t>
      </w:r>
      <w:proofErr w:type="spellEnd"/>
      <w:r w:rsidR="00D15C85">
        <w:rPr>
          <w:rFonts w:ascii="Times New Roman" w:hAnsi="Times New Roman"/>
          <w:sz w:val="28"/>
          <w:szCs w:val="28"/>
        </w:rPr>
        <w:t xml:space="preserve"> </w:t>
      </w:r>
      <w:r>
        <w:rPr>
          <w:rFonts w:ascii="Times New Roman" w:hAnsi="Times New Roman"/>
          <w:sz w:val="28"/>
          <w:szCs w:val="28"/>
        </w:rPr>
        <w:t>район» Республики Алтай;</w:t>
      </w:r>
    </w:p>
    <w:p w:rsidR="00E52944" w:rsidRDefault="00E52944" w:rsidP="00C96681">
      <w:pPr>
        <w:widowControl w:val="0"/>
        <w:tabs>
          <w:tab w:val="left" w:pos="720"/>
        </w:tabs>
        <w:spacing w:after="0" w:line="240" w:lineRule="auto"/>
        <w:ind w:firstLine="709"/>
        <w:rPr>
          <w:rFonts w:ascii="Times New Roman" w:hAnsi="Times New Roman"/>
          <w:sz w:val="28"/>
          <w:szCs w:val="28"/>
        </w:rPr>
      </w:pPr>
      <w:r>
        <w:rPr>
          <w:rFonts w:ascii="Times New Roman" w:hAnsi="Times New Roman"/>
          <w:sz w:val="28"/>
          <w:szCs w:val="28"/>
        </w:rPr>
        <w:t>25) привлечение граждан к выполнению на добровольной основе социально значимых для поселения работ (в том числе дежурств) в целях решения предусмотренных федеральным законом вопросов местного значения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26) разработка и осуществление мер по реализации государственной политики в сфере трудовых отношений и иных непосредственно с ними  связанных отношений, в том числе, оплаты труда, развития социального партнерства и коллективно-договорного регулирования трудовых отношений, урегулирования трудовых споров, улучшения условий и охраны труда работников;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27)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28) разработка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требования к которым устанавливаются Правительством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30) принятие по согласованию с Советом депутатов решений о создании, реорганизации и ликвидации муниципальных предприятий и учреждений,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и услуг для обеспечения муниципальных нужд;</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32) определение целей, условий и порядка деятельности </w:t>
      </w:r>
      <w:r>
        <w:rPr>
          <w:rFonts w:ascii="Times New Roman" w:hAnsi="Times New Roman"/>
          <w:sz w:val="28"/>
          <w:szCs w:val="28"/>
        </w:rPr>
        <w:lastRenderedPageBreak/>
        <w:t>муниципальных предприятий и учреждений, утверждение уставов муниципальных предприятий и учреждений, назначение на должность и освобождение от должности руководителей данных предприятий и учреждений;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33) определение порядка заслушивания отчетов руководителей муниципальных предприятий, учреждений </w:t>
      </w:r>
      <w:proofErr w:type="gramStart"/>
      <w:r>
        <w:rPr>
          <w:rFonts w:ascii="Times New Roman" w:hAnsi="Times New Roman"/>
          <w:sz w:val="28"/>
          <w:szCs w:val="28"/>
        </w:rPr>
        <w:t>о</w:t>
      </w:r>
      <w:proofErr w:type="gramEnd"/>
      <w:r>
        <w:rPr>
          <w:rFonts w:ascii="Times New Roman" w:hAnsi="Times New Roman"/>
          <w:sz w:val="28"/>
          <w:szCs w:val="28"/>
        </w:rPr>
        <w:t xml:space="preserve"> их деятельности;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34) наделение имуществом муниципальных предприятий и учреждений, осуществление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его использованием по назначению и сохранностью;</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35) исполнение функций муниципального заказчика при осуществлении закупок товаров, работ, услуг для обеспечения муниципальных нужд;</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36)  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37</w:t>
      </w:r>
      <w:r w:rsidR="00A32819">
        <w:rPr>
          <w:rFonts w:ascii="Times New Roman" w:hAnsi="Times New Roman"/>
          <w:sz w:val="28"/>
          <w:szCs w:val="28"/>
        </w:rPr>
        <w:t>)</w:t>
      </w:r>
      <w:r>
        <w:rPr>
          <w:rFonts w:ascii="Times New Roman" w:hAnsi="Times New Roman"/>
          <w:sz w:val="28"/>
          <w:szCs w:val="28"/>
        </w:rPr>
        <w:t xml:space="preserve"> </w:t>
      </w:r>
      <w:r w:rsidRPr="00A32819">
        <w:rPr>
          <w:rFonts w:ascii="Times New Roman" w:hAnsi="Times New Roman"/>
          <w:sz w:val="28"/>
          <w:szCs w:val="28"/>
          <w:highlight w:val="yellow"/>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установленном порядке;</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38) организация и осуществление муниципального контроля на территории поселения по проверке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w:t>
      </w:r>
      <w:r>
        <w:rPr>
          <w:rFonts w:ascii="Times New Roman" w:eastAsia="Calibri" w:hAnsi="Times New Roman"/>
          <w:sz w:val="28"/>
          <w:szCs w:val="28"/>
          <w:lang w:eastAsia="en-US"/>
        </w:rPr>
        <w:t xml:space="preserve"> принятыми по вопросам местного значения,</w:t>
      </w:r>
      <w:r w:rsidR="00A32819" w:rsidRPr="00A32819">
        <w:rPr>
          <w:rFonts w:ascii="Times New Roman" w:hAnsi="Times New Roman" w:cs="Times New Roman"/>
          <w:sz w:val="28"/>
          <w:szCs w:val="28"/>
        </w:rPr>
        <w:t xml:space="preserve"> </w:t>
      </w:r>
      <w:r w:rsidR="00A32819" w:rsidRPr="00A32819">
        <w:rPr>
          <w:rFonts w:ascii="Times New Roman" w:hAnsi="Times New Roman" w:cs="Times New Roman"/>
          <w:sz w:val="28"/>
          <w:szCs w:val="28"/>
          <w:highlight w:val="yellow"/>
        </w:rPr>
        <w:t xml:space="preserve"> а также организация и проведение мероприятий по профилактике</w:t>
      </w:r>
      <w:r w:rsidR="00A32819">
        <w:rPr>
          <w:rFonts w:ascii="Times New Roman" w:hAnsi="Times New Roman" w:cs="Times New Roman"/>
          <w:sz w:val="28"/>
          <w:szCs w:val="28"/>
          <w:highlight w:val="yellow"/>
        </w:rPr>
        <w:t xml:space="preserve"> нарушений указанных требований</w:t>
      </w:r>
      <w:r w:rsidR="00A32819">
        <w:rPr>
          <w:rFonts w:ascii="Times New Roman" w:hAnsi="Times New Roman" w:cs="Times New Roman"/>
          <w:sz w:val="28"/>
          <w:szCs w:val="28"/>
        </w:rPr>
        <w:t xml:space="preserve">, </w:t>
      </w:r>
      <w:r>
        <w:rPr>
          <w:rFonts w:ascii="Times New Roman" w:eastAsia="Calibri" w:hAnsi="Times New Roman"/>
          <w:sz w:val="28"/>
          <w:szCs w:val="28"/>
          <w:lang w:eastAsia="en-US"/>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муниципального контроля за соблюдением</w:t>
      </w:r>
      <w:proofErr w:type="gramEnd"/>
      <w:r>
        <w:rPr>
          <w:rFonts w:ascii="Times New Roman" w:eastAsia="Calibri" w:hAnsi="Times New Roman"/>
          <w:sz w:val="28"/>
          <w:szCs w:val="28"/>
          <w:lang w:eastAsia="en-US"/>
        </w:rPr>
        <w:t xml:space="preserve"> требований, установленных федеральными законами, законами Республики Алтай</w:t>
      </w:r>
      <w:r>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39) ведение реестра муниципального имущества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40) выполнение функций участника в хозяйственных обществах и некоммерческих организациях от имени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41) управление муниципальным долгом, осуществление муниципальных заимствований, предоставление муниципальных гарантий в соответствии с Бюджетным кодексом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42) организация профессионального образования и дополнительного профессионального образования Главы поселения, депутатов Совета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о муниципальной службе;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43) ведение реестра муниципальных служащих в поселении;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44) организация и проведение мероприятий, предусмотренных </w:t>
      </w:r>
      <w:r>
        <w:rPr>
          <w:rFonts w:ascii="Times New Roman" w:hAnsi="Times New Roman"/>
          <w:sz w:val="28"/>
          <w:szCs w:val="28"/>
        </w:rPr>
        <w:lastRenderedPageBreak/>
        <w:t>законодательством об энергосбережении и о повышении энергетической эффективности;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bCs/>
          <w:iCs/>
          <w:sz w:val="28"/>
          <w:szCs w:val="28"/>
        </w:rPr>
        <w:t>45)</w:t>
      </w:r>
      <w:r>
        <w:rPr>
          <w:rFonts w:ascii="Times New Roman" w:hAnsi="Times New Roman"/>
          <w:sz w:val="28"/>
          <w:szCs w:val="28"/>
        </w:rPr>
        <w:t xml:space="preserve"> обеспечение необходимых условий для проведения собраний, митингов, уличных шествий или демонстраций;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46) ведение переговоров по социально-трудовым вопросам, предлагаемым для рассмотрения представителями работников;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47) регистрация трудовых договоров работников с работодателями – физическими лицами в уведомительном порядке;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48)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w:t>
      </w:r>
    </w:p>
    <w:p w:rsidR="0055394B" w:rsidRPr="0055394B" w:rsidRDefault="00F42D63" w:rsidP="00C96681">
      <w:pPr>
        <w:pStyle w:val="af4"/>
        <w:widowControl w:val="0"/>
        <w:rPr>
          <w:rFonts w:ascii="Times New Roman" w:hAnsi="Times New Roman"/>
          <w:sz w:val="28"/>
          <w:szCs w:val="28"/>
          <w:highlight w:val="yellow"/>
        </w:rPr>
      </w:pPr>
      <w:r>
        <w:rPr>
          <w:rFonts w:ascii="Times New Roman" w:eastAsiaTheme="minorEastAsia" w:hAnsi="Times New Roman" w:cstheme="minorBidi"/>
          <w:sz w:val="28"/>
          <w:szCs w:val="28"/>
        </w:rPr>
        <w:t xml:space="preserve">         </w:t>
      </w:r>
      <w:r w:rsidR="0055394B" w:rsidRPr="0055394B">
        <w:rPr>
          <w:rFonts w:ascii="Times New Roman" w:hAnsi="Times New Roman"/>
          <w:sz w:val="28"/>
          <w:szCs w:val="28"/>
          <w:highlight w:val="yellow"/>
        </w:rPr>
        <w:t>50) управление и распоряжение земельными участками, находящимися в собственности  поселения;</w:t>
      </w:r>
    </w:p>
    <w:p w:rsidR="0055394B" w:rsidRPr="0055394B" w:rsidRDefault="00F42D63"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51) определение порядка подготовки отчета о ходе исполнения плана мероприятий по реализации стратегии социально-экономического развития поселения, а также сводного годового доклада о ходе реализации и об оценке эффективности реализации муниципальных программ поселения;</w:t>
      </w:r>
    </w:p>
    <w:p w:rsidR="0055394B" w:rsidRPr="0055394B" w:rsidRDefault="00F42D63"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52) определение перечня специально отведенных мест, перечня и порядка предоставления помещений для проведения встреч депутатов с избирателями;</w:t>
      </w:r>
    </w:p>
    <w:p w:rsidR="0055394B" w:rsidRPr="0055394B" w:rsidRDefault="00F42D63"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53) разработка и утверждение схемы размещения нестационарных торговых объектов на земельных участках, в зданиях, строениях, сооружениях, находящихся в муниципальной собственности, в порядке, установленном уполномоченным органом исполнительной власти Республики Алтай;</w:t>
      </w:r>
    </w:p>
    <w:p w:rsidR="0055394B" w:rsidRPr="00C63291" w:rsidRDefault="00F42D63" w:rsidP="00C96681">
      <w:pPr>
        <w:pStyle w:val="af4"/>
        <w:widowControl w:val="0"/>
        <w:rPr>
          <w:rFonts w:ascii="Times New Roman" w:hAnsi="Times New Roman"/>
          <w:sz w:val="28"/>
          <w:szCs w:val="28"/>
        </w:rPr>
      </w:pPr>
      <w:r>
        <w:rPr>
          <w:rFonts w:ascii="Times New Roman" w:hAnsi="Times New Roman"/>
          <w:color w:val="052635"/>
          <w:sz w:val="28"/>
          <w:szCs w:val="28"/>
          <w:highlight w:val="yellow"/>
        </w:rPr>
        <w:t xml:space="preserve">       </w:t>
      </w:r>
      <w:r w:rsidR="0055394B" w:rsidRPr="0055394B">
        <w:rPr>
          <w:rFonts w:ascii="Times New Roman" w:hAnsi="Times New Roman"/>
          <w:color w:val="052635"/>
          <w:sz w:val="28"/>
          <w:szCs w:val="28"/>
          <w:highlight w:val="yellow"/>
        </w:rPr>
        <w:t xml:space="preserve">54) ведение </w:t>
      </w:r>
      <w:r w:rsidR="0055394B" w:rsidRPr="0055394B">
        <w:rPr>
          <w:rFonts w:ascii="Times New Roman" w:hAnsi="Times New Roman"/>
          <w:sz w:val="28"/>
          <w:szCs w:val="28"/>
          <w:highlight w:val="yellow"/>
        </w:rPr>
        <w:t>учета граждан в качестве нуждающихся в жилых помещениях, предоставляемых по договорам социального найма, относящихся к категориям граждан, установленным Законом Республики Алтай от 27.04.2009 № 11-РЗ «О категориях граждан, имеющих право на получение по договорам социального найма жилых помещений жилищного фонда Республики Алтай».</w:t>
      </w:r>
    </w:p>
    <w:p w:rsidR="00A32819" w:rsidRPr="00A32819" w:rsidRDefault="00D669D0" w:rsidP="00A32819">
      <w:pPr>
        <w:pStyle w:val="ac"/>
        <w:keepNext/>
        <w:widowControl w:val="0"/>
        <w:jc w:val="left"/>
        <w:rPr>
          <w:b w:val="0"/>
          <w:szCs w:val="28"/>
          <w:highlight w:val="yellow"/>
        </w:rPr>
      </w:pPr>
      <w:r>
        <w:rPr>
          <w:b w:val="0"/>
          <w:szCs w:val="28"/>
          <w:highlight w:val="yellow"/>
        </w:rPr>
        <w:t xml:space="preserve">       </w:t>
      </w:r>
      <w:r w:rsidR="00A32819" w:rsidRPr="00A32819">
        <w:rPr>
          <w:b w:val="0"/>
          <w:szCs w:val="28"/>
          <w:highlight w:val="yellow"/>
        </w:rPr>
        <w:t>55)</w:t>
      </w:r>
      <w:r w:rsidR="00A32819" w:rsidRPr="00A32819">
        <w:rPr>
          <w:rFonts w:eastAsia="Calibri"/>
          <w:b w:val="0"/>
          <w:szCs w:val="28"/>
          <w:highlight w:val="yellow"/>
          <w:lang w:eastAsia="en-US"/>
        </w:rPr>
        <w:t xml:space="preserve"> ведение реестра заключенных соглашений о </w:t>
      </w:r>
      <w:proofErr w:type="spellStart"/>
      <w:r w:rsidR="00A32819" w:rsidRPr="00A32819">
        <w:rPr>
          <w:rFonts w:eastAsia="Calibri"/>
          <w:b w:val="0"/>
          <w:szCs w:val="28"/>
          <w:highlight w:val="yellow"/>
          <w:lang w:eastAsia="en-US"/>
        </w:rPr>
        <w:t>муниципально-частном</w:t>
      </w:r>
      <w:proofErr w:type="spellEnd"/>
      <w:r w:rsidR="00A32819" w:rsidRPr="00A32819">
        <w:rPr>
          <w:rFonts w:eastAsia="Calibri"/>
          <w:b w:val="0"/>
          <w:szCs w:val="28"/>
          <w:highlight w:val="yellow"/>
          <w:lang w:eastAsia="en-US"/>
        </w:rPr>
        <w:t xml:space="preserve"> партнерстве, принятие правовых актов по вопросам </w:t>
      </w:r>
      <w:proofErr w:type="spellStart"/>
      <w:r w:rsidR="00A32819" w:rsidRPr="00A32819">
        <w:rPr>
          <w:rFonts w:eastAsia="Calibri"/>
          <w:b w:val="0"/>
          <w:szCs w:val="28"/>
          <w:highlight w:val="yellow"/>
          <w:lang w:eastAsia="en-US"/>
        </w:rPr>
        <w:t>муниципально-частного</w:t>
      </w:r>
      <w:proofErr w:type="spellEnd"/>
      <w:r w:rsidR="00A32819" w:rsidRPr="00A32819">
        <w:rPr>
          <w:rFonts w:eastAsia="Calibri"/>
          <w:b w:val="0"/>
          <w:szCs w:val="28"/>
          <w:highlight w:val="yellow"/>
          <w:lang w:eastAsia="en-US"/>
        </w:rPr>
        <w:t xml:space="preserve"> партнерства в пределах своей компетенции;</w:t>
      </w:r>
    </w:p>
    <w:p w:rsidR="00A32819" w:rsidRPr="00A32819" w:rsidRDefault="00D669D0" w:rsidP="00A32819">
      <w:pPr>
        <w:pStyle w:val="ac"/>
        <w:keepNext/>
        <w:widowControl w:val="0"/>
        <w:jc w:val="left"/>
        <w:rPr>
          <w:b w:val="0"/>
          <w:szCs w:val="28"/>
          <w:highlight w:val="yellow"/>
        </w:rPr>
      </w:pPr>
      <w:r>
        <w:rPr>
          <w:b w:val="0"/>
          <w:szCs w:val="28"/>
          <w:highlight w:val="yellow"/>
        </w:rPr>
        <w:t xml:space="preserve">      </w:t>
      </w:r>
      <w:r w:rsidR="00A32819" w:rsidRPr="00A32819">
        <w:rPr>
          <w:b w:val="0"/>
          <w:szCs w:val="28"/>
          <w:highlight w:val="yellow"/>
        </w:rPr>
        <w:t>56) разработка и реализация документов стратегического планирования поселения по вопросам, отнесенным к полномочиям органов местного самоуправления поселения;</w:t>
      </w:r>
    </w:p>
    <w:p w:rsidR="00A32819" w:rsidRPr="00053394" w:rsidRDefault="00D669D0" w:rsidP="00A32819">
      <w:pPr>
        <w:pStyle w:val="ac"/>
        <w:keepNext/>
        <w:widowControl w:val="0"/>
        <w:jc w:val="left"/>
        <w:rPr>
          <w:b w:val="0"/>
          <w:szCs w:val="28"/>
        </w:rPr>
      </w:pPr>
      <w:r>
        <w:rPr>
          <w:b w:val="0"/>
          <w:szCs w:val="28"/>
          <w:highlight w:val="yellow"/>
        </w:rPr>
        <w:t xml:space="preserve">      </w:t>
      </w:r>
      <w:r w:rsidR="00A32819" w:rsidRPr="00A32819">
        <w:rPr>
          <w:b w:val="0"/>
          <w:szCs w:val="28"/>
          <w:highlight w:val="yellow"/>
        </w:rPr>
        <w:t>57) осуществление мониторинга реализации документов стратегического планирования поселения, утвержденных Советом депутатов;</w:t>
      </w:r>
    </w:p>
    <w:p w:rsidR="00A32819" w:rsidRPr="006638CF" w:rsidRDefault="00A32819" w:rsidP="00A32819">
      <w:pPr>
        <w:pStyle w:val="af4"/>
        <w:rPr>
          <w:rFonts w:ascii="Times New Roman" w:hAnsi="Times New Roman"/>
          <w:b/>
          <w:sz w:val="28"/>
          <w:szCs w:val="28"/>
        </w:rPr>
      </w:pPr>
    </w:p>
    <w:p w:rsidR="0055394B" w:rsidRDefault="0055394B"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b/>
          <w:sz w:val="28"/>
          <w:szCs w:val="28"/>
        </w:rPr>
        <w:t>С</w:t>
      </w:r>
      <w:r>
        <w:rPr>
          <w:rFonts w:ascii="Times New Roman" w:hAnsi="Times New Roman"/>
          <w:b/>
          <w:bCs/>
          <w:sz w:val="28"/>
          <w:szCs w:val="28"/>
        </w:rPr>
        <w:t>татья 38. Правовой статус избирательной комиссии поселения</w:t>
      </w:r>
    </w:p>
    <w:p w:rsidR="00E52944" w:rsidRDefault="00E52944" w:rsidP="00C96681">
      <w:pPr>
        <w:widowControl w:val="0"/>
        <w:spacing w:after="0" w:line="240" w:lineRule="auto"/>
        <w:ind w:firstLine="709"/>
        <w:rPr>
          <w:rFonts w:ascii="Times New Roman" w:hAnsi="Times New Roman"/>
          <w:b/>
          <w:i/>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lastRenderedPageBreak/>
        <w:t>1. Избирательная комиссия поселения является муниципальным органом, который не входит в структуру органов местного самоуправления, действует на постоянной основе, организует подготовку и проведение муниципальных выборов, местных референдумов, голосования по отзыву депутатов и Главы поселения, голосования по вопросам изменения границ и преобразования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Срок полномочий избирательной комиссии поселения составляет 5 лет.</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3. Избирательная комиссия поселения состоит из </w:t>
      </w:r>
      <w:r w:rsidR="0003461D">
        <w:rPr>
          <w:rFonts w:ascii="Times New Roman" w:hAnsi="Times New Roman"/>
          <w:sz w:val="28"/>
          <w:szCs w:val="28"/>
        </w:rPr>
        <w:t>6</w:t>
      </w:r>
      <w:r>
        <w:rPr>
          <w:rFonts w:ascii="Times New Roman" w:hAnsi="Times New Roman"/>
          <w:sz w:val="28"/>
          <w:szCs w:val="28"/>
        </w:rPr>
        <w:t xml:space="preserve"> членов с правом решающего голоса.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Избирательная комиссия поселения по вопросам расходования средств бюджета поселения подотчетна Совету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Избирательная комиссия поселения осуществляет полномочия в соответствии с федеральными законами и законами Республики Алтай.</w:t>
      </w:r>
    </w:p>
    <w:p w:rsidR="00E52944" w:rsidRDefault="00E52944" w:rsidP="00C96681">
      <w:pPr>
        <w:widowControl w:val="0"/>
        <w:spacing w:after="0" w:line="240" w:lineRule="auto"/>
        <w:rPr>
          <w:rFonts w:ascii="Times New Roman" w:hAnsi="Times New Roman"/>
          <w:b/>
          <w:bCs/>
          <w:color w:val="0070C0"/>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39. Социальные гарантии осуществления деятельности депутатов, Главы поселения, осуществляющих полномочия на постоянной основе</w:t>
      </w:r>
    </w:p>
    <w:p w:rsidR="00E52944" w:rsidRDefault="00E52944" w:rsidP="00C96681">
      <w:pPr>
        <w:widowControl w:val="0"/>
        <w:spacing w:after="0" w:line="240" w:lineRule="auto"/>
        <w:ind w:firstLine="709"/>
        <w:rPr>
          <w:rFonts w:ascii="Times New Roman" w:hAnsi="Times New Roman"/>
          <w:b/>
          <w:bCs/>
          <w:sz w:val="28"/>
          <w:szCs w:val="28"/>
        </w:rPr>
      </w:pPr>
    </w:p>
    <w:p w:rsidR="007C6C20"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Депутатам, Главе поселения, осуществляющим полномочия на постоянной основе, предоставляются социальные гарантии, предусмотренные Законом Республики Алтай от 14.05.2008 № 52-РЗ «</w:t>
      </w:r>
      <w:r>
        <w:rPr>
          <w:rFonts w:ascii="Times New Roman" w:hAnsi="Times New Roman"/>
          <w:sz w:val="28"/>
          <w:szCs w:val="28"/>
          <w:shd w:val="clear" w:color="auto" w:fill="FFFFFF"/>
        </w:rPr>
        <w:t>О</w:t>
      </w:r>
      <w:r>
        <w:rPr>
          <w:rFonts w:ascii="Times New Roman" w:hAnsi="Times New Roman"/>
          <w:sz w:val="28"/>
          <w:szCs w:val="28"/>
        </w:rPr>
        <w:t xml:space="preserve">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Алтай»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Размеры и условия оплаты труда Главы поселения устанавливаются решением  Совета депутатов.</w:t>
      </w:r>
    </w:p>
    <w:p w:rsidR="00A32819" w:rsidRDefault="00E52944" w:rsidP="00D669D0">
      <w:pPr>
        <w:pStyle w:val="34"/>
        <w:shd w:val="clear" w:color="auto" w:fill="auto"/>
        <w:tabs>
          <w:tab w:val="left" w:pos="956"/>
        </w:tabs>
        <w:spacing w:before="0" w:line="240" w:lineRule="auto"/>
        <w:ind w:firstLine="709"/>
        <w:rPr>
          <w:rFonts w:ascii="Times New Roman" w:hAnsi="Times New Roman"/>
          <w:color w:val="auto"/>
          <w:sz w:val="28"/>
          <w:szCs w:val="28"/>
        </w:rPr>
      </w:pPr>
      <w:r>
        <w:rPr>
          <w:rFonts w:ascii="Times New Roman" w:hAnsi="Times New Roman"/>
          <w:color w:val="auto"/>
          <w:sz w:val="28"/>
          <w:szCs w:val="28"/>
        </w:rPr>
        <w:t xml:space="preserve">3. Главе поселения предоставляется ежегодный оплачиваемый отпуск, с учетом ненормированного рабочего дня, продолжительностью </w:t>
      </w:r>
      <w:r w:rsidR="0003461D">
        <w:rPr>
          <w:rFonts w:ascii="Times New Roman" w:hAnsi="Times New Roman"/>
          <w:color w:val="auto"/>
          <w:sz w:val="28"/>
          <w:szCs w:val="28"/>
        </w:rPr>
        <w:t>45</w:t>
      </w:r>
      <w:r>
        <w:rPr>
          <w:rFonts w:ascii="Times New Roman" w:hAnsi="Times New Roman"/>
          <w:color w:val="auto"/>
          <w:sz w:val="28"/>
          <w:szCs w:val="28"/>
        </w:rPr>
        <w:t xml:space="preserve"> календарных дней.</w:t>
      </w:r>
    </w:p>
    <w:p w:rsidR="00E52944" w:rsidRDefault="00D669D0" w:rsidP="00D669D0">
      <w:pPr>
        <w:pStyle w:val="af4"/>
        <w:rPr>
          <w:rFonts w:ascii="Times New Roman" w:hAnsi="Times New Roman"/>
          <w:sz w:val="28"/>
          <w:szCs w:val="28"/>
        </w:rPr>
      </w:pPr>
      <w:r>
        <w:rPr>
          <w:rFonts w:ascii="Times New Roman" w:hAnsi="Times New Roman"/>
          <w:sz w:val="28"/>
          <w:szCs w:val="28"/>
          <w:highlight w:val="yellow"/>
        </w:rPr>
        <w:t xml:space="preserve">         </w:t>
      </w:r>
      <w:r w:rsidR="00A32819" w:rsidRPr="00A32819">
        <w:rPr>
          <w:rFonts w:ascii="Times New Roman" w:hAnsi="Times New Roman"/>
          <w:sz w:val="28"/>
          <w:szCs w:val="28"/>
          <w:highlight w:val="yellow"/>
        </w:rPr>
        <w:t xml:space="preserve">4.  </w:t>
      </w:r>
      <w:proofErr w:type="gramStart"/>
      <w:r w:rsidR="00A32819" w:rsidRPr="00A32819">
        <w:rPr>
          <w:rFonts w:ascii="Times New Roman" w:hAnsi="Times New Roman"/>
          <w:sz w:val="28"/>
          <w:szCs w:val="28"/>
          <w:highlight w:val="yellow"/>
        </w:rPr>
        <w:t xml:space="preserve">Глава поселения, осуществлявший полномочия на постоянной основе, имеет право на ежемесячную доплату к страховой пенсии, назначенной в соответствии с Федеральным законом </w:t>
      </w:r>
      <w:hyperlink r:id="rId18" w:tgtFrame="Logical" w:history="1">
        <w:r w:rsidR="00A32819" w:rsidRPr="00A32819">
          <w:rPr>
            <w:rStyle w:val="a3"/>
            <w:rFonts w:ascii="Times New Roman" w:hAnsi="Times New Roman"/>
            <w:sz w:val="28"/>
          </w:rPr>
          <w:t>от 28 декабря 2013 года № 400-ФЗ</w:t>
        </w:r>
      </w:hyperlink>
      <w:r w:rsidR="00A32819" w:rsidRPr="00A32819">
        <w:rPr>
          <w:rFonts w:ascii="Times New Roman" w:hAnsi="Times New Roman"/>
          <w:sz w:val="28"/>
          <w:szCs w:val="28"/>
          <w:highlight w:val="yellow"/>
        </w:rPr>
        <w:t xml:space="preserve"> </w:t>
      </w:r>
      <w:hyperlink r:id="rId19" w:tgtFrame="Logical" w:history="1">
        <w:r w:rsidR="00A32819" w:rsidRPr="00A32819">
          <w:rPr>
            <w:rStyle w:val="a3"/>
            <w:rFonts w:ascii="Times New Roman" w:hAnsi="Times New Roman"/>
            <w:sz w:val="28"/>
          </w:rPr>
          <w:t>«О страховых пенсиях»</w:t>
        </w:r>
      </w:hyperlink>
      <w:r w:rsidR="00A32819" w:rsidRPr="00A32819">
        <w:rPr>
          <w:rFonts w:ascii="Times New Roman" w:hAnsi="Times New Roman"/>
          <w:sz w:val="28"/>
          <w:szCs w:val="28"/>
          <w:highlight w:val="yellow"/>
        </w:rPr>
        <w:t xml:space="preserve"> либо досрочно оформленной в соответствии с Законом Российской Федерации </w:t>
      </w:r>
      <w:hyperlink r:id="rId20" w:tgtFrame="Logical" w:history="1">
        <w:r w:rsidR="00A32819" w:rsidRPr="00A32819">
          <w:rPr>
            <w:rStyle w:val="a3"/>
            <w:rFonts w:ascii="Times New Roman" w:hAnsi="Times New Roman"/>
            <w:sz w:val="28"/>
          </w:rPr>
          <w:t>от 19 апреля 1991 года № 1032-1</w:t>
        </w:r>
      </w:hyperlink>
      <w:r w:rsidR="00A32819" w:rsidRPr="00A32819">
        <w:rPr>
          <w:rFonts w:ascii="Times New Roman" w:hAnsi="Times New Roman"/>
          <w:sz w:val="28"/>
          <w:szCs w:val="28"/>
          <w:highlight w:val="yellow"/>
        </w:rPr>
        <w:t xml:space="preserve"> «О занятости населения в Российской Федерации», при условии, если в период до замещения выборной муниципальной</w:t>
      </w:r>
      <w:proofErr w:type="gramEnd"/>
      <w:r w:rsidR="00A32819" w:rsidRPr="00A32819">
        <w:rPr>
          <w:rFonts w:ascii="Times New Roman" w:hAnsi="Times New Roman"/>
          <w:sz w:val="28"/>
          <w:szCs w:val="28"/>
          <w:highlight w:val="yellow"/>
        </w:rPr>
        <w:t xml:space="preserve"> должности или после ее замещения он находился на государственной или муниципальной службе и имеет стаж государственной и (или) муниципальной службы с учетом замещения выборных муниципальн</w:t>
      </w:r>
      <w:r>
        <w:rPr>
          <w:rFonts w:ascii="Times New Roman" w:hAnsi="Times New Roman"/>
          <w:sz w:val="28"/>
          <w:szCs w:val="28"/>
          <w:highlight w:val="yellow"/>
        </w:rPr>
        <w:t>ых должностей не менее 10 лет.</w:t>
      </w:r>
    </w:p>
    <w:p w:rsidR="00E52944" w:rsidRDefault="00E52944" w:rsidP="00C96681">
      <w:pPr>
        <w:pStyle w:val="34"/>
        <w:shd w:val="clear" w:color="auto" w:fill="auto"/>
        <w:spacing w:before="0" w:line="240" w:lineRule="auto"/>
        <w:ind w:firstLine="709"/>
        <w:rPr>
          <w:rFonts w:ascii="Times New Roman" w:hAnsi="Times New Roman"/>
          <w:color w:val="auto"/>
          <w:sz w:val="28"/>
          <w:szCs w:val="28"/>
        </w:rPr>
      </w:pPr>
      <w:r>
        <w:rPr>
          <w:rFonts w:ascii="Times New Roman" w:hAnsi="Times New Roman"/>
          <w:color w:val="auto"/>
          <w:sz w:val="28"/>
          <w:szCs w:val="28"/>
        </w:rPr>
        <w:t>5. Назначение, перерасчет размера и выплата ежемесячной доплаты к страховой пенсии депутатам, Главе поселения, осуществляющим полномочия на постоянной основе, производится в соответствии с порядком, утвержденным решением Совета депутатов.</w:t>
      </w:r>
    </w:p>
    <w:p w:rsidR="00E52944" w:rsidRDefault="00E52944" w:rsidP="00C96681">
      <w:pPr>
        <w:pStyle w:val="34"/>
        <w:shd w:val="clear" w:color="auto" w:fill="auto"/>
        <w:spacing w:before="0" w:line="240" w:lineRule="auto"/>
        <w:ind w:firstLine="709"/>
        <w:rPr>
          <w:rFonts w:ascii="Times New Roman" w:hAnsi="Times New Roman"/>
          <w:color w:val="auto"/>
          <w:sz w:val="28"/>
          <w:szCs w:val="28"/>
        </w:rPr>
      </w:pPr>
      <w:r>
        <w:rPr>
          <w:rFonts w:ascii="Times New Roman" w:hAnsi="Times New Roman"/>
          <w:color w:val="auto"/>
          <w:sz w:val="28"/>
          <w:szCs w:val="28"/>
        </w:rPr>
        <w:lastRenderedPageBreak/>
        <w:t xml:space="preserve">6. </w:t>
      </w:r>
      <w:proofErr w:type="gramStart"/>
      <w:r>
        <w:rPr>
          <w:rFonts w:ascii="Times New Roman" w:eastAsiaTheme="minorEastAsia" w:hAnsi="Times New Roman"/>
          <w:color w:val="auto"/>
          <w:sz w:val="28"/>
          <w:szCs w:val="28"/>
        </w:rPr>
        <w:t>Сумма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и ежемесячной доплаты к ней не должна превышать при замещении выборной муниципальной должности от одного года до трех лет - 55 процентов, от трех до семи лет - 80 процентов и свыше семи лет - 90</w:t>
      </w:r>
      <w:proofErr w:type="gramEnd"/>
      <w:r>
        <w:rPr>
          <w:rFonts w:ascii="Times New Roman" w:eastAsiaTheme="minorEastAsia" w:hAnsi="Times New Roman"/>
          <w:color w:val="auto"/>
          <w:sz w:val="28"/>
          <w:szCs w:val="28"/>
        </w:rPr>
        <w:t xml:space="preserve"> процентов их месячного денежного вознаграждения с учетом районного коэффициента. </w:t>
      </w:r>
    </w:p>
    <w:p w:rsidR="00E52944" w:rsidRDefault="00E52944" w:rsidP="00C96681">
      <w:pPr>
        <w:widowControl w:val="0"/>
        <w:autoSpaceDE w:val="0"/>
        <w:autoSpaceDN w:val="0"/>
        <w:adjustRightInd w:val="0"/>
        <w:spacing w:after="0" w:line="240" w:lineRule="auto"/>
        <w:ind w:firstLine="720"/>
        <w:rPr>
          <w:rFonts w:ascii="Times New Roman" w:hAnsi="Times New Roman"/>
          <w:sz w:val="28"/>
          <w:szCs w:val="28"/>
        </w:rPr>
      </w:pPr>
      <w:r>
        <w:rPr>
          <w:rFonts w:ascii="Times New Roman" w:hAnsi="Times New Roman"/>
          <w:sz w:val="28"/>
          <w:szCs w:val="28"/>
        </w:rPr>
        <w:t>Районный коэффициент учитывается к денежному вознаграждению депутата, Главы поселения, замещавших муниципальные должности, на период их проживания в районе (местности), где к заработной плате установлен законодательством Российской Федерации районный коэффициент.</w:t>
      </w:r>
    </w:p>
    <w:p w:rsidR="00E52944" w:rsidRPr="00A32819" w:rsidRDefault="00E52944" w:rsidP="00C96681">
      <w:pPr>
        <w:widowControl w:val="0"/>
        <w:autoSpaceDE w:val="0"/>
        <w:autoSpaceDN w:val="0"/>
        <w:adjustRightInd w:val="0"/>
        <w:spacing w:after="0" w:line="240" w:lineRule="auto"/>
        <w:ind w:firstLine="720"/>
        <w:rPr>
          <w:rFonts w:ascii="Times New Roman" w:hAnsi="Times New Roman"/>
          <w:sz w:val="28"/>
          <w:szCs w:val="28"/>
          <w:highlight w:val="cyan"/>
        </w:rPr>
      </w:pPr>
      <w:r w:rsidRPr="00A32819">
        <w:rPr>
          <w:rFonts w:ascii="Times New Roman" w:hAnsi="Times New Roman"/>
          <w:sz w:val="28"/>
          <w:szCs w:val="28"/>
          <w:highlight w:val="cyan"/>
        </w:rPr>
        <w:t>7. Депутатам, Главе поселения, осуществлявшим полномочия на постоянной основе, не трудоустроенным после освобождения от должности по окончании срока полномочий, выплачивается пособие в размере не более одного денежного вознаграждения за каждый месяц, в котором они не были трудоустроены, но не свыше трех месяцев со дня окончания полномочий.</w:t>
      </w:r>
    </w:p>
    <w:p w:rsidR="00E52944" w:rsidRPr="00A32819" w:rsidRDefault="00E52944" w:rsidP="00C96681">
      <w:pPr>
        <w:widowControl w:val="0"/>
        <w:autoSpaceDE w:val="0"/>
        <w:autoSpaceDN w:val="0"/>
        <w:adjustRightInd w:val="0"/>
        <w:spacing w:after="0" w:line="240" w:lineRule="auto"/>
        <w:ind w:firstLine="720"/>
        <w:rPr>
          <w:rFonts w:ascii="Times New Roman" w:hAnsi="Times New Roman"/>
          <w:sz w:val="28"/>
          <w:szCs w:val="28"/>
          <w:highlight w:val="cyan"/>
        </w:rPr>
      </w:pPr>
      <w:r w:rsidRPr="00A32819">
        <w:rPr>
          <w:rFonts w:ascii="Times New Roman" w:hAnsi="Times New Roman"/>
          <w:sz w:val="28"/>
          <w:szCs w:val="28"/>
          <w:highlight w:val="cyan"/>
        </w:rPr>
        <w:t>Гарантия по выплате указанного пособия предоставляется депутатам, Главе поселения, осуществлявшим полномочия на постоянной основе и в этот период достигшим пенсионного возраста или потерявшим трудоспособность.</w:t>
      </w:r>
    </w:p>
    <w:p w:rsidR="00E52944" w:rsidRPr="00A32819" w:rsidRDefault="00E52944" w:rsidP="00C96681">
      <w:pPr>
        <w:pStyle w:val="ConsPlusNormal"/>
        <w:jc w:val="both"/>
        <w:rPr>
          <w:rFonts w:ascii="Times New Roman" w:hAnsi="Times New Roman" w:cs="Times New Roman"/>
          <w:bCs/>
          <w:sz w:val="28"/>
          <w:szCs w:val="28"/>
          <w:highlight w:val="cyan"/>
        </w:rPr>
      </w:pPr>
      <w:proofErr w:type="gramStart"/>
      <w:r w:rsidRPr="00A32819">
        <w:rPr>
          <w:rFonts w:ascii="Times New Roman" w:hAnsi="Times New Roman" w:cs="Times New Roman"/>
          <w:sz w:val="28"/>
          <w:szCs w:val="28"/>
          <w:highlight w:val="cyan"/>
        </w:rPr>
        <w:t xml:space="preserve">Гарантия по выплате указанного пособия не применяется в случае прекращения полномочий указанных лиц по основаниям, предусмотренным абзацем </w:t>
      </w:r>
      <w:r w:rsidRPr="00A32819">
        <w:rPr>
          <w:rFonts w:ascii="Times New Roman" w:hAnsi="Times New Roman" w:cs="Times New Roman"/>
          <w:bCs/>
          <w:sz w:val="28"/>
          <w:szCs w:val="28"/>
          <w:highlight w:val="cyan"/>
        </w:rPr>
        <w:t>седьмым части 16 статьи 35,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w:t>
      </w:r>
      <w:proofErr w:type="gramEnd"/>
      <w:r w:rsidRPr="00A32819">
        <w:rPr>
          <w:rFonts w:ascii="Times New Roman" w:hAnsi="Times New Roman" w:cs="Times New Roman"/>
          <w:bCs/>
          <w:sz w:val="28"/>
          <w:szCs w:val="28"/>
          <w:highlight w:val="cyan"/>
        </w:rPr>
        <w:t xml:space="preserve"> Федерации».</w:t>
      </w:r>
    </w:p>
    <w:p w:rsidR="00E52944" w:rsidRDefault="00E52944" w:rsidP="00C96681">
      <w:pPr>
        <w:pStyle w:val="ConsPlusNormal"/>
        <w:jc w:val="both"/>
        <w:rPr>
          <w:rFonts w:ascii="Times New Roman" w:hAnsi="Times New Roman" w:cs="Times New Roman"/>
          <w:bCs/>
          <w:sz w:val="28"/>
          <w:szCs w:val="28"/>
        </w:rPr>
      </w:pPr>
      <w:r w:rsidRPr="00A32819">
        <w:rPr>
          <w:rFonts w:ascii="Times New Roman" w:hAnsi="Times New Roman" w:cs="Times New Roman"/>
          <w:sz w:val="28"/>
          <w:szCs w:val="28"/>
          <w:highlight w:val="cyan"/>
        </w:rPr>
        <w:t>Порядок выплаты указанного пособия устанавливаются решением Советом депутатов</w:t>
      </w:r>
      <w:proofErr w:type="gramStart"/>
      <w:r w:rsidRPr="00A32819">
        <w:rPr>
          <w:rFonts w:ascii="Times New Roman" w:hAnsi="Times New Roman" w:cs="Times New Roman"/>
          <w:sz w:val="28"/>
          <w:szCs w:val="28"/>
          <w:highlight w:val="cyan"/>
        </w:rPr>
        <w:t>.</w:t>
      </w:r>
      <w:proofErr w:type="gramEnd"/>
      <w:r w:rsidR="00A32819" w:rsidRPr="00A32819">
        <w:rPr>
          <w:rFonts w:ascii="Times New Roman" w:hAnsi="Times New Roman" w:cs="Times New Roman"/>
          <w:sz w:val="28"/>
          <w:szCs w:val="28"/>
          <w:highlight w:val="cyan"/>
        </w:rPr>
        <w:t>-</w:t>
      </w:r>
      <w:r w:rsidR="00A32819">
        <w:rPr>
          <w:rFonts w:ascii="Times New Roman" w:hAnsi="Times New Roman" w:cs="Times New Roman"/>
          <w:sz w:val="28"/>
          <w:szCs w:val="28"/>
        </w:rPr>
        <w:t xml:space="preserve"> </w:t>
      </w:r>
      <w:proofErr w:type="gramStart"/>
      <w:r w:rsidR="00A32819">
        <w:rPr>
          <w:rFonts w:ascii="Times New Roman" w:hAnsi="Times New Roman" w:cs="Times New Roman"/>
          <w:sz w:val="28"/>
          <w:szCs w:val="28"/>
        </w:rPr>
        <w:t>и</w:t>
      </w:r>
      <w:proofErr w:type="gramEnd"/>
      <w:r w:rsidR="00A32819">
        <w:rPr>
          <w:rFonts w:ascii="Times New Roman" w:hAnsi="Times New Roman" w:cs="Times New Roman"/>
          <w:sz w:val="28"/>
          <w:szCs w:val="28"/>
        </w:rPr>
        <w:t>сключена решением №6-1 от 30.03.2018 г</w:t>
      </w:r>
    </w:p>
    <w:p w:rsidR="00E52944" w:rsidRDefault="00E52944" w:rsidP="00C96681">
      <w:pPr>
        <w:widowControl w:val="0"/>
        <w:spacing w:after="0" w:line="240" w:lineRule="auto"/>
        <w:ind w:firstLine="709"/>
        <w:rPr>
          <w:rFonts w:ascii="Times New Roman" w:hAnsi="Times New Roman"/>
          <w:color w:val="0070C0"/>
          <w:sz w:val="28"/>
          <w:szCs w:val="28"/>
        </w:rPr>
      </w:pPr>
    </w:p>
    <w:p w:rsidR="00AA28D1" w:rsidRDefault="00AA28D1" w:rsidP="00C96681">
      <w:pPr>
        <w:widowControl w:val="0"/>
        <w:spacing w:after="0" w:line="240" w:lineRule="auto"/>
        <w:ind w:firstLine="709"/>
        <w:rPr>
          <w:rFonts w:ascii="Times New Roman" w:hAnsi="Times New Roman"/>
          <w:color w:val="0070C0"/>
          <w:sz w:val="28"/>
          <w:szCs w:val="28"/>
        </w:rPr>
      </w:pPr>
    </w:p>
    <w:p w:rsidR="00E52944" w:rsidRDefault="00371AE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               </w:t>
      </w:r>
      <w:r w:rsidR="00E52944">
        <w:rPr>
          <w:rFonts w:ascii="Times New Roman" w:hAnsi="Times New Roman"/>
          <w:b/>
          <w:bCs/>
          <w:sz w:val="28"/>
          <w:szCs w:val="28"/>
        </w:rPr>
        <w:t xml:space="preserve">ГЛАВА </w:t>
      </w:r>
      <w:r w:rsidR="00E52944">
        <w:rPr>
          <w:rFonts w:ascii="Times New Roman" w:hAnsi="Times New Roman"/>
          <w:b/>
          <w:bCs/>
          <w:sz w:val="28"/>
          <w:szCs w:val="28"/>
          <w:lang w:val="en-US"/>
        </w:rPr>
        <w:t>IV</w:t>
      </w:r>
      <w:r w:rsidR="00E52944">
        <w:rPr>
          <w:rFonts w:ascii="Times New Roman" w:hAnsi="Times New Roman"/>
          <w:b/>
          <w:bCs/>
          <w:sz w:val="28"/>
          <w:szCs w:val="28"/>
        </w:rPr>
        <w:t>. МУНИЦИПАЛЬНАЯ СЛУЖБА</w:t>
      </w:r>
    </w:p>
    <w:p w:rsidR="0085658C"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40. Муниципальная служба и муниципальный служащий</w:t>
      </w: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2. Должности муниципальной службы поселения (далее – должности муниципальной службы) устанавливаются решением Совета депутатов в соответствии с реестром должностей муниципальной службы в Республике Алтай, утверждаемым законом Республики Алтай.</w:t>
      </w:r>
    </w:p>
    <w:p w:rsidR="0055394B" w:rsidRPr="0055394B" w:rsidRDefault="00F42D63" w:rsidP="00C96681">
      <w:pPr>
        <w:pStyle w:val="af4"/>
        <w:widowControl w:val="0"/>
        <w:rPr>
          <w:rFonts w:ascii="Times New Roman" w:hAnsi="Times New Roman"/>
          <w:sz w:val="28"/>
          <w:szCs w:val="28"/>
          <w:highlight w:val="yellow"/>
        </w:rPr>
      </w:pPr>
      <w:r w:rsidRPr="0055394B">
        <w:rPr>
          <w:rFonts w:ascii="Times New Roman" w:hAnsi="Times New Roman"/>
          <w:sz w:val="28"/>
          <w:szCs w:val="28"/>
          <w:highlight w:val="yellow"/>
        </w:rPr>
        <w:lastRenderedPageBreak/>
        <w:t xml:space="preserve"> </w:t>
      </w:r>
      <w:r>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3. Для замещения должности муниципальной службы требуется соответствие:</w:t>
      </w:r>
    </w:p>
    <w:p w:rsidR="0055394B" w:rsidRPr="0055394B" w:rsidRDefault="0055394B" w:rsidP="00C96681">
      <w:pPr>
        <w:pStyle w:val="af4"/>
        <w:widowControl w:val="0"/>
        <w:rPr>
          <w:rFonts w:ascii="Times New Roman" w:hAnsi="Times New Roman"/>
          <w:sz w:val="28"/>
          <w:szCs w:val="28"/>
          <w:highlight w:val="yellow"/>
        </w:rPr>
      </w:pPr>
      <w:r w:rsidRPr="0055394B">
        <w:rPr>
          <w:rFonts w:ascii="Times New Roman" w:hAnsi="Times New Roman"/>
          <w:sz w:val="28"/>
          <w:szCs w:val="28"/>
          <w:highlight w:val="yellow"/>
        </w:rPr>
        <w:t>1) квалификационным требованиям к уровню профессионального образования, стажу муниципальной службы или работы по специальности, направлению подготовки, которые установлены муниципальным правовым актом Администрации поселения;</w:t>
      </w:r>
    </w:p>
    <w:p w:rsidR="0055394B" w:rsidRPr="0055394B" w:rsidRDefault="0055394B" w:rsidP="00C96681">
      <w:pPr>
        <w:pStyle w:val="af4"/>
        <w:widowControl w:val="0"/>
        <w:rPr>
          <w:rFonts w:ascii="Times New Roman" w:hAnsi="Times New Roman"/>
          <w:sz w:val="28"/>
          <w:szCs w:val="28"/>
          <w:highlight w:val="yellow"/>
        </w:rPr>
      </w:pPr>
      <w:r w:rsidRPr="0055394B">
        <w:rPr>
          <w:rFonts w:ascii="Times New Roman" w:hAnsi="Times New Roman"/>
          <w:sz w:val="28"/>
          <w:szCs w:val="28"/>
          <w:highlight w:val="yellow"/>
        </w:rPr>
        <w:t>2) квалификационным требованиям к знаниям и умениям, которые необходимы для исполнения должностных обязанностей, установленным должностной инструкцией.</w:t>
      </w:r>
    </w:p>
    <w:p w:rsidR="0055394B" w:rsidRPr="00D669D0" w:rsidRDefault="0055394B" w:rsidP="00D669D0">
      <w:pPr>
        <w:pStyle w:val="af4"/>
        <w:widowControl w:val="0"/>
        <w:rPr>
          <w:rFonts w:ascii="Times New Roman" w:hAnsi="Times New Roman"/>
          <w:sz w:val="28"/>
          <w:szCs w:val="28"/>
        </w:rPr>
      </w:pPr>
      <w:r w:rsidRPr="0055394B">
        <w:rPr>
          <w:rFonts w:ascii="Times New Roman" w:hAnsi="Times New Roman"/>
          <w:sz w:val="28"/>
          <w:szCs w:val="28"/>
          <w:highlight w:val="yellow"/>
        </w:rPr>
        <w:t>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roofErr w:type="gramStart"/>
      <w:r w:rsidRPr="0055394B">
        <w:rPr>
          <w:rFonts w:ascii="Times New Roman" w:hAnsi="Times New Roman"/>
          <w:sz w:val="28"/>
          <w:szCs w:val="28"/>
          <w:highlight w:val="yellow"/>
        </w:rPr>
        <w:t>.»;</w:t>
      </w:r>
      <w:proofErr w:type="gramEnd"/>
    </w:p>
    <w:p w:rsidR="0085658C" w:rsidRPr="00AA28D1"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Алтай, обязанности по должности муниципальной службы за денежное содержание, выплачиваемое за счет средств бюджета поселения.</w:t>
      </w:r>
    </w:p>
    <w:p w:rsidR="0085658C"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41. Права и обязанности муниципальных служащих</w:t>
      </w: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Муниципальный служащий имеет права и обязанности, предусмотренные Федеральным законом от 02.03.2007 № 25-ФЗ «О муниципальной службе в Российской Федерации», Федеральным законом «Об общих принципах организации местного самоуправления в Российской Федерации», Законом Республики Алтай о муниципальной службе, настоящим Уставом, иными нормативными правовыми актами о муниципальной службе.</w:t>
      </w:r>
    </w:p>
    <w:p w:rsidR="00F42D63" w:rsidRDefault="00F42D63" w:rsidP="00C96681">
      <w:pPr>
        <w:widowControl w:val="0"/>
        <w:spacing w:after="0" w:line="240" w:lineRule="auto"/>
        <w:ind w:firstLine="709"/>
        <w:rPr>
          <w:rFonts w:ascii="Times New Roman" w:hAnsi="Times New Roman"/>
          <w:sz w:val="28"/>
          <w:szCs w:val="28"/>
        </w:rPr>
      </w:pPr>
    </w:p>
    <w:p w:rsidR="006B0581" w:rsidRDefault="00F42D63" w:rsidP="00C96681">
      <w:pPr>
        <w:pStyle w:val="af4"/>
        <w:widowControl w:val="0"/>
        <w:rPr>
          <w:rFonts w:ascii="Times New Roman" w:hAnsi="Times New Roman"/>
          <w:b/>
          <w:bCs/>
          <w:sz w:val="28"/>
          <w:szCs w:val="28"/>
          <w:highlight w:val="yellow"/>
        </w:rPr>
      </w:pPr>
      <w:r w:rsidRPr="00F42D63">
        <w:rPr>
          <w:rFonts w:ascii="Times New Roman" w:hAnsi="Times New Roman"/>
          <w:b/>
          <w:bCs/>
          <w:sz w:val="28"/>
          <w:szCs w:val="28"/>
          <w:highlight w:val="yellow"/>
        </w:rPr>
        <w:t xml:space="preserve"> </w:t>
      </w:r>
      <w:r w:rsidR="006B0581" w:rsidRPr="00F42D63">
        <w:rPr>
          <w:rFonts w:ascii="Times New Roman" w:hAnsi="Times New Roman"/>
          <w:b/>
          <w:bCs/>
          <w:sz w:val="28"/>
          <w:szCs w:val="28"/>
          <w:highlight w:val="yellow"/>
        </w:rPr>
        <w:t>Статья 41.1. Условия назначения пенсий муниципальным служащим</w:t>
      </w:r>
    </w:p>
    <w:p w:rsidR="00F42D63" w:rsidRPr="00F42D63" w:rsidRDefault="00F42D63" w:rsidP="00C96681">
      <w:pPr>
        <w:pStyle w:val="af4"/>
        <w:widowControl w:val="0"/>
        <w:rPr>
          <w:rFonts w:ascii="Times New Roman" w:hAnsi="Times New Roman"/>
          <w:b/>
          <w:bCs/>
          <w:sz w:val="28"/>
          <w:szCs w:val="28"/>
          <w:highlight w:val="yellow"/>
        </w:rPr>
      </w:pPr>
    </w:p>
    <w:p w:rsidR="006B0581" w:rsidRPr="006B0581" w:rsidRDefault="00F42D63"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6B0581" w:rsidRPr="006B0581">
        <w:rPr>
          <w:rFonts w:ascii="Times New Roman" w:hAnsi="Times New Roman"/>
          <w:sz w:val="28"/>
          <w:szCs w:val="28"/>
          <w:highlight w:val="yellow"/>
        </w:rPr>
        <w:t>1. Муниципальные служащие имеют право на пенсию за выслугу лет при наличии стажа муниципальной службы, определяемого в соответствии с частью 2 настоящей статьи, и увольнении с муниципальной службы по основаниям, установленным частью 3 настоящей статьи.</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xml:space="preserve">Возраст по </w:t>
      </w:r>
      <w:proofErr w:type="gramStart"/>
      <w:r w:rsidRPr="006B0581">
        <w:rPr>
          <w:rFonts w:ascii="Times New Roman" w:hAnsi="Times New Roman"/>
          <w:sz w:val="28"/>
          <w:szCs w:val="28"/>
          <w:highlight w:val="yellow"/>
        </w:rPr>
        <w:t>достижении</w:t>
      </w:r>
      <w:proofErr w:type="gramEnd"/>
      <w:r w:rsidRPr="006B0581">
        <w:rPr>
          <w:rFonts w:ascii="Times New Roman" w:hAnsi="Times New Roman"/>
          <w:sz w:val="28"/>
          <w:szCs w:val="28"/>
          <w:highlight w:val="yellow"/>
        </w:rPr>
        <w:t xml:space="preserve"> которого назначается страховая пенсия по старости в период замещения должностей муниципальной службы установлен Федеральным законом «О страховых пенсиях».</w:t>
      </w:r>
    </w:p>
    <w:p w:rsidR="006B0581" w:rsidRPr="006B0581" w:rsidRDefault="00F42D63"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6B0581" w:rsidRPr="006B0581">
        <w:rPr>
          <w:rFonts w:ascii="Times New Roman" w:hAnsi="Times New Roman"/>
          <w:sz w:val="28"/>
          <w:szCs w:val="28"/>
          <w:highlight w:val="yellow"/>
        </w:rPr>
        <w:t>2. Пенсия за выслугу лет назначается муниципальным служащим при наличии стажа муниципальной службы:</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2017 году – 15 лет 6 месяцев;</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2018 году – 16 лет;</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2019 году – 16 лет 6 месяцев;</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2020 году – 17 лет;</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2021 году – 17 лет 6 месяцев;</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lastRenderedPageBreak/>
        <w:t>- в 2022 году – 18 лет;</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2023 году – 18 лет 6 месяцев;</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2024 году – 19 лет;</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2025 году – 19 лет 6 месяцев;</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в 2026 году и последующих годах – 20 лет.</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xml:space="preserve">3. Муниципальные служащие при наличии соответствующего стажа муниципальной службы имеют право </w:t>
      </w:r>
      <w:proofErr w:type="gramStart"/>
      <w:r w:rsidRPr="006B0581">
        <w:rPr>
          <w:rFonts w:ascii="Times New Roman" w:hAnsi="Times New Roman"/>
          <w:sz w:val="28"/>
          <w:szCs w:val="28"/>
          <w:highlight w:val="yellow"/>
        </w:rPr>
        <w:t>на пенсию за выслугу лет при увольнении с муниципальной службы по следующим основаниям</w:t>
      </w:r>
      <w:proofErr w:type="gramEnd"/>
      <w:r w:rsidRPr="006B0581">
        <w:rPr>
          <w:rFonts w:ascii="Times New Roman" w:hAnsi="Times New Roman"/>
          <w:sz w:val="28"/>
          <w:szCs w:val="28"/>
          <w:highlight w:val="yellow"/>
        </w:rPr>
        <w:t>:</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1) соглашение сторон служебного контракта;</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2) истечение срока действия срочного служебного контракта;</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3) расторжение служебного контракта по инициативе  муниципального служащего;</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4) отказ муниципального служащего от предложенной для замещения иной должности муниципальной службы в связи с изменением существенных условий служебного контракта;</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5) отказ муниципального служащего от перевода на иную должность муниципальной службы по состоянию здоровья в соответствии с медицинским заключением либо отсутствие такой должности в том же органе местного самоуправления;</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6) отказ муниципального служащего от перевода в другую местность вместе с органом местного самоуправления;</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7) несоответствие муниципального служащего замещаемой должности муниципальной службы:</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а) по состоянию здоровья в соответствии с медицинским заключением;</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б) вследствие недостаточной квалификации, подтвержденной результатами аттестации;</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8) сокращение должностей муниципальной службы в органе местного самоуправления;</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9) упразднение органа местного самоуправления;</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10) восстановление на службе муниципального служащего, ранее замещавшего эту должность муниципальной службы, по решению суда;</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11) избрание или назначение муниципального служащего на государственную должность, на муниципальную должность либо избрание 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12) наступление чрезвычайных обстоятельств, препятствующих продолжению отношений, связанных с муниципальной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Республики Алтай;</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xml:space="preserve">13)  признание муниципального служащего полностью неспособным к трудовой деятельности в соответствии с медицинским заключением, </w:t>
      </w:r>
      <w:r w:rsidRPr="006B0581">
        <w:rPr>
          <w:rFonts w:ascii="Times New Roman" w:hAnsi="Times New Roman"/>
          <w:sz w:val="28"/>
          <w:szCs w:val="28"/>
          <w:highlight w:val="yellow"/>
        </w:rPr>
        <w:lastRenderedPageBreak/>
        <w:t>выданным в порядке, установленном федеральными законами и иными нормативными правовыми актами Российской Федерации;</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14) признание муниципального служащего недееспособным или ограниченно дееспособным решением суда, вступившим в законную силу;</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15) достижение муниципальным служащим предельного возраста пребывания на муниципальной службе, за исключением случаев, когда в соответствии с законодательством срок нахождения на муниципальной службе муниципальному служащему, достигшему предельного возраста пребывания на муниципальной службе, продлен.</w:t>
      </w:r>
    </w:p>
    <w:p w:rsidR="006B0581" w:rsidRPr="006B0581" w:rsidRDefault="006B0581" w:rsidP="00C96681">
      <w:pPr>
        <w:pStyle w:val="af4"/>
        <w:widowControl w:val="0"/>
        <w:rPr>
          <w:rFonts w:ascii="Times New Roman" w:hAnsi="Times New Roman"/>
          <w:sz w:val="28"/>
          <w:szCs w:val="28"/>
          <w:highlight w:val="yellow"/>
        </w:rPr>
      </w:pPr>
      <w:proofErr w:type="gramStart"/>
      <w:r w:rsidRPr="006B0581">
        <w:rPr>
          <w:rFonts w:ascii="Times New Roman" w:hAnsi="Times New Roman"/>
          <w:sz w:val="28"/>
          <w:szCs w:val="28"/>
          <w:highlight w:val="yellow"/>
        </w:rPr>
        <w:t>Муниципальные служащие при увольнении с муниципальной службы по основаниям, предусмотренным пунктами 1, 2 (за исключением случаев истечения срока действия срочного трудового договора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3, 4, подпунктом «б» пункта 7, 15 настоящей части, имеют право на пенсию за выслугу лет, если на момент освобождения от</w:t>
      </w:r>
      <w:proofErr w:type="gramEnd"/>
      <w:r w:rsidRPr="006B0581">
        <w:rPr>
          <w:rFonts w:ascii="Times New Roman" w:hAnsi="Times New Roman"/>
          <w:sz w:val="28"/>
          <w:szCs w:val="28"/>
          <w:highlight w:val="yellow"/>
        </w:rPr>
        <w:t xml:space="preserve"> должности они имели право на страховую пенсию по старости (инвалидности) и непосредственно перед увольнением замещали должности муниципальной службы не менее </w:t>
      </w:r>
      <w:proofErr w:type="gramStart"/>
      <w:r w:rsidRPr="006B0581">
        <w:rPr>
          <w:rFonts w:ascii="Times New Roman" w:hAnsi="Times New Roman"/>
          <w:sz w:val="28"/>
          <w:szCs w:val="28"/>
          <w:highlight w:val="yellow"/>
        </w:rPr>
        <w:t>12 полных месяцев</w:t>
      </w:r>
      <w:proofErr w:type="gramEnd"/>
      <w:r w:rsidRPr="006B0581">
        <w:rPr>
          <w:rFonts w:ascii="Times New Roman" w:hAnsi="Times New Roman"/>
          <w:sz w:val="28"/>
          <w:szCs w:val="28"/>
          <w:highlight w:val="yellow"/>
        </w:rPr>
        <w:t>.</w:t>
      </w:r>
    </w:p>
    <w:p w:rsidR="006B0581" w:rsidRPr="006B0581" w:rsidRDefault="006B0581" w:rsidP="00C96681">
      <w:pPr>
        <w:pStyle w:val="af4"/>
        <w:widowControl w:val="0"/>
        <w:rPr>
          <w:rFonts w:ascii="Times New Roman" w:hAnsi="Times New Roman"/>
          <w:sz w:val="28"/>
          <w:szCs w:val="28"/>
          <w:highlight w:val="yellow"/>
        </w:rPr>
      </w:pPr>
      <w:proofErr w:type="gramStart"/>
      <w:r w:rsidRPr="006B0581">
        <w:rPr>
          <w:rFonts w:ascii="Times New Roman" w:hAnsi="Times New Roman"/>
          <w:sz w:val="28"/>
          <w:szCs w:val="28"/>
          <w:highlight w:val="yellow"/>
        </w:rPr>
        <w:t>Муниципальные служащие при увольнении с муниципальной службы по основаниям, предусмотренным пунктами 2 (в случае истечения срока действия срочного трудового договора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5, 6, подпунктом «а» пункта 7, 8, 9, 10, 11, 12, 13, 14 настоящей части, имеют право на пенсию за выслугу лет, если</w:t>
      </w:r>
      <w:proofErr w:type="gramEnd"/>
      <w:r w:rsidRPr="006B0581">
        <w:rPr>
          <w:rFonts w:ascii="Times New Roman" w:hAnsi="Times New Roman"/>
          <w:sz w:val="28"/>
          <w:szCs w:val="28"/>
          <w:highlight w:val="yellow"/>
        </w:rPr>
        <w:t xml:space="preserve"> непосредственно перед увольнением они замещали должности муниципальной службы не менее </w:t>
      </w:r>
      <w:proofErr w:type="gramStart"/>
      <w:r w:rsidRPr="006B0581">
        <w:rPr>
          <w:rFonts w:ascii="Times New Roman" w:hAnsi="Times New Roman"/>
          <w:sz w:val="28"/>
          <w:szCs w:val="28"/>
          <w:highlight w:val="yellow"/>
        </w:rPr>
        <w:t>одного полного месяца</w:t>
      </w:r>
      <w:proofErr w:type="gramEnd"/>
      <w:r w:rsidRPr="006B0581">
        <w:rPr>
          <w:rFonts w:ascii="Times New Roman" w:hAnsi="Times New Roman"/>
          <w:sz w:val="28"/>
          <w:szCs w:val="28"/>
          <w:highlight w:val="yellow"/>
        </w:rPr>
        <w:t>, при этом суммарная продолжительность замещения таких должностей составляет не менее 12 полных месяцев.</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4.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и выплачивается одновременно с ней.</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 xml:space="preserve">5. Пенсия за выслугу лет не выплачивается в период прохождения муниципальной службы, государственной службы Российской Федерации, при замещении государственной должности Российской Федерации, государственной должности Республики Алтай, муниципальной должности, замещаемой на постоянной основе. </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6. Назначение пенсии, перерасчет ее размера и приостановление выплаты производится сельской Администрацией в порядке, установленном постановлением сельской Администрации.</w:t>
      </w:r>
    </w:p>
    <w:p w:rsidR="006B0581" w:rsidRPr="0022734D" w:rsidRDefault="006B0581" w:rsidP="00C96681">
      <w:pPr>
        <w:pStyle w:val="af4"/>
        <w:widowControl w:val="0"/>
        <w:rPr>
          <w:rFonts w:ascii="Times New Roman" w:hAnsi="Times New Roman"/>
          <w:sz w:val="28"/>
          <w:szCs w:val="28"/>
        </w:rPr>
      </w:pPr>
      <w:r w:rsidRPr="006B0581">
        <w:rPr>
          <w:rFonts w:ascii="Times New Roman" w:hAnsi="Times New Roman"/>
          <w:sz w:val="28"/>
          <w:szCs w:val="28"/>
          <w:highlight w:val="yellow"/>
        </w:rPr>
        <w:t>7. Пенсия за выслугу лет муниципальным служащим (за исключением пенсии за выслугу лет  муниципальным служащим, установленной к страховой пенсии по инвалидности) назначается жизненно</w:t>
      </w:r>
      <w:proofErr w:type="gramStart"/>
      <w:r w:rsidRPr="006B0581">
        <w:rPr>
          <w:rFonts w:ascii="Times New Roman" w:hAnsi="Times New Roman"/>
          <w:sz w:val="28"/>
          <w:szCs w:val="28"/>
          <w:highlight w:val="yellow"/>
        </w:rPr>
        <w:t>.».</w:t>
      </w:r>
      <w:proofErr w:type="gramEnd"/>
    </w:p>
    <w:p w:rsidR="00E52944" w:rsidRDefault="00E52944" w:rsidP="00C96681">
      <w:pPr>
        <w:widowControl w:val="0"/>
        <w:spacing w:after="0" w:line="240" w:lineRule="auto"/>
        <w:ind w:firstLine="709"/>
        <w:rPr>
          <w:rFonts w:ascii="Times New Roman" w:hAnsi="Times New Roman"/>
          <w:b/>
          <w:bCs/>
          <w:color w:val="0070C0"/>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lastRenderedPageBreak/>
        <w:t>ГЛАВА V. МУНИЦИПАЛЬНЫЕ ПРАВОВЫЕ АКТЫ</w:t>
      </w:r>
    </w:p>
    <w:p w:rsidR="00AA28D1" w:rsidRDefault="00AA28D1" w:rsidP="00C96681">
      <w:pPr>
        <w:widowControl w:val="0"/>
        <w:spacing w:after="0" w:line="240" w:lineRule="auto"/>
        <w:ind w:firstLine="709"/>
        <w:rPr>
          <w:rFonts w:ascii="Times New Roman" w:hAnsi="Times New Roman"/>
          <w:b/>
          <w:bCs/>
          <w:sz w:val="28"/>
          <w:szCs w:val="28"/>
        </w:rPr>
      </w:pP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42. Муниципальные правовые акты</w:t>
      </w:r>
    </w:p>
    <w:p w:rsidR="0085658C"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В систему муниципальных правовых актов поселения входят:</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Устав поселения, муниципальные правовые акты о внесении в него изменений;</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решения, принятые на местном референдуме;</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решения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постановления и распоряжения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постановления и распоряжения Администрации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A10641" w:rsidRDefault="00A10641" w:rsidP="00C96681">
      <w:pPr>
        <w:widowControl w:val="0"/>
        <w:spacing w:after="0" w:line="240" w:lineRule="auto"/>
        <w:ind w:firstLine="709"/>
        <w:rPr>
          <w:rFonts w:ascii="Times New Roman" w:hAnsi="Times New Roman"/>
          <w:b/>
          <w:sz w:val="28"/>
          <w:szCs w:val="28"/>
        </w:rPr>
      </w:pPr>
    </w:p>
    <w:p w:rsidR="0085658C"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43. Подготовка муниципальных правовых актов</w:t>
      </w:r>
    </w:p>
    <w:p w:rsidR="00AA28D1" w:rsidRPr="00A10641" w:rsidRDefault="00AA28D1"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Проекты муниципальных правовых актов могут вноситься депутатами Совета депутатов, Главой поселения, Избирательной комиссией поселения, прокурором </w:t>
      </w:r>
      <w:proofErr w:type="spellStart"/>
      <w:r w:rsidR="0003461D">
        <w:rPr>
          <w:rFonts w:ascii="Times New Roman" w:hAnsi="Times New Roman"/>
          <w:sz w:val="28"/>
          <w:szCs w:val="28"/>
        </w:rPr>
        <w:t>Майминского</w:t>
      </w:r>
      <w:proofErr w:type="spellEnd"/>
      <w:r>
        <w:rPr>
          <w:rFonts w:ascii="Times New Roman" w:hAnsi="Times New Roman"/>
          <w:sz w:val="28"/>
          <w:szCs w:val="28"/>
        </w:rPr>
        <w:t xml:space="preserve"> района, органами территориального общественного самоуправления, инициативными группами граждан по вопросам их ведения и иными субъектами правотворческой инициативы в соответствии с  законодательством Российской Федерации, Республики Алтай.</w:t>
      </w:r>
    </w:p>
    <w:p w:rsidR="00A32819" w:rsidRPr="00D669D0" w:rsidRDefault="00D669D0" w:rsidP="00D669D0">
      <w:pPr>
        <w:pStyle w:val="af4"/>
        <w:rPr>
          <w:rFonts w:ascii="Times New Roman" w:hAnsi="Times New Roman"/>
          <w:bCs/>
          <w:sz w:val="28"/>
          <w:szCs w:val="28"/>
        </w:rPr>
      </w:pPr>
      <w:r>
        <w:rPr>
          <w:rFonts w:ascii="Times New Roman" w:hAnsi="Times New Roman"/>
          <w:bCs/>
          <w:sz w:val="28"/>
          <w:szCs w:val="28"/>
          <w:highlight w:val="yellow"/>
        </w:rPr>
        <w:t xml:space="preserve">     </w:t>
      </w:r>
      <w:proofErr w:type="gramStart"/>
      <w:r w:rsidR="00A32819" w:rsidRPr="00A32819">
        <w:rPr>
          <w:rFonts w:ascii="Times New Roman" w:hAnsi="Times New Roman"/>
          <w:bCs/>
          <w:sz w:val="28"/>
          <w:szCs w:val="28"/>
          <w:highlight w:val="yellow"/>
        </w:rPr>
        <w:t>Глава поселения, исполняющий полномочия председателя Совета депутатов, и возглавляющий администрацию поселения, вправе вносить проекты муниципальных правовых актов Совета депутатов - в Совет депутатов, проекты муниципальных правовых актов администрации поселения – в администрацию поселения, по вопросам, относящимся к компетенции данных ор</w:t>
      </w:r>
      <w:r>
        <w:rPr>
          <w:rFonts w:ascii="Times New Roman" w:hAnsi="Times New Roman"/>
          <w:bCs/>
          <w:sz w:val="28"/>
          <w:szCs w:val="28"/>
          <w:highlight w:val="yellow"/>
        </w:rPr>
        <w:t>ганов местного самоуправления.</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поселения</w:t>
      </w:r>
      <w:r w:rsidR="00A32819">
        <w:rPr>
          <w:rFonts w:ascii="Times New Roman" w:hAnsi="Times New Roman"/>
          <w:sz w:val="28"/>
          <w:szCs w:val="28"/>
        </w:rPr>
        <w:t xml:space="preserve">, </w:t>
      </w:r>
      <w:r w:rsidR="00A32819" w:rsidRPr="00A32819">
        <w:rPr>
          <w:rFonts w:ascii="Times New Roman" w:hAnsi="Times New Roman"/>
          <w:sz w:val="28"/>
          <w:szCs w:val="28"/>
          <w:highlight w:val="yellow"/>
        </w:rPr>
        <w:t>возглавляющего администрацию поселения</w:t>
      </w:r>
      <w:r>
        <w:rPr>
          <w:rFonts w:ascii="Times New Roman" w:hAnsi="Times New Roman"/>
          <w:sz w:val="28"/>
          <w:szCs w:val="28"/>
        </w:rPr>
        <w:t xml:space="preserve"> или при наличии его заключения.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44. Порядок принятия и вступления в силу Устава, муниципального правового акта о внесении изменений в Устав</w:t>
      </w: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Проект Устава, проект муниципального правового акта о внесении изменений в Устав подлежат официальному обнародованию не позднее чем за 30 дней до рассмотрения вопроса </w:t>
      </w:r>
      <w:proofErr w:type="gramStart"/>
      <w:r>
        <w:rPr>
          <w:rFonts w:ascii="Times New Roman" w:hAnsi="Times New Roman"/>
          <w:sz w:val="28"/>
          <w:szCs w:val="28"/>
        </w:rPr>
        <w:t>о</w:t>
      </w:r>
      <w:proofErr w:type="gramEnd"/>
      <w:r>
        <w:rPr>
          <w:rFonts w:ascii="Times New Roman" w:hAnsi="Times New Roman"/>
          <w:sz w:val="28"/>
          <w:szCs w:val="28"/>
        </w:rPr>
        <w:t xml:space="preserve"> их принятии с одновременным обнародованием установленного Советом депутатов порядка учёта предложений по проекту Устава, проекту муниципального правового акта о внесении изменений в Устав, а также порядка участия граждан в его обсуждении.</w:t>
      </w:r>
    </w:p>
    <w:p w:rsidR="006B0581" w:rsidRPr="00517D1E" w:rsidRDefault="00F42D63"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proofErr w:type="gramStart"/>
      <w:r w:rsidR="006B0581" w:rsidRPr="006B0581">
        <w:rPr>
          <w:rFonts w:ascii="Times New Roman" w:hAnsi="Times New Roman"/>
          <w:sz w:val="28"/>
          <w:szCs w:val="28"/>
          <w:highlight w:val="yellow"/>
        </w:rPr>
        <w:t>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Алтай и законов Республики Алтай в целях приведения Устава поселения в соответствие с этими</w:t>
      </w:r>
      <w:proofErr w:type="gramEnd"/>
      <w:r w:rsidR="006B0581" w:rsidRPr="006B0581">
        <w:rPr>
          <w:rFonts w:ascii="Times New Roman" w:hAnsi="Times New Roman"/>
          <w:sz w:val="28"/>
          <w:szCs w:val="28"/>
          <w:highlight w:val="yellow"/>
        </w:rPr>
        <w:t xml:space="preserve"> </w:t>
      </w:r>
      <w:r>
        <w:rPr>
          <w:rFonts w:ascii="Times New Roman" w:hAnsi="Times New Roman"/>
          <w:sz w:val="28"/>
          <w:szCs w:val="28"/>
          <w:highlight w:val="yellow"/>
        </w:rPr>
        <w:t>нормативными правовыми актами.</w:t>
      </w:r>
    </w:p>
    <w:p w:rsidR="006B0581" w:rsidRDefault="006B0581" w:rsidP="00C96681">
      <w:pPr>
        <w:widowControl w:val="0"/>
        <w:autoSpaceDE w:val="0"/>
        <w:autoSpaceDN w:val="0"/>
        <w:adjustRightInd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Устав, муниципальный правовой акт о внесении в Устав изменений принимаются большинством в две трети голосов от установленной численности депутатов.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Днем принятия Устава, муниципального правового акта о внесении в Устав изменений является дата решения Совета депутатов о принятии Устава, муниципального правового акта о внесении изменений в Устав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Номером Устава, муниципального правового акта о внесении изменений в Устав является номер решения Совета депутатов, которым принят Устав, муниципальный правовой акт о внесении изменений в Устав.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Датой подписания Устава, муниципального правового акта о внесении изменений в Устав является дата подписания его Главой поселения или лицом, исполняющим полномочия Главы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Устав, муниципальный правовой акт о внесении в Устав изменений  подлежат государственной регистрации в порядке, предусмотренном федеральным законом.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5. Устав, муниципальный правовой акт о внесении изменений в Устав подлежат официальному обнародованию после их государственной регистрации и вступают в силу после их официального обнародования.</w:t>
      </w:r>
    </w:p>
    <w:p w:rsidR="0055394B" w:rsidRPr="00C63291" w:rsidRDefault="00F42D63"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r w:rsidR="0055394B" w:rsidRPr="0055394B">
        <w:rPr>
          <w:rFonts w:ascii="Times New Roman" w:hAnsi="Times New Roman"/>
          <w:sz w:val="28"/>
          <w:szCs w:val="28"/>
          <w:highlight w:val="yellow"/>
        </w:rPr>
        <w:t xml:space="preserve">6. </w:t>
      </w:r>
      <w:proofErr w:type="gramStart"/>
      <w:r w:rsidR="0055394B" w:rsidRPr="0055394B">
        <w:rPr>
          <w:rFonts w:ascii="Times New Roman" w:hAnsi="Times New Roman"/>
          <w:sz w:val="28"/>
          <w:szCs w:val="28"/>
          <w:highlight w:val="yellow"/>
        </w:rPr>
        <w:t xml:space="preserve">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Главы поселения), вступают в силу после истечения срока полномочий Совета </w:t>
      </w:r>
      <w:r w:rsidR="0055394B" w:rsidRPr="0055394B">
        <w:rPr>
          <w:rFonts w:ascii="Times New Roman" w:hAnsi="Times New Roman"/>
          <w:sz w:val="28"/>
          <w:szCs w:val="28"/>
          <w:highlight w:val="yellow"/>
        </w:rPr>
        <w:lastRenderedPageBreak/>
        <w:t>депутатов, принявшего муниципальный правовой акт о внесении указанных изменений и дополнений в Устав.»;</w:t>
      </w:r>
      <w:proofErr w:type="gramEnd"/>
    </w:p>
    <w:p w:rsidR="00357B24" w:rsidRPr="00357B24" w:rsidRDefault="00D669D0" w:rsidP="00357B24">
      <w:pPr>
        <w:pStyle w:val="af4"/>
        <w:rPr>
          <w:rFonts w:ascii="Times New Roman" w:hAnsi="Times New Roman"/>
          <w:sz w:val="28"/>
          <w:szCs w:val="28"/>
          <w:highlight w:val="yellow"/>
        </w:rPr>
      </w:pPr>
      <w:r>
        <w:rPr>
          <w:rFonts w:ascii="Times New Roman" w:hAnsi="Times New Roman"/>
          <w:sz w:val="28"/>
          <w:szCs w:val="28"/>
          <w:highlight w:val="yellow"/>
        </w:rPr>
        <w:t xml:space="preserve">      </w:t>
      </w:r>
      <w:r w:rsidR="00357B24" w:rsidRPr="00357B24">
        <w:rPr>
          <w:rFonts w:ascii="Times New Roman" w:hAnsi="Times New Roman"/>
          <w:sz w:val="28"/>
          <w:szCs w:val="28"/>
          <w:highlight w:val="yellow"/>
        </w:rPr>
        <w:t xml:space="preserve">7. Устав поселения должен быть приведен в соответствие с федеральным законом, законом Республики Алтай в срок, установленными этими законами. </w:t>
      </w:r>
    </w:p>
    <w:p w:rsidR="00357B24" w:rsidRPr="006638CF" w:rsidRDefault="00357B24" w:rsidP="00357B24">
      <w:pPr>
        <w:pStyle w:val="af4"/>
        <w:rPr>
          <w:rFonts w:ascii="Times New Roman" w:hAnsi="Times New Roman"/>
          <w:sz w:val="28"/>
          <w:szCs w:val="28"/>
        </w:rPr>
      </w:pPr>
      <w:r w:rsidRPr="00357B24">
        <w:rPr>
          <w:rFonts w:ascii="Times New Roman" w:hAnsi="Times New Roman"/>
          <w:sz w:val="28"/>
          <w:szCs w:val="28"/>
          <w:highlight w:val="yellow"/>
        </w:rPr>
        <w:t>В случае</w:t>
      </w:r>
      <w:proofErr w:type="gramStart"/>
      <w:r w:rsidRPr="00357B24">
        <w:rPr>
          <w:rFonts w:ascii="Times New Roman" w:hAnsi="Times New Roman"/>
          <w:sz w:val="28"/>
          <w:szCs w:val="28"/>
          <w:highlight w:val="yellow"/>
        </w:rPr>
        <w:t>,</w:t>
      </w:r>
      <w:proofErr w:type="gramEnd"/>
      <w:r w:rsidRPr="00357B24">
        <w:rPr>
          <w:rFonts w:ascii="Times New Roman" w:hAnsi="Times New Roman"/>
          <w:sz w:val="28"/>
          <w:szCs w:val="28"/>
          <w:highlight w:val="yellow"/>
        </w:rPr>
        <w:t xml:space="preserve"> если федеральным законом, законом Республики Алтай указанный срок не установлен, Устав поселения подлежит приведению в соответствие с федеральным законом, законом Республики Алтай в срок, определяемый с учетом даты вступления соответствующего федерального закона, закона Республики Алтай,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roofErr w:type="gramStart"/>
      <w:r w:rsidRPr="00357B24">
        <w:rPr>
          <w:rFonts w:ascii="Times New Roman" w:hAnsi="Times New Roman"/>
          <w:sz w:val="28"/>
          <w:szCs w:val="28"/>
          <w:highlight w:val="yellow"/>
        </w:rPr>
        <w:t>.»;</w:t>
      </w:r>
      <w:proofErr w:type="gramEnd"/>
    </w:p>
    <w:p w:rsidR="0055394B" w:rsidRDefault="0055394B" w:rsidP="00C96681">
      <w:pPr>
        <w:widowControl w:val="0"/>
        <w:autoSpaceDE w:val="0"/>
        <w:autoSpaceDN w:val="0"/>
        <w:adjustRightInd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45. Правовые акты Совета депутатов</w:t>
      </w:r>
    </w:p>
    <w:p w:rsidR="0085658C"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Совет депутатов по вопросам, отнесенным к его компетенции, принимает решения, устанавливающие правила, обязательные для исполнения на территории поселения, решение об удалении Главы поселения в отставку, Регламент Совета депутатов, иные решения по вопросам организации деятельности Совета депутатов, а также решения по иным вопросам, отнесенным к его компетенции федеральными законами, законами Республики Алтай, настоящим Уставом.</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Решения принимаются на сессии Совета депутатов открытым, в том числе поимённым, или тайным голосованием.</w:t>
      </w:r>
    </w:p>
    <w:p w:rsidR="0085658C" w:rsidRDefault="00E52944" w:rsidP="00C96681">
      <w:pPr>
        <w:widowControl w:val="0"/>
        <w:autoSpaceDE w:val="0"/>
        <w:autoSpaceDN w:val="0"/>
        <w:adjustRightInd w:val="0"/>
        <w:spacing w:after="0" w:line="240" w:lineRule="auto"/>
        <w:ind w:firstLine="680"/>
        <w:rPr>
          <w:rFonts w:ascii="Times New Roman" w:hAnsi="Times New Roman"/>
          <w:sz w:val="28"/>
          <w:szCs w:val="28"/>
        </w:rPr>
      </w:pPr>
      <w:r>
        <w:rPr>
          <w:rFonts w:ascii="Times New Roman" w:hAnsi="Times New Roman"/>
          <w:sz w:val="28"/>
          <w:szCs w:val="28"/>
        </w:rPr>
        <w:t>2. 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если иное не установлено Федеральным законом «Об общих принципах организации местного самоуправления в Российской Федерации».</w:t>
      </w:r>
    </w:p>
    <w:p w:rsidR="00E52944" w:rsidRPr="009331AC" w:rsidRDefault="00E52944" w:rsidP="00C96681">
      <w:pPr>
        <w:widowControl w:val="0"/>
        <w:autoSpaceDE w:val="0"/>
        <w:autoSpaceDN w:val="0"/>
        <w:adjustRightInd w:val="0"/>
        <w:spacing w:after="0" w:line="240" w:lineRule="auto"/>
        <w:ind w:firstLine="680"/>
        <w:rPr>
          <w:rFonts w:ascii="Times New Roman" w:hAnsi="Times New Roman"/>
          <w:sz w:val="28"/>
          <w:szCs w:val="28"/>
        </w:rPr>
      </w:pPr>
      <w:r>
        <w:rPr>
          <w:rFonts w:ascii="Times New Roman" w:hAnsi="Times New Roman"/>
          <w:sz w:val="28"/>
          <w:szCs w:val="28"/>
        </w:rPr>
        <w:t xml:space="preserve"> </w:t>
      </w: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sz w:val="28"/>
          <w:szCs w:val="28"/>
        </w:rPr>
        <w:t>Статья 46. Правовые акты Главы поселения</w:t>
      </w:r>
    </w:p>
    <w:p w:rsidR="0085658C" w:rsidRDefault="0085658C" w:rsidP="00C96681">
      <w:pPr>
        <w:widowControl w:val="0"/>
        <w:spacing w:after="0" w:line="240" w:lineRule="auto"/>
        <w:ind w:firstLine="709"/>
        <w:rPr>
          <w:rFonts w:ascii="Times New Roman" w:hAnsi="Times New Roman"/>
          <w:b/>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 Глава поселения в пределах своих полномочий, установленных настоящим Уставом,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5658C" w:rsidRDefault="0085658C" w:rsidP="00C96681">
      <w:pPr>
        <w:widowControl w:val="0"/>
        <w:autoSpaceDE w:val="0"/>
        <w:autoSpaceDN w:val="0"/>
        <w:adjustRightInd w:val="0"/>
        <w:spacing w:after="0" w:line="240" w:lineRule="auto"/>
        <w:ind w:firstLine="709"/>
        <w:rPr>
          <w:rFonts w:ascii="Times New Roman" w:hAnsi="Times New Roman"/>
          <w:sz w:val="28"/>
          <w:szCs w:val="28"/>
        </w:rPr>
      </w:pPr>
    </w:p>
    <w:p w:rsidR="00371AE4" w:rsidRDefault="00371AE4" w:rsidP="00C96681">
      <w:pPr>
        <w:widowControl w:val="0"/>
        <w:autoSpaceDE w:val="0"/>
        <w:autoSpaceDN w:val="0"/>
        <w:adjustRightInd w:val="0"/>
        <w:spacing w:after="0" w:line="240" w:lineRule="auto"/>
        <w:ind w:firstLine="709"/>
        <w:rPr>
          <w:rFonts w:ascii="Times New Roman" w:hAnsi="Times New Roman"/>
          <w:sz w:val="28"/>
          <w:szCs w:val="28"/>
        </w:rPr>
      </w:pPr>
    </w:p>
    <w:p w:rsidR="00371AE4" w:rsidRPr="009331AC" w:rsidRDefault="00371AE4" w:rsidP="00C96681">
      <w:pPr>
        <w:widowControl w:val="0"/>
        <w:autoSpaceDE w:val="0"/>
        <w:autoSpaceDN w:val="0"/>
        <w:adjustRightInd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b/>
          <w:bCs/>
          <w:sz w:val="28"/>
          <w:szCs w:val="28"/>
        </w:rPr>
        <w:t>Статья 47. Правовые акты Администрации поселения</w:t>
      </w:r>
    </w:p>
    <w:p w:rsidR="00D669D0" w:rsidRDefault="00D669D0" w:rsidP="00C96681">
      <w:pPr>
        <w:widowControl w:val="0"/>
        <w:spacing w:after="0" w:line="240" w:lineRule="auto"/>
        <w:ind w:firstLine="708"/>
        <w:rPr>
          <w:rFonts w:ascii="Times New Roman" w:hAnsi="Times New Roman"/>
          <w:b/>
          <w:bCs/>
          <w:sz w:val="28"/>
          <w:szCs w:val="28"/>
        </w:rPr>
      </w:pPr>
    </w:p>
    <w:p w:rsidR="00357B24" w:rsidRPr="006638CF" w:rsidRDefault="00D669D0" w:rsidP="00357B24">
      <w:pPr>
        <w:pStyle w:val="af4"/>
        <w:rPr>
          <w:rFonts w:ascii="Times New Roman" w:hAnsi="Times New Roman"/>
          <w:bCs/>
          <w:sz w:val="28"/>
          <w:szCs w:val="28"/>
        </w:rPr>
      </w:pPr>
      <w:r>
        <w:rPr>
          <w:rFonts w:ascii="Times New Roman" w:hAnsi="Times New Roman"/>
          <w:bCs/>
          <w:sz w:val="28"/>
          <w:szCs w:val="28"/>
          <w:highlight w:val="yellow"/>
        </w:rPr>
        <w:t xml:space="preserve">  </w:t>
      </w:r>
      <w:r w:rsidR="00357B24">
        <w:rPr>
          <w:rFonts w:ascii="Times New Roman" w:hAnsi="Times New Roman"/>
          <w:bCs/>
          <w:sz w:val="28"/>
          <w:szCs w:val="28"/>
          <w:highlight w:val="yellow"/>
        </w:rPr>
        <w:t xml:space="preserve">     1.</w:t>
      </w:r>
      <w:r w:rsidR="00357B24" w:rsidRPr="00357B24">
        <w:rPr>
          <w:rFonts w:ascii="Times New Roman" w:hAnsi="Times New Roman"/>
          <w:bCs/>
          <w:sz w:val="28"/>
          <w:szCs w:val="28"/>
          <w:highlight w:val="yellow"/>
        </w:rPr>
        <w:t>Правовые акты администрации поселения издаются Главой поселения, возглавляющим администрацию поселения (по вопросам местного значения издаются постановления администрации,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Алтай – распоря</w:t>
      </w:r>
      <w:r>
        <w:rPr>
          <w:rFonts w:ascii="Times New Roman" w:hAnsi="Times New Roman"/>
          <w:bCs/>
          <w:sz w:val="28"/>
          <w:szCs w:val="28"/>
          <w:highlight w:val="yellow"/>
        </w:rPr>
        <w:t>жения администрации поселения)</w:t>
      </w:r>
      <w:r>
        <w:rPr>
          <w:rFonts w:ascii="Times New Roman" w:hAnsi="Times New Roman"/>
          <w:bCs/>
          <w:sz w:val="28"/>
          <w:szCs w:val="28"/>
        </w:rPr>
        <w:t>.</w:t>
      </w:r>
    </w:p>
    <w:p w:rsidR="00E52944" w:rsidRDefault="00E52944" w:rsidP="00D669D0">
      <w:pPr>
        <w:widowControl w:val="0"/>
        <w:spacing w:after="0" w:line="240" w:lineRule="auto"/>
        <w:rPr>
          <w:rFonts w:ascii="Times New Roman" w:hAnsi="Times New Roman"/>
          <w:sz w:val="28"/>
          <w:szCs w:val="28"/>
        </w:rPr>
      </w:pPr>
    </w:p>
    <w:p w:rsidR="0085658C" w:rsidRDefault="0085658C" w:rsidP="00C96681">
      <w:pPr>
        <w:widowControl w:val="0"/>
        <w:spacing w:after="0" w:line="240" w:lineRule="auto"/>
        <w:ind w:firstLine="708"/>
        <w:rPr>
          <w:rFonts w:ascii="Times New Roman" w:hAnsi="Times New Roman"/>
          <w:b/>
          <w:bCs/>
          <w:sz w:val="28"/>
          <w:szCs w:val="28"/>
        </w:rPr>
      </w:pP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b/>
          <w:bCs/>
          <w:sz w:val="28"/>
          <w:szCs w:val="28"/>
        </w:rPr>
        <w:t xml:space="preserve">Статья 48. Вступление в силу и порядок обнародования муниципальных правовых актов </w:t>
      </w:r>
    </w:p>
    <w:p w:rsidR="0085658C" w:rsidRDefault="0085658C" w:rsidP="00C96681">
      <w:pPr>
        <w:widowControl w:val="0"/>
        <w:spacing w:after="0" w:line="240" w:lineRule="auto"/>
        <w:ind w:firstLine="709"/>
        <w:rPr>
          <w:rFonts w:ascii="Times New Roman" w:hAnsi="Times New Roman"/>
          <w:bCs/>
          <w:sz w:val="28"/>
          <w:szCs w:val="28"/>
        </w:rPr>
      </w:pPr>
    </w:p>
    <w:p w:rsidR="006B0581" w:rsidRPr="006B0581" w:rsidRDefault="00F42D63" w:rsidP="00C96681">
      <w:pPr>
        <w:pStyle w:val="af4"/>
        <w:widowControl w:val="0"/>
        <w:rPr>
          <w:rFonts w:ascii="Times New Roman" w:hAnsi="Times New Roman"/>
          <w:sz w:val="28"/>
          <w:szCs w:val="28"/>
          <w:highlight w:val="yellow"/>
        </w:rPr>
      </w:pPr>
      <w:r>
        <w:rPr>
          <w:rFonts w:ascii="Times New Roman" w:hAnsi="Times New Roman"/>
          <w:sz w:val="28"/>
          <w:szCs w:val="28"/>
          <w:highlight w:val="yellow"/>
        </w:rPr>
        <w:t xml:space="preserve">    </w:t>
      </w:r>
      <w:r w:rsidR="006B0581" w:rsidRPr="006B0581">
        <w:rPr>
          <w:rFonts w:ascii="Times New Roman" w:hAnsi="Times New Roman"/>
          <w:sz w:val="28"/>
          <w:szCs w:val="28"/>
          <w:highlight w:val="yellow"/>
        </w:rPr>
        <w:t>1. Муниципальные правовые акты Совета депутатов вступают в силу в день их принятия в окончательной редакции, если иной срок не установлен самим актом, за исключением муниципальных правовых актов, для которых настоящим Уставом установлен иной порядок вступления в силу.</w:t>
      </w:r>
    </w:p>
    <w:p w:rsidR="006B0581" w:rsidRPr="006B0581" w:rsidRDefault="006B0581" w:rsidP="00C96681">
      <w:pPr>
        <w:pStyle w:val="af4"/>
        <w:widowControl w:val="0"/>
        <w:rPr>
          <w:rFonts w:ascii="Times New Roman" w:hAnsi="Times New Roman"/>
          <w:sz w:val="28"/>
          <w:szCs w:val="28"/>
          <w:highlight w:val="yellow"/>
        </w:rPr>
      </w:pPr>
      <w:r w:rsidRPr="006B0581">
        <w:rPr>
          <w:rFonts w:ascii="Times New Roman" w:hAnsi="Times New Roman"/>
          <w:sz w:val="28"/>
          <w:szCs w:val="28"/>
          <w:highlight w:val="yellow"/>
        </w:rPr>
        <w:t>Муниципальные правовые акты Администрации поселения, Главы поселения, иных должностных лиц местного самоуправления вступают в силу в день их подписания, если иное не установлено самим актом или настоящим Уставом.</w:t>
      </w:r>
    </w:p>
    <w:p w:rsidR="006B0581" w:rsidRPr="00D669D0" w:rsidRDefault="006B0581" w:rsidP="00D669D0">
      <w:pPr>
        <w:pStyle w:val="af4"/>
        <w:widowControl w:val="0"/>
        <w:rPr>
          <w:rFonts w:ascii="Times New Roman" w:hAnsi="Times New Roman"/>
          <w:bCs/>
          <w:sz w:val="28"/>
          <w:szCs w:val="28"/>
        </w:rPr>
      </w:pPr>
      <w:r w:rsidRPr="006B0581">
        <w:rPr>
          <w:rFonts w:ascii="Times New Roman" w:hAnsi="Times New Roman"/>
          <w:sz w:val="28"/>
          <w:szCs w:val="28"/>
          <w:highlight w:val="yellow"/>
        </w:rPr>
        <w:t>Днём подписания муниципального правового акта Администрации поселения, Главы поселения считается дата присвоения ему соответствующего регистрационного порядкового номера соответствующим органом местного самоуправления.</w:t>
      </w:r>
    </w:p>
    <w:p w:rsidR="00E52944" w:rsidRPr="00D669D0" w:rsidRDefault="00F42D63" w:rsidP="00D669D0">
      <w:pPr>
        <w:pStyle w:val="af4"/>
        <w:widowControl w:val="0"/>
        <w:rPr>
          <w:rFonts w:ascii="Times New Roman" w:hAnsi="Times New Roman"/>
          <w:bCs/>
          <w:sz w:val="28"/>
          <w:szCs w:val="28"/>
        </w:rPr>
      </w:pPr>
      <w:r>
        <w:rPr>
          <w:rFonts w:ascii="Times New Roman" w:hAnsi="Times New Roman"/>
          <w:bCs/>
          <w:sz w:val="28"/>
          <w:szCs w:val="28"/>
          <w:highlight w:val="yellow"/>
        </w:rPr>
        <w:t xml:space="preserve">     </w:t>
      </w:r>
      <w:r w:rsidR="0055394B" w:rsidRPr="0055394B">
        <w:rPr>
          <w:rFonts w:ascii="Times New Roman" w:hAnsi="Times New Roman"/>
          <w:bCs/>
          <w:sz w:val="28"/>
          <w:szCs w:val="28"/>
          <w:highlight w:val="yellow"/>
        </w:rPr>
        <w:t>2</w:t>
      </w:r>
      <w:r w:rsidR="0055394B" w:rsidRPr="0055394B">
        <w:rPr>
          <w:rFonts w:ascii="Times New Roman" w:hAnsi="Times New Roman"/>
          <w:sz w:val="28"/>
          <w:szCs w:val="28"/>
          <w:highlight w:val="yellow"/>
        </w:rPr>
        <w:t xml:space="preserve">.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w:t>
      </w:r>
      <w:r>
        <w:rPr>
          <w:rFonts w:ascii="Times New Roman" w:hAnsi="Times New Roman"/>
          <w:sz w:val="28"/>
          <w:szCs w:val="28"/>
          <w:highlight w:val="yellow"/>
        </w:rPr>
        <w:t>опубликования (обнародования).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Решения Совета депутатов о налогах и сборах вступают в силу в соответствии с Налоговым кодексом Российской Федерации,  решения Совета депутатов о бюджете поселения вступают в силу в порядке,</w:t>
      </w:r>
      <w:r w:rsidR="00A10641">
        <w:rPr>
          <w:rFonts w:ascii="Times New Roman" w:hAnsi="Times New Roman"/>
          <w:sz w:val="28"/>
          <w:szCs w:val="28"/>
        </w:rPr>
        <w:t xml:space="preserve"> </w:t>
      </w:r>
      <w:r>
        <w:rPr>
          <w:rFonts w:ascii="Times New Roman" w:hAnsi="Times New Roman"/>
          <w:sz w:val="28"/>
          <w:szCs w:val="28"/>
        </w:rPr>
        <w:t xml:space="preserve">установленном Бюджетным кодексом Российской Федерации.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 Устав, муниципальные правовые акты о внесении изменений в Устав вступают в силу в порядке, установленном статьей 44 настоящего Устава.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5. Муниципальные нормативные правовые акты подлежат обязательному официальному обнародованию.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Обязательному официальному обнародованию подлежат также муниципальные ненормативные правовые акты о назначении местного референдума, по вопросу изменения границ, преобразования поселения, избрании Главы поселения и иные акты в соответствии с законодательством.</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lastRenderedPageBreak/>
        <w:t>6. Муниципальные ненормативные правовые акты, официальное опубликование (обнародование) которых в соответствии с законодательством или настоящим Уставом не является обязательным, могут быть обнародованы по решению издавших их органов или должностных лиц местного самоуправления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7. Официальное обнародование муниципальных правовых актов осуществляется путем вывешивания заверенных копий их текстов (текстов проектов актов) с указанием на них даты вывешивания на информационном стенде, размещенном в помещении Администрации поселения, информационном стенде в селе </w:t>
      </w:r>
      <w:proofErr w:type="spellStart"/>
      <w:r w:rsidR="0003461D" w:rsidRPr="0003461D">
        <w:rPr>
          <w:rFonts w:ascii="Times New Roman" w:hAnsi="Times New Roman"/>
          <w:sz w:val="28"/>
          <w:szCs w:val="28"/>
        </w:rPr>
        <w:t>Манжерок</w:t>
      </w:r>
      <w:proofErr w:type="spellEnd"/>
      <w:r w:rsidRPr="0003461D">
        <w:rPr>
          <w:rFonts w:ascii="Times New Roman" w:hAnsi="Times New Roman"/>
          <w:sz w:val="28"/>
          <w:szCs w:val="28"/>
        </w:rPr>
        <w:t>,</w:t>
      </w:r>
      <w:r w:rsidR="00DC157C">
        <w:rPr>
          <w:rFonts w:ascii="Times New Roman" w:hAnsi="Times New Roman"/>
          <w:sz w:val="28"/>
          <w:szCs w:val="28"/>
        </w:rPr>
        <w:t xml:space="preserve"> ул</w:t>
      </w:r>
      <w:proofErr w:type="gramStart"/>
      <w:r w:rsidR="00DC157C">
        <w:rPr>
          <w:rFonts w:ascii="Times New Roman" w:hAnsi="Times New Roman"/>
          <w:sz w:val="28"/>
          <w:szCs w:val="28"/>
        </w:rPr>
        <w:t>.Л</w:t>
      </w:r>
      <w:proofErr w:type="gramEnd"/>
      <w:r w:rsidR="00DC157C">
        <w:rPr>
          <w:rFonts w:ascii="Times New Roman" w:hAnsi="Times New Roman"/>
          <w:sz w:val="28"/>
          <w:szCs w:val="28"/>
        </w:rPr>
        <w:t>енинская,25</w:t>
      </w:r>
      <w:r w:rsidR="0003461D">
        <w:rPr>
          <w:rFonts w:ascii="Times New Roman" w:hAnsi="Times New Roman"/>
          <w:sz w:val="28"/>
          <w:szCs w:val="28"/>
        </w:rPr>
        <w:t xml:space="preserve"> информационном стенде в селе Озерное</w:t>
      </w:r>
      <w:r w:rsidR="00DC157C">
        <w:rPr>
          <w:rFonts w:ascii="Times New Roman" w:hAnsi="Times New Roman"/>
          <w:sz w:val="28"/>
          <w:szCs w:val="28"/>
        </w:rPr>
        <w:t>, ул.Центральная,7</w:t>
      </w:r>
      <w:r w:rsidR="0003461D">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8. Если иное не установлено федеральными законами, законами Республики Алтай, настоящим Уставом муниципальные нормативные правовые акты официально обнародуются не позднее </w:t>
      </w:r>
      <w:r w:rsidR="00DC157C">
        <w:rPr>
          <w:rFonts w:ascii="Times New Roman" w:hAnsi="Times New Roman"/>
          <w:sz w:val="28"/>
          <w:szCs w:val="28"/>
        </w:rPr>
        <w:t>7</w:t>
      </w:r>
      <w:r>
        <w:rPr>
          <w:rFonts w:ascii="Times New Roman" w:hAnsi="Times New Roman"/>
          <w:sz w:val="28"/>
          <w:szCs w:val="28"/>
        </w:rPr>
        <w:t xml:space="preserve">   рабочих дней со дня их подписания.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9. Текст официально обнародованного муниципального правового акта должен находиться на стенде в течение не менее 7 календарных дней со дня официального обнародования.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Датой официального обнародования признаётся первый день обнародования полного текста муниципального правового акта на информационном стенде.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 При официальном обнародовании муниципального правового акта указываются его наименование, дата его принятия (издания), регистрационный номер, должностное лицо, подписавшее правовой акт.</w:t>
      </w:r>
    </w:p>
    <w:p w:rsidR="00E52944" w:rsidRDefault="0085658C" w:rsidP="00C96681">
      <w:pPr>
        <w:pStyle w:val="a5"/>
        <w:widowControl w:val="0"/>
        <w:spacing w:before="0" w:beforeAutospacing="0" w:after="0" w:afterAutospacing="0"/>
        <w:ind w:firstLine="709"/>
        <w:rPr>
          <w:sz w:val="28"/>
          <w:szCs w:val="28"/>
        </w:rPr>
      </w:pPr>
      <w:r>
        <w:rPr>
          <w:sz w:val="28"/>
          <w:szCs w:val="28"/>
        </w:rPr>
        <w:t>11.</w:t>
      </w:r>
      <w:r w:rsidR="00E52944">
        <w:rPr>
          <w:sz w:val="28"/>
          <w:szCs w:val="28"/>
        </w:rPr>
        <w:t xml:space="preserve">Наряду с вывешиванием на информационных стендах муниципальные правовые акты (проекты актов) могут быть опубликованы в печатных изданиях, а также размещены на официальном сайте Администрации </w:t>
      </w:r>
      <w:r w:rsidR="0003461D">
        <w:rPr>
          <w:sz w:val="28"/>
          <w:szCs w:val="28"/>
        </w:rPr>
        <w:t>Манжерокского</w:t>
      </w:r>
      <w:r w:rsidR="00E52944">
        <w:rPr>
          <w:sz w:val="28"/>
          <w:szCs w:val="28"/>
        </w:rPr>
        <w:t xml:space="preserve"> сельского поселения в сети «Интернет».</w:t>
      </w:r>
    </w:p>
    <w:p w:rsidR="00E52944" w:rsidRDefault="00E52944" w:rsidP="00C96681">
      <w:pPr>
        <w:widowControl w:val="0"/>
        <w:spacing w:after="0" w:line="240" w:lineRule="auto"/>
        <w:ind w:firstLine="680"/>
        <w:rPr>
          <w:rFonts w:ascii="Times New Roman" w:hAnsi="Times New Roman"/>
          <w:sz w:val="28"/>
          <w:szCs w:val="28"/>
        </w:rPr>
      </w:pPr>
      <w:r>
        <w:rPr>
          <w:rFonts w:ascii="Times New Roman" w:hAnsi="Times New Roman"/>
          <w:sz w:val="28"/>
          <w:szCs w:val="28"/>
        </w:rPr>
        <w:t xml:space="preserve">12. Постановлением Главы поселения определяется лицо, ответственное за своевременность и достоверность обнародования муниципальных правовых актов. </w:t>
      </w:r>
    </w:p>
    <w:p w:rsidR="00E52944" w:rsidRDefault="00E52944" w:rsidP="00C96681">
      <w:pPr>
        <w:widowControl w:val="0"/>
        <w:spacing w:after="0" w:line="240" w:lineRule="auto"/>
        <w:ind w:firstLine="680"/>
        <w:rPr>
          <w:rFonts w:ascii="Times New Roman" w:hAnsi="Times New Roman"/>
          <w:sz w:val="28"/>
          <w:szCs w:val="28"/>
        </w:rPr>
      </w:pPr>
      <w:r>
        <w:rPr>
          <w:rFonts w:ascii="Times New Roman" w:hAnsi="Times New Roman"/>
          <w:sz w:val="28"/>
          <w:szCs w:val="28"/>
        </w:rPr>
        <w:t>Указанное лицо обязано обеспечить доступность каждому жителю муниципальных правовых актов, содержащих положения, затрагивающие его права, свободы и обязанности.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13. Не подлежат обнародованию муниципальные правовые акты (их отдельные положения), содержащие сведения, распространение которых ограничено федеральным законом.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14. Устав, муниципальные правовые акты о внесении в Устав изменений, иные муниципальные правовые акты, затрагивающие права и свободы человека и гражданина в качестве обязательного экземпляра передаются в муниципальную библиотеку.</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15.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w:t>
      </w:r>
      <w:r>
        <w:rPr>
          <w:rFonts w:ascii="Times New Roman" w:hAnsi="Times New Roman"/>
          <w:sz w:val="28"/>
          <w:szCs w:val="28"/>
        </w:rPr>
        <w:lastRenderedPageBreak/>
        <w:t>муниципальных нормативных правовых актов в Республике Алтай, организация и ведение которого осуществляются Правительством Республики Алтай.</w:t>
      </w:r>
    </w:p>
    <w:p w:rsidR="0085658C" w:rsidRDefault="0085658C"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Статья 49. Отмена муниципальных правовых актов и приостановление их действия </w:t>
      </w: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их принявшими, в случае упразднения таких органов или соответствующих должностей либо изменения перечня полномочий указанных органов или должностных лиц -</w:t>
      </w:r>
      <w:r>
        <w:rPr>
          <w:rFonts w:ascii="Times New Roman" w:hAnsi="Times New Roman"/>
          <w:b/>
          <w:sz w:val="28"/>
          <w:szCs w:val="28"/>
        </w:rPr>
        <w:t xml:space="preserve"> </w:t>
      </w:r>
      <w:r>
        <w:rPr>
          <w:rFonts w:ascii="Times New Roman" w:hAnsi="Times New Roman"/>
          <w:sz w:val="28"/>
          <w:szCs w:val="28"/>
        </w:rPr>
        <w:t>органами местного самоуправления</w:t>
      </w:r>
      <w:r>
        <w:rPr>
          <w:rFonts w:ascii="Times New Roman" w:hAnsi="Times New Roman"/>
          <w:b/>
          <w:sz w:val="28"/>
          <w:szCs w:val="28"/>
        </w:rPr>
        <w:t xml:space="preserve"> </w:t>
      </w:r>
      <w:r>
        <w:rPr>
          <w:rFonts w:ascii="Times New Roman" w:hAnsi="Times New Roman"/>
          <w:sz w:val="28"/>
          <w:szCs w:val="28"/>
        </w:rPr>
        <w:t>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w:t>
      </w:r>
      <w:proofErr w:type="gramEnd"/>
      <w:r>
        <w:rPr>
          <w:rFonts w:ascii="Times New Roman" w:hAnsi="Times New Roman"/>
          <w:sz w:val="28"/>
          <w:szCs w:val="28"/>
        </w:rPr>
        <w:t xml:space="preserve"> принятие (издание) соответствующего муниципального правового акта, а также судом.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21" w:history="1">
        <w:r>
          <w:rPr>
            <w:rStyle w:val="a3"/>
            <w:rFonts w:ascii="Times New Roman" w:hAnsi="Times New Roman"/>
            <w:sz w:val="28"/>
            <w:szCs w:val="28"/>
          </w:rPr>
          <w:t>законодательством</w:t>
        </w:r>
      </w:hyperlink>
      <w:r>
        <w:rPr>
          <w:rFonts w:ascii="Times New Roman" w:hAnsi="Times New Roman"/>
          <w:sz w:val="28"/>
          <w:szCs w:val="28"/>
        </w:rPr>
        <w:t xml:space="preserve"> Российской Федерации об уполномоченных по защите прав предпринимателей. </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Об исполнении полученного предписания Администрация поселения обязана сообщить Уполномоченному при Президенте Российской Федерации по защите прав предпринимателей в трехдневный срок, а Совет депутатов - не позднее трех дней со дня принятия им решения.</w:t>
      </w:r>
    </w:p>
    <w:p w:rsidR="00E52944" w:rsidRDefault="00E52944" w:rsidP="00C96681">
      <w:pPr>
        <w:widowControl w:val="0"/>
        <w:spacing w:after="0" w:line="240" w:lineRule="auto"/>
        <w:ind w:firstLine="709"/>
        <w:rPr>
          <w:rFonts w:ascii="Times New Roman" w:hAnsi="Times New Roman"/>
          <w:sz w:val="28"/>
          <w:szCs w:val="28"/>
        </w:rPr>
      </w:pPr>
    </w:p>
    <w:p w:rsidR="00161C24" w:rsidRDefault="00161C2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smallCaps/>
          <w:sz w:val="28"/>
          <w:szCs w:val="28"/>
        </w:rPr>
      </w:pPr>
      <w:r>
        <w:rPr>
          <w:rFonts w:ascii="Times New Roman" w:hAnsi="Times New Roman"/>
          <w:b/>
          <w:bCs/>
          <w:sz w:val="28"/>
          <w:szCs w:val="28"/>
        </w:rPr>
        <w:t xml:space="preserve">ГЛАВА VI. ЭКОНОМИЧЕСКАЯ И ФИНАНСОВАЯ ОСНОВЫ МЕСТНОГО САМОУПРАВЛЕНИЯ. </w:t>
      </w:r>
      <w:r>
        <w:rPr>
          <w:rFonts w:ascii="Times New Roman" w:hAnsi="Times New Roman"/>
          <w:b/>
          <w:smallCaps/>
          <w:sz w:val="28"/>
          <w:szCs w:val="28"/>
        </w:rPr>
        <w:t>МУНИЦИПАЛЬНОЕ ИМУЩЕСТВО.</w:t>
      </w:r>
    </w:p>
    <w:p w:rsidR="0085658C" w:rsidRPr="00A10641" w:rsidRDefault="0085658C"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50. Муниципальное имущество</w:t>
      </w:r>
    </w:p>
    <w:p w:rsidR="0085658C" w:rsidRPr="00A10641" w:rsidRDefault="0085658C" w:rsidP="00C96681">
      <w:pPr>
        <w:widowControl w:val="0"/>
        <w:spacing w:after="0" w:line="240" w:lineRule="auto"/>
        <w:ind w:firstLine="709"/>
        <w:rPr>
          <w:rFonts w:ascii="Times New Roman" w:hAnsi="Times New Roman"/>
          <w:b/>
          <w:bCs/>
          <w:color w:val="FF0000"/>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В собственности поселения  может находиться: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имущество, предназначенное для решения вопросов местного значения;</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Алтай, а также имущество, предназначенное для </w:t>
      </w:r>
      <w:r>
        <w:rPr>
          <w:rFonts w:ascii="Times New Roman" w:hAnsi="Times New Roman"/>
          <w:sz w:val="28"/>
          <w:szCs w:val="28"/>
        </w:rPr>
        <w:lastRenderedPageBreak/>
        <w:t xml:space="preserve">осуществления отдельных полномочий, переданных органам местного самоуправления </w:t>
      </w:r>
      <w:r w:rsidR="0003461D">
        <w:rPr>
          <w:rFonts w:ascii="Times New Roman" w:hAnsi="Times New Roman"/>
          <w:sz w:val="28"/>
          <w:szCs w:val="28"/>
        </w:rPr>
        <w:t>Манжерокского</w:t>
      </w:r>
      <w:r>
        <w:rPr>
          <w:rFonts w:ascii="Times New Roman" w:hAnsi="Times New Roman"/>
          <w:sz w:val="28"/>
          <w:szCs w:val="28"/>
        </w:rPr>
        <w:t xml:space="preserve"> сельского поселения органами местного самоуправления </w:t>
      </w:r>
      <w:r w:rsidR="0003461D">
        <w:rPr>
          <w:rFonts w:ascii="Times New Roman" w:hAnsi="Times New Roman"/>
          <w:sz w:val="28"/>
          <w:szCs w:val="28"/>
        </w:rPr>
        <w:t>муниципального образования «</w:t>
      </w:r>
      <w:proofErr w:type="spellStart"/>
      <w:r w:rsidR="0003461D">
        <w:rPr>
          <w:rFonts w:ascii="Times New Roman" w:hAnsi="Times New Roman"/>
          <w:sz w:val="28"/>
          <w:szCs w:val="28"/>
        </w:rPr>
        <w:t>Майминский</w:t>
      </w:r>
      <w:proofErr w:type="spellEnd"/>
      <w:r>
        <w:rPr>
          <w:rFonts w:ascii="Times New Roman" w:hAnsi="Times New Roman"/>
          <w:sz w:val="28"/>
          <w:szCs w:val="28"/>
        </w:rPr>
        <w:t xml:space="preserve"> район» на основании соглашений о передаче осуществления части полномочий;</w:t>
      </w:r>
      <w:proofErr w:type="gramEnd"/>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решениями Совета депутатов;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имущество, необходимое для решения вопросов, право </w:t>
      </w:r>
      <w:proofErr w:type="gramStart"/>
      <w:r>
        <w:rPr>
          <w:rFonts w:ascii="Times New Roman" w:hAnsi="Times New Roman"/>
          <w:sz w:val="28"/>
          <w:szCs w:val="28"/>
        </w:rPr>
        <w:t>решения</w:t>
      </w:r>
      <w:proofErr w:type="gramEnd"/>
      <w:r>
        <w:rPr>
          <w:rFonts w:ascii="Times New Roman" w:hAnsi="Times New Roman"/>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5) имущество, предназначенное для решения вопросов местного значения, закрепленных за сельскими поселениями Законом Республики Алтай от 07.07.2015 № 32-РЗ «О закреплении отдельных вопросов местного значения за сельскими поселениями в Республике Алтай»,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w:t>
      </w:r>
      <w:proofErr w:type="gramEnd"/>
      <w:r>
        <w:rPr>
          <w:rFonts w:ascii="Times New Roman" w:hAnsi="Times New Roman"/>
          <w:sz w:val="28"/>
          <w:szCs w:val="28"/>
        </w:rPr>
        <w:t xml:space="preserve"> Российской Федерации».</w:t>
      </w:r>
      <w:bookmarkStart w:id="0" w:name="Par1444"/>
      <w:bookmarkEnd w:id="0"/>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В случае возникновения у поселения права собственности на имущество, не относящееся к видам имущества, перечисленного в части 1 настоящей статьи, указанное имущество подлежит перепрофилированию (изменению целевого назначения имущества) либо отчуждению в порядке и в сроки, установленные федеральным законом.</w:t>
      </w:r>
    </w:p>
    <w:p w:rsidR="0085658C" w:rsidRPr="00A10641" w:rsidRDefault="0085658C"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Статья 51. Владение, пользование и распоряжение муниципальным имуществом </w:t>
      </w: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 учетом разграничения полномочий, установленного настоящим Уставом,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Республики Алтай и органам местного самоуправления иных муниципальных образований, отчуждать, совершать иные сделки в соответствии с федеральными законами.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 Порядок принятия решений об условиях приватизации муниципального имущества определяется решением Совета депутатов в соответствии с федеральными законами.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Доходы от использования и приватизации муниципального имущества </w:t>
      </w:r>
      <w:r>
        <w:rPr>
          <w:rFonts w:ascii="Times New Roman" w:hAnsi="Times New Roman"/>
          <w:sz w:val="28"/>
          <w:szCs w:val="28"/>
        </w:rPr>
        <w:lastRenderedPageBreak/>
        <w:t>поступают в бюджет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4.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Функции и полномочия учредителя в отношении муниципальных предприятий и учреждений осуществляет Администрация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5. Администрация поселения от имени поселения </w:t>
      </w:r>
      <w:proofErr w:type="spellStart"/>
      <w:r>
        <w:rPr>
          <w:rFonts w:ascii="Times New Roman" w:hAnsi="Times New Roman"/>
          <w:sz w:val="28"/>
          <w:szCs w:val="28"/>
        </w:rPr>
        <w:t>субсидиарно</w:t>
      </w:r>
      <w:proofErr w:type="spellEnd"/>
      <w:r>
        <w:rPr>
          <w:rFonts w:ascii="Times New Roman" w:hAnsi="Times New Roman"/>
          <w:sz w:val="28"/>
          <w:szCs w:val="28"/>
        </w:rPr>
        <w:t xml:space="preserve"> отвечает по обязательствам муниципальных казенных </w:t>
      </w:r>
      <w:proofErr w:type="gramStart"/>
      <w:r>
        <w:rPr>
          <w:rFonts w:ascii="Times New Roman" w:hAnsi="Times New Roman"/>
          <w:sz w:val="28"/>
          <w:szCs w:val="28"/>
        </w:rPr>
        <w:t>учреждений</w:t>
      </w:r>
      <w:proofErr w:type="gramEnd"/>
      <w:r>
        <w:rPr>
          <w:rFonts w:ascii="Times New Roman" w:hAnsi="Times New Roman"/>
          <w:sz w:val="28"/>
          <w:szCs w:val="28"/>
        </w:rPr>
        <w:t xml:space="preserve"> и обеспечивают их исполнение в порядке, установленном федеральным законодательством.</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6. Администрация поселения ведет реестры муниципального имущества в порядке, установленном законодательством Российской Федерации. </w:t>
      </w:r>
    </w:p>
    <w:p w:rsidR="0085658C" w:rsidRPr="00A10641" w:rsidRDefault="0085658C"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Статья 52.  Составление, рассмотрение и утверждение бюджета поселения  </w:t>
      </w:r>
    </w:p>
    <w:p w:rsidR="0085658C" w:rsidRPr="00A10641"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Поселение имеет собственный бюджет (</w:t>
      </w:r>
      <w:r w:rsidR="00357B24" w:rsidRPr="00357B24">
        <w:rPr>
          <w:rFonts w:ascii="Times New Roman" w:hAnsi="Times New Roman"/>
          <w:sz w:val="28"/>
          <w:szCs w:val="28"/>
          <w:highlight w:val="yellow"/>
        </w:rPr>
        <w:t xml:space="preserve">местный </w:t>
      </w:r>
      <w:r w:rsidRPr="00357B24">
        <w:rPr>
          <w:rFonts w:ascii="Times New Roman" w:hAnsi="Times New Roman"/>
          <w:sz w:val="28"/>
          <w:szCs w:val="28"/>
          <w:highlight w:val="yellow"/>
        </w:rPr>
        <w:t>бюджет</w:t>
      </w:r>
      <w:proofErr w:type="gramStart"/>
      <w:r w:rsidR="00357B24">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sz w:val="28"/>
          <w:szCs w:val="28"/>
        </w:rPr>
        <w:t xml:space="preserve">2. </w:t>
      </w:r>
      <w:r>
        <w:rPr>
          <w:rFonts w:ascii="Times New Roman" w:hAnsi="Times New Roman"/>
          <w:color w:val="000000"/>
          <w:sz w:val="28"/>
          <w:szCs w:val="28"/>
        </w:rPr>
        <w:t xml:space="preserve">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3. Проект бюджета поселения составляется Администрацией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Порядок и сроки составления проекта бюджета поселения устанавливаются постановлением Администрации поселения с соблюдением требований, устанавливаемых Бюджетным кодексом Российской Федерации и решениями Совета депутатов.</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4. Проект бюджета поселения вносится на рассмотрение Совета депутатов Главой поселения в сроки, установленные решением Совета депутатов, но не позднее 15 ноября текущего года.</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Одновременно с проектом решения Совета депутатов о бюджете поселения представляются документы, предусмотренные Бюджетным кодексом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 Порядок рассмотрения проекта решения о бюджете поселения и его утверждения определяется решением Совета депутатов и должен предусматривать вступление в силу решения о бюджете поселения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E52944" w:rsidRDefault="00E52944" w:rsidP="00C96681">
      <w:pPr>
        <w:widowControl w:val="0"/>
        <w:tabs>
          <w:tab w:val="left" w:pos="5670"/>
        </w:tabs>
        <w:adjustRightInd w:val="0"/>
        <w:spacing w:after="0" w:line="240" w:lineRule="auto"/>
        <w:ind w:firstLine="709"/>
        <w:rPr>
          <w:rFonts w:ascii="Times New Roman" w:hAnsi="Times New Roman"/>
          <w:sz w:val="28"/>
          <w:szCs w:val="28"/>
        </w:rPr>
      </w:pPr>
      <w:r>
        <w:rPr>
          <w:rFonts w:ascii="Times New Roman" w:hAnsi="Times New Roman"/>
          <w:sz w:val="28"/>
          <w:szCs w:val="28"/>
        </w:rPr>
        <w:t>6. Решение Совета депутатов о бюджете поселения вступает в силу с 1 января и действует по 31 декабря финансового года, если иное не предусмотрено Бюджетным кодексом Российской Федерации или решением Совета депутатов о бюджете поселения.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7. Проект бюджета поселения, решение об утверждении бюджета </w:t>
      </w:r>
      <w:r>
        <w:rPr>
          <w:rFonts w:ascii="Times New Roman" w:hAnsi="Times New Roman"/>
          <w:sz w:val="28"/>
          <w:szCs w:val="28"/>
        </w:rPr>
        <w:lastRenderedPageBreak/>
        <w:t>поселения, годовой отчёт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bookmarkStart w:id="1" w:name="sub_52062"/>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bookmarkEnd w:id="1"/>
    </w:p>
    <w:p w:rsidR="0085658C" w:rsidRDefault="0085658C"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sz w:val="28"/>
          <w:szCs w:val="28"/>
        </w:rPr>
        <w:t>Статья 53. Исполнение бюджета поселения</w:t>
      </w:r>
    </w:p>
    <w:p w:rsidR="0085658C" w:rsidRDefault="0085658C" w:rsidP="00C96681">
      <w:pPr>
        <w:widowControl w:val="0"/>
        <w:spacing w:after="0" w:line="240" w:lineRule="auto"/>
        <w:ind w:firstLine="709"/>
        <w:rPr>
          <w:rFonts w:ascii="Times New Roman" w:hAnsi="Times New Roman"/>
          <w:b/>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1. Исполнение бюджета поселения обеспечивается Администрацией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 xml:space="preserve">2. Бюджет поселения исполняется на основе единства кассы и подведомственности расходов. </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Исполнение бюджета поселения организуется на основе сводной бюджетной росписи и кассового плана.</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3. Бюджет поселения исполняется по доходам, расходам и источникам финансирования дефицита бюджета.</w:t>
      </w:r>
    </w:p>
    <w:p w:rsidR="00E52944" w:rsidRDefault="00E52944" w:rsidP="00C96681">
      <w:pPr>
        <w:pStyle w:val="ConsNormal"/>
        <w:ind w:firstLine="709"/>
        <w:jc w:val="both"/>
        <w:rPr>
          <w:rFonts w:ascii="Times New Roman" w:hAnsi="Times New Roman"/>
          <w:color w:val="000000"/>
          <w:sz w:val="28"/>
          <w:szCs w:val="28"/>
        </w:rPr>
      </w:pPr>
      <w:r>
        <w:rPr>
          <w:rFonts w:ascii="Times New Roman" w:hAnsi="Times New Roman"/>
          <w:sz w:val="28"/>
          <w:szCs w:val="28"/>
        </w:rPr>
        <w:t>4. Администрация поселения обязана предоставлять Совету депутатов всю информацию, необходимую для осуществления депутатского контроля в пределах компетенции, установленной Бюджетным кодексом Российской Федерации.</w:t>
      </w: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sz w:val="28"/>
          <w:szCs w:val="28"/>
        </w:rPr>
      </w:pP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sz w:val="28"/>
          <w:szCs w:val="28"/>
        </w:rPr>
      </w:pPr>
      <w:r>
        <w:rPr>
          <w:rFonts w:ascii="Times New Roman" w:hAnsi="Times New Roman" w:cs="Times New Roman"/>
          <w:sz w:val="28"/>
          <w:szCs w:val="28"/>
        </w:rPr>
        <w:t>Статья 54. Доходы бюджета поселения</w:t>
      </w: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sz w:val="28"/>
          <w:szCs w:val="28"/>
        </w:rPr>
      </w:pP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r>
        <w:rPr>
          <w:rFonts w:ascii="Times New Roman" w:hAnsi="Times New Roman" w:cs="Times New Roman"/>
          <w:b w:val="0"/>
          <w:sz w:val="28"/>
          <w:szCs w:val="28"/>
        </w:rPr>
        <w:t>1. К собственным доходам бюджета поселения относятся:</w:t>
      </w: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r>
        <w:rPr>
          <w:rFonts w:ascii="Times New Roman" w:hAnsi="Times New Roman" w:cs="Times New Roman"/>
          <w:b w:val="0"/>
          <w:sz w:val="28"/>
          <w:szCs w:val="28"/>
        </w:rPr>
        <w:t xml:space="preserve">1) налоговые доходы, зачисляемые </w:t>
      </w:r>
      <w:proofErr w:type="gramStart"/>
      <w:r>
        <w:rPr>
          <w:rFonts w:ascii="Times New Roman" w:hAnsi="Times New Roman" w:cs="Times New Roman"/>
          <w:b w:val="0"/>
          <w:sz w:val="28"/>
          <w:szCs w:val="28"/>
        </w:rPr>
        <w:t>в</w:t>
      </w:r>
      <w:proofErr w:type="gramEnd"/>
      <w:r>
        <w:rPr>
          <w:rFonts w:ascii="Times New Roman" w:hAnsi="Times New Roman" w:cs="Times New Roman"/>
          <w:b w:val="0"/>
          <w:sz w:val="28"/>
          <w:szCs w:val="28"/>
        </w:rPr>
        <w:t xml:space="preserve"> </w:t>
      </w:r>
      <w:proofErr w:type="gramStart"/>
      <w:r>
        <w:rPr>
          <w:rFonts w:ascii="Times New Roman" w:hAnsi="Times New Roman" w:cs="Times New Roman"/>
          <w:b w:val="0"/>
          <w:sz w:val="28"/>
          <w:szCs w:val="28"/>
        </w:rPr>
        <w:t>местный</w:t>
      </w:r>
      <w:proofErr w:type="gramEnd"/>
      <w:r>
        <w:rPr>
          <w:rFonts w:ascii="Times New Roman" w:hAnsi="Times New Roman" w:cs="Times New Roman"/>
          <w:b w:val="0"/>
          <w:sz w:val="28"/>
          <w:szCs w:val="28"/>
        </w:rPr>
        <w:t xml:space="preserve"> бюджет в соответствии с бюджетным законодательством Российской Федерации и законодательством о налогах и сборах;</w:t>
      </w: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r>
        <w:rPr>
          <w:rFonts w:ascii="Times New Roman" w:hAnsi="Times New Roman" w:cs="Times New Roman"/>
          <w:b w:val="0"/>
          <w:sz w:val="28"/>
          <w:szCs w:val="28"/>
        </w:rPr>
        <w:t>2) неналоговые доходы, зачисляемые в местный бюджет в соответствии с законодательством Российской Федерации, законами Республики Алтай и решениями Совета депутатов;</w:t>
      </w: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r>
        <w:rPr>
          <w:rFonts w:ascii="Times New Roman" w:hAnsi="Times New Roman" w:cs="Times New Roman"/>
          <w:b w:val="0"/>
          <w:sz w:val="28"/>
          <w:szCs w:val="28"/>
        </w:rPr>
        <w:t>3) доходы, поступающие в местный бюджет в виде безвозмездных поступлений, за исключением субвенций.</w:t>
      </w:r>
    </w:p>
    <w:p w:rsidR="00E52944" w:rsidRDefault="0085658C"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r>
        <w:rPr>
          <w:rFonts w:ascii="Times New Roman" w:hAnsi="Times New Roman" w:cs="Times New Roman"/>
          <w:b w:val="0"/>
          <w:sz w:val="28"/>
          <w:szCs w:val="28"/>
        </w:rPr>
        <w:t>2.</w:t>
      </w:r>
      <w:r w:rsidR="00E52944">
        <w:rPr>
          <w:rFonts w:ascii="Times New Roman" w:hAnsi="Times New Roman" w:cs="Times New Roman"/>
          <w:b w:val="0"/>
          <w:sz w:val="28"/>
          <w:szCs w:val="28"/>
        </w:rPr>
        <w:t>Решениями Совета депутатов вводятся местные налоги, устанавливаются налоговые ставки по ним и предоставляются налоговые льготы по местным налогам в пределах прав, предоставленных представительному органу муниципального образования законодательством Российской Федерации о налогах и сборах.</w:t>
      </w:r>
    </w:p>
    <w:p w:rsidR="00E52944" w:rsidRDefault="0085658C"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r>
        <w:rPr>
          <w:rFonts w:ascii="Times New Roman" w:hAnsi="Times New Roman" w:cs="Times New Roman"/>
          <w:b w:val="0"/>
          <w:sz w:val="28"/>
          <w:szCs w:val="28"/>
        </w:rPr>
        <w:t>3.</w:t>
      </w:r>
      <w:r w:rsidR="00E52944">
        <w:rPr>
          <w:rFonts w:ascii="Times New Roman" w:hAnsi="Times New Roman" w:cs="Times New Roman"/>
          <w:b w:val="0"/>
          <w:sz w:val="28"/>
          <w:szCs w:val="28"/>
        </w:rPr>
        <w:t>В местный бюджет могут зачисляться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законом Республики Алтай.</w:t>
      </w:r>
    </w:p>
    <w:p w:rsidR="00E52944" w:rsidRDefault="0085658C" w:rsidP="00C96681">
      <w:pPr>
        <w:pStyle w:val="5"/>
        <w:widowControl w:val="0"/>
        <w:spacing w:before="0" w:beforeAutospacing="0" w:after="0" w:afterAutospacing="0" w:line="240" w:lineRule="auto"/>
        <w:ind w:firstLine="709"/>
        <w:rPr>
          <w:rFonts w:ascii="Times New Roman" w:hAnsi="Times New Roman" w:cs="Times New Roman"/>
          <w:b w:val="0"/>
          <w:sz w:val="28"/>
          <w:szCs w:val="28"/>
        </w:rPr>
      </w:pPr>
      <w:proofErr w:type="gramStart"/>
      <w:r>
        <w:rPr>
          <w:rFonts w:ascii="Times New Roman" w:hAnsi="Times New Roman" w:cs="Times New Roman"/>
          <w:b w:val="0"/>
          <w:sz w:val="28"/>
          <w:szCs w:val="28"/>
        </w:rPr>
        <w:lastRenderedPageBreak/>
        <w:t>4.</w:t>
      </w:r>
      <w:r w:rsidR="00E52944">
        <w:rPr>
          <w:rFonts w:ascii="Times New Roman" w:eastAsia="Arial Unicode MS" w:hAnsi="Times New Roman" w:cs="Times New Roman"/>
          <w:b w:val="0"/>
          <w:sz w:val="28"/>
          <w:szCs w:val="28"/>
        </w:rPr>
        <w:t xml:space="preserve">В местный бюджет </w:t>
      </w:r>
      <w:r w:rsidR="00A10641">
        <w:rPr>
          <w:rFonts w:ascii="Times New Roman" w:eastAsia="Arial Unicode MS" w:hAnsi="Times New Roman" w:cs="Times New Roman"/>
          <w:b w:val="0"/>
          <w:sz w:val="28"/>
          <w:szCs w:val="28"/>
        </w:rPr>
        <w:t>Манжерокского</w:t>
      </w:r>
      <w:r w:rsidR="00E52944">
        <w:rPr>
          <w:rFonts w:ascii="Times New Roman" w:eastAsia="Arial Unicode MS" w:hAnsi="Times New Roman" w:cs="Times New Roman"/>
          <w:b w:val="0"/>
          <w:sz w:val="28"/>
          <w:szCs w:val="28"/>
        </w:rPr>
        <w:t xml:space="preserve"> сельского поселения в соответствии с едиными для всех поселений, входящих в сост</w:t>
      </w:r>
      <w:r w:rsidR="008C35EC">
        <w:rPr>
          <w:rFonts w:ascii="Times New Roman" w:eastAsia="Arial Unicode MS" w:hAnsi="Times New Roman" w:cs="Times New Roman"/>
          <w:b w:val="0"/>
          <w:sz w:val="28"/>
          <w:szCs w:val="28"/>
        </w:rPr>
        <w:t>ав муниципального образования «</w:t>
      </w:r>
      <w:proofErr w:type="spellStart"/>
      <w:r w:rsidR="00A10641">
        <w:rPr>
          <w:rFonts w:ascii="Times New Roman" w:eastAsia="Arial Unicode MS" w:hAnsi="Times New Roman" w:cs="Times New Roman"/>
          <w:b w:val="0"/>
          <w:sz w:val="28"/>
          <w:szCs w:val="28"/>
        </w:rPr>
        <w:t>Майминский</w:t>
      </w:r>
      <w:r w:rsidR="00E52944">
        <w:rPr>
          <w:rFonts w:ascii="Times New Roman" w:eastAsia="Arial Unicode MS" w:hAnsi="Times New Roman" w:cs="Times New Roman"/>
          <w:b w:val="0"/>
          <w:sz w:val="28"/>
          <w:szCs w:val="28"/>
        </w:rPr>
        <w:t>_район</w:t>
      </w:r>
      <w:proofErr w:type="spellEnd"/>
      <w:r w:rsidR="00E52944">
        <w:rPr>
          <w:rFonts w:ascii="Times New Roman" w:eastAsia="Arial Unicode MS" w:hAnsi="Times New Roman" w:cs="Times New Roman"/>
          <w:b w:val="0"/>
          <w:sz w:val="28"/>
          <w:szCs w:val="28"/>
        </w:rPr>
        <w:t xml:space="preserve">», нормативами отчислений, установленными решениями Совета депутатов муниципального образования </w:t>
      </w:r>
      <w:r w:rsidR="00A10641">
        <w:rPr>
          <w:rFonts w:ascii="Times New Roman" w:eastAsia="Arial Unicode MS" w:hAnsi="Times New Roman" w:cs="Times New Roman"/>
          <w:b w:val="0"/>
          <w:sz w:val="28"/>
          <w:szCs w:val="28"/>
        </w:rPr>
        <w:t>«</w:t>
      </w:r>
      <w:proofErr w:type="spellStart"/>
      <w:r w:rsidR="00A10641">
        <w:rPr>
          <w:rFonts w:ascii="Times New Roman" w:eastAsia="Arial Unicode MS" w:hAnsi="Times New Roman" w:cs="Times New Roman"/>
          <w:b w:val="0"/>
          <w:sz w:val="28"/>
          <w:szCs w:val="28"/>
        </w:rPr>
        <w:t>Майминский</w:t>
      </w:r>
      <w:proofErr w:type="spellEnd"/>
      <w:r w:rsidR="00A10641">
        <w:rPr>
          <w:rFonts w:ascii="Times New Roman" w:eastAsia="Arial Unicode MS" w:hAnsi="Times New Roman" w:cs="Times New Roman"/>
          <w:b w:val="0"/>
          <w:sz w:val="28"/>
          <w:szCs w:val="28"/>
        </w:rPr>
        <w:t xml:space="preserve"> </w:t>
      </w:r>
      <w:r w:rsidR="00E52944">
        <w:rPr>
          <w:rFonts w:ascii="Times New Roman" w:eastAsia="Arial Unicode MS" w:hAnsi="Times New Roman" w:cs="Times New Roman"/>
          <w:b w:val="0"/>
          <w:sz w:val="28"/>
          <w:szCs w:val="28"/>
        </w:rPr>
        <w:t>район», могут зачисляться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подлежащие зачислению в бюджет муниципального образования</w:t>
      </w:r>
      <w:proofErr w:type="gramEnd"/>
      <w:r w:rsidR="00E52944">
        <w:rPr>
          <w:rFonts w:ascii="Times New Roman" w:eastAsia="Arial Unicode MS" w:hAnsi="Times New Roman" w:cs="Times New Roman"/>
          <w:b w:val="0"/>
          <w:sz w:val="28"/>
          <w:szCs w:val="28"/>
        </w:rPr>
        <w:t xml:space="preserve"> «</w:t>
      </w:r>
      <w:proofErr w:type="spellStart"/>
      <w:r w:rsidR="00A10641">
        <w:rPr>
          <w:rFonts w:ascii="Times New Roman" w:eastAsia="Arial Unicode MS" w:hAnsi="Times New Roman" w:cs="Times New Roman"/>
          <w:b w:val="0"/>
          <w:sz w:val="28"/>
          <w:szCs w:val="28"/>
        </w:rPr>
        <w:t>Майминский</w:t>
      </w:r>
      <w:proofErr w:type="spellEnd"/>
      <w:r w:rsidR="00E52944">
        <w:rPr>
          <w:rFonts w:ascii="Times New Roman" w:eastAsia="Arial Unicode MS" w:hAnsi="Times New Roman" w:cs="Times New Roman"/>
          <w:b w:val="0"/>
          <w:sz w:val="28"/>
          <w:szCs w:val="28"/>
        </w:rPr>
        <w:t xml:space="preserve"> район».</w:t>
      </w:r>
    </w:p>
    <w:p w:rsidR="00E52944" w:rsidRDefault="00E52944" w:rsidP="00C96681">
      <w:pPr>
        <w:pStyle w:val="Style10"/>
        <w:spacing w:line="240" w:lineRule="auto"/>
        <w:ind w:firstLine="709"/>
        <w:rPr>
          <w:rStyle w:val="FontStyle29"/>
          <w:sz w:val="28"/>
          <w:szCs w:val="28"/>
        </w:rPr>
      </w:pPr>
    </w:p>
    <w:p w:rsidR="00371AE4" w:rsidRPr="00371AE4" w:rsidRDefault="00371AE4" w:rsidP="00371AE4">
      <w:pPr>
        <w:pStyle w:val="7"/>
        <w:keepNext w:val="0"/>
        <w:keepLines w:val="0"/>
        <w:widowControl w:val="0"/>
        <w:spacing w:before="0"/>
        <w:ind w:firstLine="709"/>
        <w:rPr>
          <w:rFonts w:ascii="Times New Roman" w:hAnsi="Times New Roman" w:cs="Times New Roman"/>
          <w:b/>
          <w:bCs/>
          <w:i w:val="0"/>
          <w:color w:val="auto"/>
          <w:sz w:val="28"/>
          <w:szCs w:val="28"/>
        </w:rPr>
      </w:pPr>
      <w:r>
        <w:rPr>
          <w:rFonts w:ascii="Times New Roman" w:hAnsi="Times New Roman" w:cs="Times New Roman"/>
          <w:b/>
          <w:bCs/>
          <w:i w:val="0"/>
          <w:color w:val="auto"/>
          <w:sz w:val="28"/>
          <w:szCs w:val="28"/>
        </w:rPr>
        <w:t xml:space="preserve">   </w:t>
      </w:r>
      <w:r w:rsidR="00E52944">
        <w:rPr>
          <w:rFonts w:ascii="Times New Roman" w:hAnsi="Times New Roman" w:cs="Times New Roman"/>
          <w:b/>
          <w:bCs/>
          <w:i w:val="0"/>
          <w:color w:val="auto"/>
          <w:sz w:val="28"/>
          <w:szCs w:val="28"/>
        </w:rPr>
        <w:t>Статья 55. Расходы бюджета поселения</w:t>
      </w:r>
    </w:p>
    <w:p w:rsidR="006748C7"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Формирование расходов бюджета поселения осуществляется в соответствии с расходными обязательствами поселения, устанавливаемыми и исполняемыми органами местного самоуправления в соответствии с Бюджетным кодексом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поселения в соответствии с Бюджетным кодексом Российской Федерации.</w:t>
      </w:r>
    </w:p>
    <w:p w:rsidR="00E52944" w:rsidRDefault="00E52944" w:rsidP="00C96681">
      <w:pPr>
        <w:widowControl w:val="0"/>
        <w:spacing w:after="0" w:line="240" w:lineRule="auto"/>
        <w:ind w:firstLine="709"/>
        <w:rPr>
          <w:rFonts w:ascii="Times New Roman" w:hAnsi="Times New Roman"/>
          <w:sz w:val="28"/>
          <w:szCs w:val="28"/>
        </w:rPr>
      </w:pPr>
    </w:p>
    <w:p w:rsidR="006748C7" w:rsidRDefault="00E52944" w:rsidP="00C96681">
      <w:pPr>
        <w:widowControl w:val="0"/>
        <w:spacing w:after="0" w:line="240" w:lineRule="auto"/>
        <w:ind w:firstLine="709"/>
        <w:rPr>
          <w:rFonts w:ascii="Times New Roman" w:hAnsi="Times New Roman"/>
          <w:b/>
          <w:sz w:val="28"/>
          <w:szCs w:val="28"/>
        </w:rPr>
      </w:pPr>
      <w:r>
        <w:rPr>
          <w:rFonts w:ascii="Times New Roman" w:hAnsi="Times New Roman"/>
          <w:b/>
          <w:sz w:val="28"/>
          <w:szCs w:val="28"/>
        </w:rPr>
        <w:t xml:space="preserve">Статья 56. </w:t>
      </w:r>
      <w:proofErr w:type="gramStart"/>
      <w:r>
        <w:rPr>
          <w:rFonts w:ascii="Times New Roman" w:hAnsi="Times New Roman"/>
          <w:b/>
          <w:sz w:val="28"/>
          <w:szCs w:val="28"/>
        </w:rPr>
        <w:t xml:space="preserve">Контроль </w:t>
      </w:r>
      <w:r w:rsidR="004A3738">
        <w:rPr>
          <w:rFonts w:ascii="Times New Roman" w:hAnsi="Times New Roman"/>
          <w:b/>
          <w:sz w:val="28"/>
          <w:szCs w:val="28"/>
        </w:rPr>
        <w:t>за</w:t>
      </w:r>
      <w:proofErr w:type="gramEnd"/>
      <w:r w:rsidR="004A3738">
        <w:rPr>
          <w:rFonts w:ascii="Times New Roman" w:hAnsi="Times New Roman"/>
          <w:b/>
          <w:sz w:val="28"/>
          <w:szCs w:val="28"/>
        </w:rPr>
        <w:t xml:space="preserve"> исполнением бюджета поселения</w:t>
      </w:r>
    </w:p>
    <w:p w:rsidR="0085658C" w:rsidRDefault="0085658C" w:rsidP="00C96681">
      <w:pPr>
        <w:widowControl w:val="0"/>
        <w:spacing w:after="0" w:line="240" w:lineRule="auto"/>
        <w:ind w:firstLine="709"/>
        <w:rPr>
          <w:rFonts w:ascii="Times New Roman" w:hAnsi="Times New Roman"/>
          <w:b/>
          <w:sz w:val="28"/>
          <w:szCs w:val="28"/>
        </w:rPr>
      </w:pPr>
    </w:p>
    <w:p w:rsidR="00E52944" w:rsidRPr="006748C7" w:rsidRDefault="00E52944" w:rsidP="00C96681">
      <w:pPr>
        <w:widowControl w:val="0"/>
        <w:spacing w:after="0" w:line="240" w:lineRule="auto"/>
        <w:ind w:firstLine="709"/>
        <w:rPr>
          <w:rFonts w:ascii="Times New Roman" w:hAnsi="Times New Roman"/>
          <w:b/>
          <w:sz w:val="28"/>
          <w:szCs w:val="28"/>
        </w:rPr>
      </w:pPr>
      <w:r>
        <w:rPr>
          <w:rFonts w:ascii="Times New Roman" w:hAnsi="Times New Roman"/>
          <w:color w:val="000000"/>
          <w:sz w:val="28"/>
          <w:szCs w:val="28"/>
        </w:rPr>
        <w:t xml:space="preserve">1. </w:t>
      </w:r>
      <w:proofErr w:type="gramStart"/>
      <w:r>
        <w:rPr>
          <w:rFonts w:ascii="Times New Roman" w:hAnsi="Times New Roman"/>
          <w:color w:val="000000"/>
          <w:sz w:val="28"/>
          <w:szCs w:val="28"/>
        </w:rPr>
        <w:t>Контроль за</w:t>
      </w:r>
      <w:proofErr w:type="gramEnd"/>
      <w:r>
        <w:rPr>
          <w:rFonts w:ascii="Times New Roman" w:hAnsi="Times New Roman"/>
          <w:color w:val="000000"/>
          <w:sz w:val="28"/>
          <w:szCs w:val="28"/>
        </w:rPr>
        <w:t xml:space="preserve"> исполнением бюджета поселения осуществляют Совет депутатов, Администрация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 xml:space="preserve">2. Совет </w:t>
      </w:r>
      <w:r>
        <w:rPr>
          <w:rFonts w:ascii="Times New Roman" w:hAnsi="Times New Roman"/>
          <w:bCs/>
          <w:sz w:val="28"/>
          <w:szCs w:val="28"/>
        </w:rPr>
        <w:t xml:space="preserve">депутатов  рассматривает и утверждает отчеты об исполнении бюджета поселения, осуществляет текущий контроль в ходе рассмотрения отдельных вопросов исполнения бюджета поселения на своих заседаниях, заседаниях комитетов, комиссий, рабочих групп, в ходе проводимых Советом депутатов слушаний и в связи с депутатскими запросами, создает, </w:t>
      </w:r>
      <w:proofErr w:type="gramStart"/>
      <w:r>
        <w:rPr>
          <w:rFonts w:ascii="Times New Roman" w:hAnsi="Times New Roman"/>
          <w:bCs/>
          <w:sz w:val="28"/>
          <w:szCs w:val="28"/>
        </w:rPr>
        <w:t>формирует</w:t>
      </w:r>
      <w:proofErr w:type="gramEnd"/>
      <w:r>
        <w:rPr>
          <w:rFonts w:ascii="Times New Roman" w:hAnsi="Times New Roman"/>
          <w:bCs/>
          <w:sz w:val="28"/>
          <w:szCs w:val="28"/>
        </w:rPr>
        <w:t xml:space="preserve"> и определяют правовой статус Контрольно-счетного органа поселения, осуществляют другие полномочия 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иными нормативными правовыми актами Российской Федерации, а также нормативными правовыми актами </w:t>
      </w:r>
      <w:r>
        <w:rPr>
          <w:rFonts w:ascii="Times New Roman" w:hAnsi="Times New Roman"/>
          <w:sz w:val="28"/>
          <w:szCs w:val="28"/>
        </w:rPr>
        <w:t>Республики Алтай</w:t>
      </w:r>
      <w:r>
        <w:rPr>
          <w:rFonts w:ascii="Times New Roman" w:hAnsi="Times New Roman"/>
          <w:bCs/>
          <w:sz w:val="28"/>
          <w:szCs w:val="28"/>
        </w:rPr>
        <w:t>, настоящим Уставом.</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 xml:space="preserve">3. Органы и должностные лица Администрации поселения осуществляют </w:t>
      </w:r>
      <w:proofErr w:type="gramStart"/>
      <w:r>
        <w:rPr>
          <w:rFonts w:ascii="Times New Roman" w:hAnsi="Times New Roman"/>
          <w:color w:val="000000"/>
          <w:sz w:val="28"/>
          <w:szCs w:val="28"/>
        </w:rPr>
        <w:t>контроль за</w:t>
      </w:r>
      <w:proofErr w:type="gramEnd"/>
      <w:r>
        <w:rPr>
          <w:rFonts w:ascii="Times New Roman" w:hAnsi="Times New Roman"/>
          <w:color w:val="000000"/>
          <w:sz w:val="28"/>
          <w:szCs w:val="28"/>
        </w:rPr>
        <w:t xml:space="preserve"> исполнением бюджета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661A55" w:rsidRDefault="00661A55" w:rsidP="00C96681">
      <w:pPr>
        <w:widowControl w:val="0"/>
        <w:autoSpaceDE w:val="0"/>
        <w:autoSpaceDN w:val="0"/>
        <w:adjustRightInd w:val="0"/>
        <w:spacing w:after="0" w:line="240" w:lineRule="auto"/>
        <w:ind w:firstLine="709"/>
        <w:rPr>
          <w:rFonts w:ascii="Times New Roman" w:hAnsi="Times New Roman"/>
          <w:color w:val="000000"/>
          <w:sz w:val="28"/>
          <w:szCs w:val="28"/>
        </w:rPr>
      </w:pPr>
    </w:p>
    <w:p w:rsidR="00661A55" w:rsidRPr="00661A55" w:rsidRDefault="00661A55" w:rsidP="00661A55">
      <w:pPr>
        <w:autoSpaceDE w:val="0"/>
        <w:autoSpaceDN w:val="0"/>
        <w:adjustRightInd w:val="0"/>
        <w:spacing w:after="0" w:line="240" w:lineRule="auto"/>
        <w:ind w:firstLine="851"/>
        <w:jc w:val="both"/>
        <w:rPr>
          <w:rFonts w:ascii="Times New Roman" w:hAnsi="Times New Roman"/>
          <w:sz w:val="28"/>
          <w:szCs w:val="28"/>
          <w:highlight w:val="yellow"/>
        </w:rPr>
      </w:pPr>
      <w:r w:rsidRPr="00661A55">
        <w:rPr>
          <w:rFonts w:ascii="Times New Roman" w:hAnsi="Times New Roman"/>
          <w:sz w:val="28"/>
          <w:szCs w:val="28"/>
          <w:highlight w:val="yellow"/>
        </w:rPr>
        <w:t>Статья 56.1 Муниципальный финансовый контроль</w:t>
      </w:r>
    </w:p>
    <w:p w:rsidR="00661A55" w:rsidRPr="00661A55" w:rsidRDefault="00661A55" w:rsidP="00661A55">
      <w:pPr>
        <w:autoSpaceDE w:val="0"/>
        <w:autoSpaceDN w:val="0"/>
        <w:adjustRightInd w:val="0"/>
        <w:spacing w:after="0" w:line="240" w:lineRule="auto"/>
        <w:ind w:firstLine="851"/>
        <w:jc w:val="both"/>
        <w:rPr>
          <w:rFonts w:ascii="Times New Roman" w:hAnsi="Times New Roman"/>
          <w:sz w:val="28"/>
          <w:szCs w:val="28"/>
          <w:highlight w:val="yellow"/>
        </w:rPr>
      </w:pPr>
    </w:p>
    <w:p w:rsidR="00661A55" w:rsidRPr="00661A55" w:rsidRDefault="00661A55" w:rsidP="00661A55">
      <w:pPr>
        <w:autoSpaceDE w:val="0"/>
        <w:autoSpaceDN w:val="0"/>
        <w:adjustRightInd w:val="0"/>
        <w:spacing w:after="0" w:line="240" w:lineRule="auto"/>
        <w:jc w:val="both"/>
        <w:rPr>
          <w:rFonts w:ascii="Times New Roman" w:hAnsi="Times New Roman"/>
          <w:sz w:val="28"/>
          <w:szCs w:val="28"/>
          <w:highlight w:val="yellow"/>
        </w:rPr>
      </w:pPr>
      <w:r w:rsidRPr="00661A55">
        <w:rPr>
          <w:rFonts w:ascii="Times New Roman" w:hAnsi="Times New Roman"/>
          <w:sz w:val="28"/>
          <w:szCs w:val="28"/>
          <w:highlight w:val="yellow"/>
        </w:rPr>
        <w:t xml:space="preserve">      1. Муниципальный финансовый контроль осуществляется в целях обеспечения соблюдения бюджетного законодательства Российской </w:t>
      </w:r>
      <w:r w:rsidRPr="00661A55">
        <w:rPr>
          <w:rFonts w:ascii="Times New Roman" w:hAnsi="Times New Roman"/>
          <w:sz w:val="28"/>
          <w:szCs w:val="28"/>
          <w:highlight w:val="yellow"/>
        </w:rPr>
        <w:lastRenderedPageBreak/>
        <w:t>Федерации и иных нормативных правовых актов, регулирующих бюджетные правоотношения.</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 xml:space="preserve">2. Муниципальный финансовый контроль подразделяется </w:t>
      </w:r>
      <w:proofErr w:type="gramStart"/>
      <w:r w:rsidRPr="00661A55">
        <w:rPr>
          <w:rFonts w:ascii="Times New Roman" w:hAnsi="Times New Roman" w:cs="Times New Roman"/>
          <w:sz w:val="28"/>
          <w:szCs w:val="28"/>
          <w:highlight w:val="yellow"/>
        </w:rPr>
        <w:t>на</w:t>
      </w:r>
      <w:proofErr w:type="gramEnd"/>
      <w:r w:rsidRPr="00661A55">
        <w:rPr>
          <w:rFonts w:ascii="Times New Roman" w:hAnsi="Times New Roman" w:cs="Times New Roman"/>
          <w:sz w:val="28"/>
          <w:szCs w:val="28"/>
          <w:highlight w:val="yellow"/>
        </w:rPr>
        <w:t xml:space="preserve"> внешний и внутренний, предварительный и последующий.</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3. Внешний муниципальный финансовый контроль в сфере бюджетных правоотношений является контрольной деятельностью</w:t>
      </w:r>
      <w:proofErr w:type="gramStart"/>
      <w:r w:rsidRPr="00661A55">
        <w:rPr>
          <w:rFonts w:ascii="Times New Roman" w:hAnsi="Times New Roman" w:cs="Times New Roman"/>
          <w:sz w:val="28"/>
          <w:szCs w:val="28"/>
          <w:highlight w:val="yellow"/>
        </w:rPr>
        <w:t xml:space="preserve"> К</w:t>
      </w:r>
      <w:proofErr w:type="gramEnd"/>
      <w:r w:rsidRPr="00661A55">
        <w:rPr>
          <w:rFonts w:ascii="Times New Roman" w:hAnsi="Times New Roman" w:cs="Times New Roman"/>
          <w:sz w:val="28"/>
          <w:szCs w:val="28"/>
          <w:highlight w:val="yellow"/>
        </w:rPr>
        <w:t xml:space="preserve">онтрольно - счетной палаты </w:t>
      </w:r>
      <w:proofErr w:type="spellStart"/>
      <w:r w:rsidRPr="00661A55">
        <w:rPr>
          <w:rFonts w:ascii="Times New Roman" w:hAnsi="Times New Roman" w:cs="Times New Roman"/>
          <w:sz w:val="28"/>
          <w:szCs w:val="28"/>
          <w:highlight w:val="yellow"/>
        </w:rPr>
        <w:t>Майминского</w:t>
      </w:r>
      <w:proofErr w:type="spellEnd"/>
      <w:r w:rsidRPr="00661A55">
        <w:rPr>
          <w:rFonts w:ascii="Times New Roman" w:hAnsi="Times New Roman" w:cs="Times New Roman"/>
          <w:sz w:val="28"/>
          <w:szCs w:val="28"/>
          <w:highlight w:val="yellow"/>
        </w:rPr>
        <w:t xml:space="preserve"> района (далее - орган внешнего финансового контроля) в соответствии с соглашением о передаче полномочий.</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4. Внутренний муниципальный финансовый контроль в сфере бюджетных правоотношений осуществляется Администрацией муниципального образования «</w:t>
      </w:r>
      <w:proofErr w:type="spellStart"/>
      <w:r w:rsidRPr="00661A55">
        <w:rPr>
          <w:rFonts w:ascii="Times New Roman" w:hAnsi="Times New Roman" w:cs="Times New Roman"/>
          <w:sz w:val="28"/>
          <w:szCs w:val="28"/>
          <w:highlight w:val="yellow"/>
        </w:rPr>
        <w:t>Майминский</w:t>
      </w:r>
      <w:proofErr w:type="spellEnd"/>
      <w:r w:rsidRPr="00661A55">
        <w:rPr>
          <w:rFonts w:ascii="Times New Roman" w:hAnsi="Times New Roman" w:cs="Times New Roman"/>
          <w:sz w:val="28"/>
          <w:szCs w:val="28"/>
          <w:highlight w:val="yellow"/>
        </w:rPr>
        <w:t xml:space="preserve"> район» в соответствии с соглашением о передаче полномочий.</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5. Предварительный контроль осуществляется в целях предупреждения и пресечения бюджетных нарушений в процессе исполнения бюджета Манжерокского сельского поселения.</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6. Последующий контроль осуществляется по результатам исполнения бюджета Манжерокского сельского поселения в целях установления законности его исполнения, достоверности учета и отчетности.</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7.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решением Совета депутатов Манжерокского сельского поселения.</w:t>
      </w:r>
    </w:p>
    <w:p w:rsidR="00661A55" w:rsidRPr="00661A55" w:rsidRDefault="00661A55" w:rsidP="00661A55">
      <w:pPr>
        <w:pStyle w:val="ConsPlusNormal"/>
        <w:ind w:firstLine="540"/>
        <w:jc w:val="both"/>
        <w:rPr>
          <w:rFonts w:ascii="Times New Roman" w:hAnsi="Times New Roman" w:cs="Times New Roman"/>
          <w:sz w:val="28"/>
          <w:szCs w:val="28"/>
          <w:highlight w:val="yellow"/>
        </w:rPr>
      </w:pPr>
      <w:r w:rsidRPr="00661A55">
        <w:rPr>
          <w:rFonts w:ascii="Times New Roman" w:hAnsi="Times New Roman" w:cs="Times New Roman"/>
          <w:sz w:val="28"/>
          <w:szCs w:val="28"/>
          <w:highlight w:val="yellow"/>
        </w:rPr>
        <w:t>8.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постановлением Администрации Ман</w:t>
      </w:r>
      <w:r>
        <w:rPr>
          <w:rFonts w:ascii="Times New Roman" w:hAnsi="Times New Roman" w:cs="Times New Roman"/>
          <w:sz w:val="28"/>
          <w:szCs w:val="28"/>
          <w:highlight w:val="yellow"/>
        </w:rPr>
        <w:t>жерокского сельского поселения.</w:t>
      </w:r>
    </w:p>
    <w:p w:rsidR="00E52944" w:rsidRPr="00661A55" w:rsidRDefault="00E52944" w:rsidP="00C96681">
      <w:pPr>
        <w:widowControl w:val="0"/>
        <w:autoSpaceDE w:val="0"/>
        <w:autoSpaceDN w:val="0"/>
        <w:adjustRightInd w:val="0"/>
        <w:spacing w:after="0" w:line="240" w:lineRule="auto"/>
        <w:rPr>
          <w:rFonts w:ascii="Times New Roman" w:hAnsi="Times New Roman" w:cs="Times New Roman"/>
          <w:sz w:val="28"/>
          <w:szCs w:val="28"/>
          <w:highlight w:val="yellow"/>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57. Закупки для обеспечения муниципальных нужд</w:t>
      </w:r>
    </w:p>
    <w:p w:rsidR="0085658C" w:rsidRPr="006748C7" w:rsidRDefault="0085658C"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bCs/>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bCs/>
          <w:sz w:val="28"/>
          <w:szCs w:val="28"/>
        </w:rPr>
        <w:t>2. Закупки товаров, работ, услуг для обеспечения муниципальных нужд осуществляются за счет средств бюджета поселения</w:t>
      </w:r>
      <w:r>
        <w:rPr>
          <w:rFonts w:ascii="Times New Roman" w:hAnsi="Times New Roman"/>
          <w:sz w:val="28"/>
          <w:szCs w:val="28"/>
        </w:rPr>
        <w:t>.</w:t>
      </w:r>
    </w:p>
    <w:p w:rsidR="00E52944" w:rsidRDefault="00E52944" w:rsidP="00C96681">
      <w:pPr>
        <w:widowControl w:val="0"/>
        <w:spacing w:after="0" w:line="240" w:lineRule="auto"/>
        <w:ind w:firstLine="709"/>
        <w:rPr>
          <w:rFonts w:ascii="Times New Roman" w:hAnsi="Times New Roman"/>
          <w:b/>
          <w:sz w:val="28"/>
          <w:szCs w:val="28"/>
        </w:rPr>
      </w:pPr>
    </w:p>
    <w:p w:rsidR="00E52944" w:rsidRDefault="00E52944" w:rsidP="00C96681">
      <w:pPr>
        <w:pStyle w:val="5"/>
        <w:widowControl w:val="0"/>
        <w:spacing w:before="0" w:beforeAutospacing="0" w:after="0" w:afterAutospacing="0" w:line="240" w:lineRule="auto"/>
        <w:ind w:firstLine="709"/>
        <w:rPr>
          <w:rFonts w:ascii="Times New Roman" w:hAnsi="Times New Roman" w:cs="Times New Roman"/>
          <w:sz w:val="28"/>
          <w:szCs w:val="28"/>
        </w:rPr>
      </w:pPr>
      <w:r>
        <w:rPr>
          <w:rFonts w:ascii="Times New Roman" w:hAnsi="Times New Roman" w:cs="Times New Roman"/>
          <w:sz w:val="28"/>
          <w:szCs w:val="28"/>
        </w:rPr>
        <w:t>Статья 58. Муниципальные  заимствования и гарантии</w:t>
      </w:r>
    </w:p>
    <w:p w:rsidR="0085658C" w:rsidRPr="006748C7" w:rsidRDefault="0085658C" w:rsidP="00C96681">
      <w:pPr>
        <w:pStyle w:val="5"/>
        <w:widowControl w:val="0"/>
        <w:spacing w:before="0" w:beforeAutospacing="0" w:after="0" w:afterAutospacing="0" w:line="240" w:lineRule="auto"/>
        <w:ind w:firstLine="709"/>
        <w:rPr>
          <w:rFonts w:ascii="Times New Roman" w:hAnsi="Times New Roman" w:cs="Times New Roman"/>
          <w:i/>
          <w:iCs/>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 xml:space="preserve">Под муниципальными заимствованиями понимаются муниципальные займы, осуществляемые путем выпуска ценных бумаг от имени поселения,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w:t>
      </w:r>
      <w:r>
        <w:rPr>
          <w:rFonts w:ascii="Times New Roman" w:hAnsi="Times New Roman"/>
          <w:sz w:val="28"/>
          <w:szCs w:val="28"/>
        </w:rPr>
        <w:lastRenderedPageBreak/>
        <w:t>организаций, по которым возникают муниципальные долговые обязательства.</w:t>
      </w:r>
      <w:proofErr w:type="gramEnd"/>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2. Право осуществления муниципальных заимствований от имени поселения принадлежит в соответствии с Бюджетным кодексом Российской Федерации и настоящим Уставом Администрации поселения.</w:t>
      </w: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3.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w:t>
      </w:r>
    </w:p>
    <w:p w:rsidR="00357B24" w:rsidRPr="006638CF" w:rsidRDefault="00D96867" w:rsidP="00357B24">
      <w:pPr>
        <w:pStyle w:val="af4"/>
        <w:rPr>
          <w:rFonts w:ascii="Times New Roman" w:hAnsi="Times New Roman"/>
          <w:sz w:val="28"/>
          <w:szCs w:val="28"/>
        </w:rPr>
      </w:pPr>
      <w:r>
        <w:rPr>
          <w:rFonts w:ascii="Times New Roman" w:hAnsi="Times New Roman"/>
          <w:sz w:val="28"/>
          <w:szCs w:val="28"/>
          <w:highlight w:val="yellow"/>
        </w:rPr>
        <w:t xml:space="preserve">         </w:t>
      </w:r>
      <w:r w:rsidR="00357B24" w:rsidRPr="00357B24">
        <w:rPr>
          <w:rFonts w:ascii="Times New Roman" w:hAnsi="Times New Roman"/>
          <w:sz w:val="28"/>
          <w:szCs w:val="28"/>
          <w:highlight w:val="yellow"/>
        </w:rPr>
        <w:t>Программа муниципальных заимствований на очередной финансовый год и плановый период является приложением к решению Совета депутатов, утверждающему местный бюджет на очередной финансовый год и плановый период, проект которого вносится на рассмотрение Совета депут</w:t>
      </w:r>
      <w:r>
        <w:rPr>
          <w:rFonts w:ascii="Times New Roman" w:hAnsi="Times New Roman"/>
          <w:sz w:val="28"/>
          <w:szCs w:val="28"/>
          <w:highlight w:val="yellow"/>
        </w:rPr>
        <w:t>атов администрацией поселения.</w:t>
      </w:r>
    </w:p>
    <w:p w:rsidR="00357B24" w:rsidRDefault="00357B24" w:rsidP="00C96681">
      <w:pPr>
        <w:widowControl w:val="0"/>
        <w:autoSpaceDE w:val="0"/>
        <w:autoSpaceDN w:val="0"/>
        <w:adjustRightInd w:val="0"/>
        <w:spacing w:after="0" w:line="240" w:lineRule="auto"/>
        <w:ind w:firstLine="709"/>
        <w:rPr>
          <w:rFonts w:ascii="Times New Roman" w:hAnsi="Times New Roman"/>
          <w:color w:val="000000"/>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color w:val="000000"/>
          <w:sz w:val="28"/>
          <w:szCs w:val="28"/>
        </w:rPr>
      </w:pPr>
      <w:r>
        <w:rPr>
          <w:rFonts w:ascii="Times New Roman" w:hAnsi="Times New Roman"/>
          <w:color w:val="000000"/>
          <w:sz w:val="28"/>
          <w:szCs w:val="28"/>
        </w:rPr>
        <w:t>4.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color w:val="000000"/>
          <w:sz w:val="28"/>
          <w:szCs w:val="28"/>
        </w:rPr>
        <w:t>5. Управление муниципальным долгом осуществляется Администрацией поселения в соответствии с Бюджетным кодексом Российской Федерации и настоящим Уставом.</w:t>
      </w:r>
    </w:p>
    <w:p w:rsidR="00E52944" w:rsidRDefault="00E52944" w:rsidP="00C96681">
      <w:pPr>
        <w:widowControl w:val="0"/>
        <w:spacing w:after="0" w:line="240" w:lineRule="auto"/>
        <w:ind w:firstLine="709"/>
        <w:rPr>
          <w:rFonts w:ascii="Times New Roman" w:hAnsi="Times New Roman"/>
          <w:b/>
          <w:bCs/>
          <w:color w:val="0070C0"/>
          <w:sz w:val="28"/>
          <w:szCs w:val="28"/>
        </w:rPr>
      </w:pPr>
    </w:p>
    <w:p w:rsidR="00E52944" w:rsidRDefault="00E52944" w:rsidP="00C96681">
      <w:pPr>
        <w:pStyle w:val="ac"/>
        <w:widowControl w:val="0"/>
        <w:ind w:firstLine="709"/>
        <w:jc w:val="both"/>
        <w:rPr>
          <w:szCs w:val="28"/>
        </w:rPr>
      </w:pPr>
      <w:r>
        <w:rPr>
          <w:szCs w:val="28"/>
        </w:rPr>
        <w:t xml:space="preserve">ГЛАВА </w:t>
      </w:r>
      <w:r>
        <w:rPr>
          <w:szCs w:val="28"/>
          <w:lang w:val="en-US"/>
        </w:rPr>
        <w:t>VII</w:t>
      </w:r>
      <w:r>
        <w:rPr>
          <w:szCs w:val="28"/>
        </w:rPr>
        <w:t>. ВЗАИМОДЕЙСТВИЕ ОРГАНОВ МЕСТНОГО САМОУПРАВЛЕНИЯ</w:t>
      </w:r>
    </w:p>
    <w:p w:rsidR="00E52944" w:rsidRDefault="00E52944" w:rsidP="00C96681">
      <w:pPr>
        <w:pStyle w:val="ac"/>
        <w:widowControl w:val="0"/>
        <w:ind w:firstLine="709"/>
        <w:jc w:val="both"/>
        <w:rPr>
          <w:szCs w:val="28"/>
        </w:rPr>
      </w:pPr>
    </w:p>
    <w:p w:rsidR="006748C7" w:rsidRDefault="006748C7" w:rsidP="00C96681">
      <w:pPr>
        <w:pStyle w:val="ac"/>
        <w:widowControl w:val="0"/>
        <w:ind w:firstLine="709"/>
        <w:jc w:val="both"/>
        <w:rPr>
          <w:szCs w:val="28"/>
        </w:rPr>
      </w:pPr>
    </w:p>
    <w:p w:rsidR="00E52944" w:rsidRDefault="00E52944" w:rsidP="00C96681">
      <w:pPr>
        <w:pStyle w:val="ac"/>
        <w:widowControl w:val="0"/>
        <w:ind w:firstLine="709"/>
        <w:jc w:val="both"/>
        <w:rPr>
          <w:szCs w:val="28"/>
        </w:rPr>
      </w:pPr>
      <w:r>
        <w:rPr>
          <w:szCs w:val="28"/>
        </w:rPr>
        <w:t>Статья 59. Основы взаимодействия Совета депутатов, Главы поселения и Администрации поселения</w:t>
      </w:r>
    </w:p>
    <w:p w:rsidR="0085658C" w:rsidRDefault="0085658C" w:rsidP="00C96681">
      <w:pPr>
        <w:pStyle w:val="ac"/>
        <w:widowControl w:val="0"/>
        <w:ind w:firstLine="709"/>
        <w:jc w:val="both"/>
        <w:rPr>
          <w:szCs w:val="28"/>
        </w:rPr>
      </w:pPr>
    </w:p>
    <w:p w:rsidR="00E52944" w:rsidRDefault="00E52944" w:rsidP="00C96681">
      <w:pPr>
        <w:pStyle w:val="ac"/>
        <w:widowControl w:val="0"/>
        <w:ind w:firstLine="709"/>
        <w:jc w:val="both"/>
        <w:rPr>
          <w:b w:val="0"/>
          <w:szCs w:val="28"/>
        </w:rPr>
      </w:pPr>
      <w:r>
        <w:rPr>
          <w:b w:val="0"/>
          <w:szCs w:val="28"/>
        </w:rPr>
        <w:t>1. Совет депутатов и Администрация поселения обязаны взаимодействовать в установленных законодательством, настоящим Уставом формах в целях эффективного управления процессами экономического и социального развития поселения и в интересах его населения.</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Глава поселения обеспечивает взаимодействие Совета депутатов и Администрации поселения.</w:t>
      </w:r>
    </w:p>
    <w:p w:rsidR="00E52944" w:rsidRDefault="00E52944" w:rsidP="00C96681">
      <w:pPr>
        <w:pStyle w:val="ae"/>
        <w:widowControl w:val="0"/>
        <w:spacing w:after="0"/>
        <w:ind w:left="0" w:firstLine="709"/>
        <w:rPr>
          <w:rFonts w:ascii="Times New Roman" w:hAnsi="Times New Roman"/>
          <w:sz w:val="28"/>
          <w:szCs w:val="28"/>
        </w:rPr>
      </w:pPr>
      <w:r>
        <w:rPr>
          <w:rFonts w:ascii="Times New Roman" w:hAnsi="Times New Roman"/>
          <w:sz w:val="28"/>
          <w:szCs w:val="28"/>
        </w:rPr>
        <w:t>3. Депутаты вправе присутствовать с правом совещательного голоса на заседаниях Администрации поселения, проводимых Главой поселения.</w:t>
      </w:r>
    </w:p>
    <w:p w:rsidR="00E52944" w:rsidRDefault="00E52944" w:rsidP="00C96681">
      <w:pPr>
        <w:pStyle w:val="ae"/>
        <w:widowControl w:val="0"/>
        <w:spacing w:after="0"/>
        <w:ind w:left="0" w:firstLine="709"/>
        <w:rPr>
          <w:rFonts w:ascii="Times New Roman" w:hAnsi="Times New Roman"/>
          <w:sz w:val="28"/>
          <w:szCs w:val="28"/>
        </w:rPr>
      </w:pPr>
      <w:r>
        <w:rPr>
          <w:rFonts w:ascii="Times New Roman" w:hAnsi="Times New Roman"/>
          <w:bCs/>
          <w:iCs/>
          <w:sz w:val="28"/>
          <w:szCs w:val="28"/>
        </w:rPr>
        <w:t>4.</w:t>
      </w:r>
      <w:r>
        <w:rPr>
          <w:rFonts w:ascii="Times New Roman" w:hAnsi="Times New Roman"/>
          <w:sz w:val="28"/>
          <w:szCs w:val="28"/>
        </w:rPr>
        <w:t xml:space="preserve"> Администрация поселения обеспечивает необходимые условия для проведения отчётов и встреч депутатов с избирателями соответствующего избирательного округа, оказывает депутатам помощь по правовым вопросам.</w:t>
      </w:r>
    </w:p>
    <w:p w:rsidR="00E52944" w:rsidRDefault="00E52944" w:rsidP="00C96681">
      <w:pPr>
        <w:pStyle w:val="ae"/>
        <w:widowControl w:val="0"/>
        <w:spacing w:after="0"/>
        <w:ind w:left="0" w:firstLine="709"/>
        <w:rPr>
          <w:rFonts w:ascii="Times New Roman" w:hAnsi="Times New Roman"/>
          <w:bCs/>
          <w:iCs/>
          <w:sz w:val="28"/>
          <w:szCs w:val="28"/>
        </w:rPr>
      </w:pPr>
    </w:p>
    <w:p w:rsidR="00E52944" w:rsidRDefault="00E52944" w:rsidP="00C96681">
      <w:pPr>
        <w:widowControl w:val="0"/>
        <w:autoSpaceDE w:val="0"/>
        <w:autoSpaceDN w:val="0"/>
        <w:adjustRightInd w:val="0"/>
        <w:spacing w:after="0" w:line="240" w:lineRule="auto"/>
        <w:ind w:firstLine="709"/>
        <w:outlineLvl w:val="2"/>
        <w:rPr>
          <w:rFonts w:ascii="Times New Roman" w:hAnsi="Times New Roman"/>
          <w:b/>
          <w:sz w:val="28"/>
          <w:szCs w:val="28"/>
        </w:rPr>
      </w:pPr>
      <w:r>
        <w:rPr>
          <w:rFonts w:ascii="Times New Roman" w:hAnsi="Times New Roman"/>
          <w:b/>
          <w:sz w:val="28"/>
          <w:szCs w:val="28"/>
        </w:rPr>
        <w:t xml:space="preserve">Статья 60. Разрешение споров между органами местного </w:t>
      </w:r>
      <w:r>
        <w:rPr>
          <w:rFonts w:ascii="Times New Roman" w:hAnsi="Times New Roman"/>
          <w:b/>
          <w:sz w:val="28"/>
          <w:szCs w:val="28"/>
        </w:rPr>
        <w:lastRenderedPageBreak/>
        <w:t xml:space="preserve">самоуправления поселения </w:t>
      </w:r>
    </w:p>
    <w:p w:rsidR="0085658C" w:rsidRDefault="0085658C" w:rsidP="00C96681">
      <w:pPr>
        <w:widowControl w:val="0"/>
        <w:autoSpaceDE w:val="0"/>
        <w:autoSpaceDN w:val="0"/>
        <w:adjustRightInd w:val="0"/>
        <w:spacing w:after="0" w:line="240" w:lineRule="auto"/>
        <w:ind w:firstLine="709"/>
        <w:outlineLvl w:val="2"/>
        <w:rPr>
          <w:rFonts w:ascii="Times New Roman" w:hAnsi="Times New Roman"/>
          <w:b/>
          <w:sz w:val="28"/>
          <w:szCs w:val="28"/>
        </w:rPr>
      </w:pPr>
    </w:p>
    <w:p w:rsidR="00E52944" w:rsidRDefault="00E52944" w:rsidP="00C96681">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Споры между органами местного самоуправления поселения по вопросам осуществления их полномочий разрешаются путем проведения согласительных процедур либо в судебном порядке.</w:t>
      </w:r>
    </w:p>
    <w:p w:rsidR="00E52944" w:rsidRDefault="00E52944" w:rsidP="00C96681">
      <w:pPr>
        <w:pStyle w:val="ac"/>
        <w:widowControl w:val="0"/>
        <w:ind w:firstLine="709"/>
        <w:jc w:val="both"/>
        <w:rPr>
          <w:b w:val="0"/>
          <w:bCs/>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ГЛАВА </w:t>
      </w:r>
      <w:r>
        <w:rPr>
          <w:rFonts w:ascii="Times New Roman" w:hAnsi="Times New Roman"/>
          <w:b/>
          <w:bCs/>
          <w:sz w:val="28"/>
          <w:szCs w:val="28"/>
          <w:lang w:val="en-US"/>
        </w:rPr>
        <w:t>VIII</w:t>
      </w:r>
      <w:r>
        <w:rPr>
          <w:rFonts w:ascii="Times New Roman" w:hAnsi="Times New Roman"/>
          <w:b/>
          <w:bCs/>
          <w:sz w:val="28"/>
          <w:szCs w:val="28"/>
        </w:rPr>
        <w:t>. ОТВЕТСТВЕННОСТЬ ОРГАНОВ МЕСТНОГО САМОУПРАВЛЕНИЯ</w:t>
      </w:r>
    </w:p>
    <w:p w:rsidR="0085658C" w:rsidRPr="006748C7" w:rsidRDefault="0085658C" w:rsidP="00C96681">
      <w:pPr>
        <w:widowControl w:val="0"/>
        <w:spacing w:after="0" w:line="240" w:lineRule="auto"/>
        <w:ind w:firstLine="709"/>
        <w:rPr>
          <w:rFonts w:ascii="Times New Roman" w:hAnsi="Times New Roman"/>
          <w:b/>
          <w:bCs/>
          <w:sz w:val="28"/>
          <w:szCs w:val="28"/>
        </w:rPr>
      </w:pPr>
    </w:p>
    <w:p w:rsidR="0085658C"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Статья 61. Ответственность органов и должностных лиц местного самоуправления</w:t>
      </w: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 </w:t>
      </w:r>
    </w:p>
    <w:p w:rsidR="00E52944" w:rsidRDefault="006748C7" w:rsidP="00C96681">
      <w:pPr>
        <w:widowControl w:val="0"/>
        <w:spacing w:after="0" w:line="240" w:lineRule="auto"/>
        <w:rPr>
          <w:rFonts w:ascii="Times New Roman" w:hAnsi="Times New Roman"/>
          <w:sz w:val="28"/>
          <w:szCs w:val="28"/>
        </w:rPr>
      </w:pPr>
      <w:r>
        <w:rPr>
          <w:rFonts w:ascii="Times New Roman" w:hAnsi="Times New Roman"/>
          <w:b/>
          <w:i/>
          <w:sz w:val="28"/>
          <w:szCs w:val="28"/>
        </w:rPr>
        <w:t xml:space="preserve">     </w:t>
      </w:r>
      <w:r w:rsidR="00E52944">
        <w:rPr>
          <w:rFonts w:ascii="Times New Roman" w:hAnsi="Times New Roman"/>
          <w:sz w:val="28"/>
          <w:szCs w:val="28"/>
        </w:rPr>
        <w:t>Совет депутатов, Глава поселения, а также иные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законодательством.</w:t>
      </w:r>
    </w:p>
    <w:p w:rsidR="00D45665" w:rsidRPr="006748C7" w:rsidRDefault="00D45665" w:rsidP="00C96681">
      <w:pPr>
        <w:widowControl w:val="0"/>
        <w:spacing w:after="0" w:line="240" w:lineRule="auto"/>
        <w:rPr>
          <w:rFonts w:ascii="Times New Roman" w:hAnsi="Times New Roman"/>
          <w:sz w:val="28"/>
          <w:szCs w:val="28"/>
        </w:rPr>
      </w:pPr>
    </w:p>
    <w:p w:rsidR="00D45665" w:rsidRDefault="00E52944" w:rsidP="00C96681">
      <w:pPr>
        <w:pStyle w:val="7"/>
        <w:keepNext w:val="0"/>
        <w:keepLines w:val="0"/>
        <w:widowControl w:val="0"/>
        <w:spacing w:before="0"/>
        <w:ind w:firstLine="709"/>
        <w:rPr>
          <w:rFonts w:ascii="Times New Roman" w:hAnsi="Times New Roman" w:cs="Times New Roman"/>
          <w:b/>
          <w:bCs/>
          <w:i w:val="0"/>
          <w:color w:val="auto"/>
          <w:sz w:val="28"/>
          <w:szCs w:val="28"/>
        </w:rPr>
      </w:pPr>
      <w:r>
        <w:rPr>
          <w:rFonts w:ascii="Times New Roman" w:hAnsi="Times New Roman" w:cs="Times New Roman"/>
          <w:b/>
          <w:bCs/>
          <w:i w:val="0"/>
          <w:color w:val="auto"/>
          <w:sz w:val="28"/>
          <w:szCs w:val="28"/>
        </w:rPr>
        <w:t>Статья 62. Ответственность органов местного самоуправления и должностных лиц местного самоуправления перед государством</w:t>
      </w:r>
    </w:p>
    <w:p w:rsidR="00E52944" w:rsidRDefault="00E52944" w:rsidP="00C96681">
      <w:pPr>
        <w:widowControl w:val="0"/>
        <w:spacing w:after="0" w:line="240" w:lineRule="auto"/>
        <w:ind w:firstLine="709"/>
        <w:rPr>
          <w:rFonts w:ascii="Times New Roman" w:hAnsi="Times New Roman"/>
          <w:sz w:val="28"/>
          <w:szCs w:val="28"/>
        </w:rPr>
      </w:pPr>
      <w:proofErr w:type="gramStart"/>
      <w:r>
        <w:rPr>
          <w:rFonts w:ascii="Times New Roman" w:hAnsi="Times New Roman"/>
          <w:sz w:val="28"/>
          <w:szCs w:val="28"/>
        </w:rPr>
        <w:t xml:space="preserve">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Конституции </w:t>
      </w:r>
      <w:r>
        <w:rPr>
          <w:rFonts w:ascii="Times New Roman" w:hAnsi="Times New Roman"/>
          <w:bCs/>
          <w:sz w:val="28"/>
          <w:szCs w:val="28"/>
        </w:rPr>
        <w:t>Республики Алтай</w:t>
      </w:r>
      <w:r>
        <w:rPr>
          <w:rFonts w:ascii="Times New Roman" w:hAnsi="Times New Roman"/>
          <w:sz w:val="28"/>
          <w:szCs w:val="28"/>
        </w:rPr>
        <w:t xml:space="preserve">, законов </w:t>
      </w:r>
      <w:r>
        <w:rPr>
          <w:rFonts w:ascii="Times New Roman" w:hAnsi="Times New Roman"/>
          <w:bCs/>
          <w:sz w:val="28"/>
          <w:szCs w:val="28"/>
        </w:rPr>
        <w:t>Республики Алтай</w:t>
      </w:r>
      <w:r>
        <w:rPr>
          <w:rFonts w:ascii="Times New Roman" w:hAnsi="Times New Roman"/>
          <w:sz w:val="28"/>
          <w:szCs w:val="28"/>
        </w:rPr>
        <w:t>,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45665" w:rsidRPr="006748C7" w:rsidRDefault="00D45665" w:rsidP="00C96681">
      <w:pPr>
        <w:widowControl w:val="0"/>
        <w:spacing w:after="0" w:line="240" w:lineRule="auto"/>
        <w:ind w:firstLine="709"/>
        <w:rPr>
          <w:rFonts w:ascii="Times New Roman" w:hAnsi="Times New Roman"/>
          <w:sz w:val="28"/>
          <w:szCs w:val="28"/>
        </w:rPr>
      </w:pPr>
    </w:p>
    <w:p w:rsidR="00E52944" w:rsidRDefault="00E52944" w:rsidP="00C96681">
      <w:pPr>
        <w:pStyle w:val="a5"/>
        <w:widowControl w:val="0"/>
        <w:spacing w:before="0" w:beforeAutospacing="0" w:after="0" w:afterAutospacing="0"/>
        <w:rPr>
          <w:b/>
          <w:bCs/>
          <w:sz w:val="28"/>
          <w:szCs w:val="28"/>
        </w:rPr>
      </w:pPr>
      <w:r>
        <w:rPr>
          <w:b/>
          <w:bCs/>
          <w:sz w:val="28"/>
          <w:szCs w:val="28"/>
        </w:rPr>
        <w:t>Статья 63. Ответственность Совета депутатов перед государством</w:t>
      </w:r>
    </w:p>
    <w:p w:rsidR="0085658C" w:rsidRDefault="0085658C" w:rsidP="00C96681">
      <w:pPr>
        <w:pStyle w:val="a5"/>
        <w:widowControl w:val="0"/>
        <w:spacing w:before="0" w:beforeAutospacing="0" w:after="0" w:afterAutospacing="0"/>
        <w:rPr>
          <w:b/>
          <w:bCs/>
          <w:sz w:val="28"/>
          <w:szCs w:val="28"/>
        </w:rPr>
      </w:pPr>
    </w:p>
    <w:p w:rsidR="00E52944" w:rsidRDefault="00E52944" w:rsidP="00C96681">
      <w:pPr>
        <w:pStyle w:val="a5"/>
        <w:widowControl w:val="0"/>
        <w:spacing w:before="0" w:beforeAutospacing="0" w:after="0" w:afterAutospacing="0"/>
        <w:rPr>
          <w:sz w:val="28"/>
          <w:szCs w:val="28"/>
        </w:rPr>
      </w:pPr>
      <w:r>
        <w:rPr>
          <w:sz w:val="28"/>
          <w:szCs w:val="28"/>
        </w:rPr>
        <w:t>1. В случае</w:t>
      </w:r>
      <w:proofErr w:type="gramStart"/>
      <w:r>
        <w:rPr>
          <w:sz w:val="28"/>
          <w:szCs w:val="28"/>
        </w:rPr>
        <w:t>,</w:t>
      </w:r>
      <w:proofErr w:type="gramEnd"/>
      <w:r>
        <w:rPr>
          <w:sz w:val="28"/>
          <w:szCs w:val="28"/>
        </w:rPr>
        <w:t xml:space="preserve"> если соответствующим судом установлено, что Советом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Алтай, законам Республики Алтай,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Совет депутатов может быть распущен законом Республики Алтай в порядке, установленном Федеральным законом «Об общих принципах организации местного самоуправления в Российской Федерации».</w:t>
      </w:r>
    </w:p>
    <w:p w:rsidR="00E52944" w:rsidRDefault="00E52944" w:rsidP="00C96681">
      <w:pPr>
        <w:pStyle w:val="a5"/>
        <w:widowControl w:val="0"/>
        <w:spacing w:before="0" w:beforeAutospacing="0" w:after="0" w:afterAutospacing="0"/>
        <w:rPr>
          <w:sz w:val="28"/>
          <w:szCs w:val="28"/>
        </w:rPr>
      </w:pPr>
      <w:r>
        <w:rPr>
          <w:sz w:val="28"/>
          <w:szCs w:val="28"/>
        </w:rPr>
        <w:t>2. В случае</w:t>
      </w:r>
      <w:proofErr w:type="gramStart"/>
      <w:r>
        <w:rPr>
          <w:sz w:val="28"/>
          <w:szCs w:val="28"/>
        </w:rPr>
        <w:t>,</w:t>
      </w:r>
      <w:proofErr w:type="gramEnd"/>
      <w:r>
        <w:rPr>
          <w:sz w:val="28"/>
          <w:szCs w:val="28"/>
        </w:rPr>
        <w:t xml:space="preserve"> если соответствующим судом установлено, что избранный или вновь избранный в правомочном составе Совет депутатов в течение трех </w:t>
      </w:r>
      <w:r>
        <w:rPr>
          <w:sz w:val="28"/>
          <w:szCs w:val="28"/>
        </w:rPr>
        <w:lastRenderedPageBreak/>
        <w:t xml:space="preserve">месяцев подряд не проводил правомочного заседания, Совет депутатов может быть распущен законом Республики Алтай в порядке, установленном Федеральным законом «Об общих принципах организации местного самоуправления в Российской Федерации». </w:t>
      </w:r>
    </w:p>
    <w:p w:rsidR="00E52944" w:rsidRDefault="00E52944" w:rsidP="00C96681">
      <w:pPr>
        <w:pStyle w:val="a5"/>
        <w:widowControl w:val="0"/>
        <w:spacing w:before="0" w:beforeAutospacing="0" w:after="0" w:afterAutospacing="0"/>
        <w:rPr>
          <w:sz w:val="28"/>
          <w:szCs w:val="28"/>
        </w:rPr>
      </w:pPr>
      <w:r>
        <w:rPr>
          <w:sz w:val="28"/>
          <w:szCs w:val="28"/>
        </w:rPr>
        <w:t>3. Полномочия Совета депутатов прекращаются со дня вступления в силу Закона Республики Алтай о его роспуске.</w:t>
      </w:r>
    </w:p>
    <w:p w:rsidR="00E52944" w:rsidRDefault="00E52944" w:rsidP="00C96681">
      <w:pPr>
        <w:pStyle w:val="a5"/>
        <w:widowControl w:val="0"/>
        <w:spacing w:before="0" w:beforeAutospacing="0" w:after="0" w:afterAutospacing="0"/>
        <w:rPr>
          <w:sz w:val="28"/>
          <w:szCs w:val="28"/>
        </w:rPr>
      </w:pPr>
      <w:r>
        <w:rPr>
          <w:sz w:val="28"/>
          <w:szCs w:val="28"/>
        </w:rPr>
        <w:t xml:space="preserve">4. Закон Республики Алтай о роспуске Совета депутатов </w:t>
      </w:r>
      <w:r w:rsidR="006748C7">
        <w:rPr>
          <w:sz w:val="28"/>
          <w:szCs w:val="28"/>
        </w:rPr>
        <w:t>Манжерокского</w:t>
      </w:r>
      <w:r>
        <w:rPr>
          <w:sz w:val="28"/>
          <w:szCs w:val="28"/>
        </w:rPr>
        <w:t xml:space="preserve"> сельского поселения может быть обжалован в судебном порядке в течение 10 дней со дня вступления в силу. </w:t>
      </w:r>
    </w:p>
    <w:p w:rsidR="00E52944" w:rsidRDefault="00E52944" w:rsidP="00C96681">
      <w:pPr>
        <w:widowControl w:val="0"/>
        <w:autoSpaceDE w:val="0"/>
        <w:autoSpaceDN w:val="0"/>
        <w:adjustRightInd w:val="0"/>
        <w:spacing w:after="0" w:line="240" w:lineRule="auto"/>
        <w:ind w:firstLine="540"/>
        <w:rPr>
          <w:rFonts w:ascii="Times New Roman" w:hAnsi="Times New Roman"/>
          <w:sz w:val="28"/>
          <w:szCs w:val="28"/>
        </w:rPr>
      </w:pPr>
      <w:r>
        <w:rPr>
          <w:rFonts w:ascii="Times New Roman" w:hAnsi="Times New Roman"/>
          <w:sz w:val="28"/>
          <w:szCs w:val="28"/>
        </w:rPr>
        <w:t xml:space="preserve">5. </w:t>
      </w:r>
      <w:proofErr w:type="gramStart"/>
      <w:r>
        <w:rPr>
          <w:rFonts w:ascii="Times New Roman" w:hAnsi="Times New Roman"/>
          <w:sz w:val="28"/>
          <w:szCs w:val="28"/>
        </w:rPr>
        <w:t xml:space="preserve">Депутаты Совета депутатов, распущенного законом Республики Алтай в связи с </w:t>
      </w:r>
      <w:proofErr w:type="spellStart"/>
      <w:r>
        <w:rPr>
          <w:rFonts w:ascii="Times New Roman" w:hAnsi="Times New Roman"/>
          <w:sz w:val="28"/>
          <w:szCs w:val="28"/>
        </w:rPr>
        <w:t>непроведением</w:t>
      </w:r>
      <w:proofErr w:type="spellEnd"/>
      <w:r>
        <w:rPr>
          <w:rFonts w:ascii="Times New Roman" w:hAnsi="Times New Roman"/>
          <w:sz w:val="28"/>
          <w:szCs w:val="28"/>
        </w:rPr>
        <w:t xml:space="preserve"> в течение трех месяцев подряд правомочного заседания, вправе в течение 10 дней со дня вступления в силу закона Республики Алтай о роспуске Совета депутатов </w:t>
      </w:r>
      <w:r w:rsidR="006748C7">
        <w:rPr>
          <w:rFonts w:ascii="Times New Roman" w:hAnsi="Times New Roman"/>
          <w:sz w:val="28"/>
          <w:szCs w:val="28"/>
        </w:rPr>
        <w:t xml:space="preserve">Манжерокского </w:t>
      </w:r>
      <w:r>
        <w:rPr>
          <w:rFonts w:ascii="Times New Roman" w:hAnsi="Times New Roman"/>
          <w:sz w:val="28"/>
          <w:szCs w:val="28"/>
        </w:rPr>
        <w:t xml:space="preserve">сельского поселения обратиться в суд с заявлением для установления факта отсутствия их вины за </w:t>
      </w:r>
      <w:proofErr w:type="spellStart"/>
      <w:r>
        <w:rPr>
          <w:rFonts w:ascii="Times New Roman" w:hAnsi="Times New Roman"/>
          <w:sz w:val="28"/>
          <w:szCs w:val="28"/>
        </w:rPr>
        <w:t>непроведение</w:t>
      </w:r>
      <w:proofErr w:type="spellEnd"/>
      <w:r>
        <w:rPr>
          <w:rFonts w:ascii="Times New Roman" w:hAnsi="Times New Roman"/>
          <w:sz w:val="28"/>
          <w:szCs w:val="28"/>
        </w:rPr>
        <w:t xml:space="preserve"> Советом депутатов правомочного заседания в течение трех месяцев подряд.</w:t>
      </w:r>
      <w:proofErr w:type="gramEnd"/>
    </w:p>
    <w:p w:rsidR="00E52944" w:rsidRDefault="00E52944" w:rsidP="00C96681">
      <w:pPr>
        <w:widowControl w:val="0"/>
        <w:spacing w:after="0" w:line="240" w:lineRule="auto"/>
        <w:rPr>
          <w:rFonts w:ascii="Times New Roman" w:hAnsi="Times New Roman"/>
          <w:sz w:val="28"/>
          <w:szCs w:val="28"/>
        </w:rPr>
      </w:pPr>
    </w:p>
    <w:p w:rsidR="00E52944" w:rsidRDefault="00E52944" w:rsidP="00C96681">
      <w:pPr>
        <w:pStyle w:val="a5"/>
        <w:widowControl w:val="0"/>
        <w:spacing w:before="0" w:beforeAutospacing="0" w:after="0" w:afterAutospacing="0"/>
        <w:ind w:firstLine="708"/>
        <w:rPr>
          <w:b/>
          <w:bCs/>
          <w:sz w:val="28"/>
          <w:szCs w:val="28"/>
        </w:rPr>
      </w:pPr>
      <w:r>
        <w:rPr>
          <w:b/>
          <w:bCs/>
          <w:sz w:val="28"/>
          <w:szCs w:val="28"/>
        </w:rPr>
        <w:t xml:space="preserve">Статья 64. Ответственность Главы поселения перед государством </w:t>
      </w:r>
    </w:p>
    <w:p w:rsidR="00E52944" w:rsidRDefault="00E52944" w:rsidP="00C96681">
      <w:pPr>
        <w:pStyle w:val="a5"/>
        <w:widowControl w:val="0"/>
        <w:spacing w:before="0" w:beforeAutospacing="0" w:after="0" w:afterAutospacing="0"/>
        <w:ind w:firstLine="708"/>
        <w:rPr>
          <w:b/>
          <w:bCs/>
          <w:sz w:val="28"/>
          <w:szCs w:val="28"/>
        </w:rPr>
      </w:pPr>
    </w:p>
    <w:p w:rsidR="00E52944" w:rsidRPr="00D96867" w:rsidRDefault="00B341FD" w:rsidP="00D96867">
      <w:pPr>
        <w:pStyle w:val="af4"/>
        <w:rPr>
          <w:rFonts w:ascii="Times New Roman" w:hAnsi="Times New Roman"/>
          <w:sz w:val="28"/>
          <w:szCs w:val="28"/>
        </w:rPr>
      </w:pPr>
      <w:r>
        <w:rPr>
          <w:sz w:val="28"/>
          <w:szCs w:val="28"/>
        </w:rPr>
        <w:t xml:space="preserve">     </w:t>
      </w:r>
      <w:r w:rsidR="00357B24" w:rsidRPr="00357B24">
        <w:rPr>
          <w:rFonts w:ascii="Times New Roman" w:hAnsi="Times New Roman"/>
          <w:sz w:val="28"/>
          <w:szCs w:val="28"/>
          <w:highlight w:val="yellow"/>
        </w:rPr>
        <w:t>1. Глава поселения может быть отрешен от должности Главой Республики Алтай, Председателем Правительс</w:t>
      </w:r>
      <w:r>
        <w:rPr>
          <w:rFonts w:ascii="Times New Roman" w:hAnsi="Times New Roman"/>
          <w:sz w:val="28"/>
          <w:szCs w:val="28"/>
          <w:highlight w:val="yellow"/>
        </w:rPr>
        <w:t>тва Республики Алтай в случае:</w:t>
      </w:r>
    </w:p>
    <w:p w:rsidR="00E52944" w:rsidRDefault="00E52944" w:rsidP="00C96681">
      <w:pPr>
        <w:pStyle w:val="a5"/>
        <w:widowControl w:val="0"/>
        <w:spacing w:before="0" w:beforeAutospacing="0" w:after="0" w:afterAutospacing="0"/>
        <w:ind w:firstLine="708"/>
        <w:rPr>
          <w:sz w:val="28"/>
          <w:szCs w:val="28"/>
        </w:rPr>
      </w:pPr>
      <w:proofErr w:type="gramStart"/>
      <w:r>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Алтай, законам Республики Алтай,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Pr>
          <w:sz w:val="28"/>
          <w:szCs w:val="28"/>
        </w:rPr>
        <w:t xml:space="preserve"> исполнению решения суда;</w:t>
      </w:r>
    </w:p>
    <w:p w:rsidR="006B0581" w:rsidRPr="00D96867" w:rsidRDefault="00F42D63" w:rsidP="00D96867">
      <w:pPr>
        <w:pStyle w:val="af4"/>
        <w:widowControl w:val="0"/>
        <w:rPr>
          <w:rFonts w:ascii="Times New Roman" w:hAnsi="Times New Roman"/>
          <w:bCs/>
          <w:sz w:val="28"/>
          <w:szCs w:val="28"/>
        </w:rPr>
      </w:pPr>
      <w:r>
        <w:rPr>
          <w:rFonts w:ascii="Times New Roman" w:hAnsi="Times New Roman"/>
          <w:sz w:val="28"/>
          <w:szCs w:val="28"/>
        </w:rPr>
        <w:t xml:space="preserve">          </w:t>
      </w:r>
      <w:proofErr w:type="gramStart"/>
      <w:r w:rsidR="00E52944" w:rsidRPr="00F42D63">
        <w:rPr>
          <w:rFonts w:ascii="Times New Roman" w:hAnsi="Times New Roman"/>
          <w:sz w:val="28"/>
          <w:szCs w:val="28"/>
        </w:rPr>
        <w:t xml:space="preserve">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Pr="00F42D63">
        <w:rPr>
          <w:rFonts w:ascii="Times New Roman" w:hAnsi="Times New Roman"/>
          <w:bCs/>
          <w:sz w:val="28"/>
          <w:szCs w:val="28"/>
          <w:highlight w:val="yellow"/>
        </w:rPr>
        <w:t>нецелевое использование межбюджетных трансфертов, имеющих целевое назначение, бюджетных кредитов, полученных из других бюджетов бюджетной системы</w:t>
      </w:r>
      <w:proofErr w:type="gramEnd"/>
      <w:r w:rsidRPr="00F42D63">
        <w:rPr>
          <w:rFonts w:ascii="Times New Roman" w:hAnsi="Times New Roman"/>
          <w:bCs/>
          <w:sz w:val="28"/>
          <w:szCs w:val="28"/>
          <w:highlight w:val="yellow"/>
        </w:rPr>
        <w:t xml:space="preserve"> Российской Федерации</w:t>
      </w:r>
      <w:r w:rsidR="00E52944" w:rsidRPr="00F42D63">
        <w:rPr>
          <w:rFonts w:ascii="Times New Roman" w:hAnsi="Times New Roman"/>
          <w:sz w:val="28"/>
          <w:szCs w:val="28"/>
        </w:rPr>
        <w:t>, если это установлено соответствующим судом, а Глава поселения не принял в пределах своих полномочий мер по исполнению решения суда.</w:t>
      </w:r>
    </w:p>
    <w:p w:rsidR="00E52944" w:rsidRDefault="00E52944" w:rsidP="00C96681">
      <w:pPr>
        <w:pStyle w:val="a5"/>
        <w:widowControl w:val="0"/>
        <w:spacing w:before="0" w:beforeAutospacing="0" w:after="0" w:afterAutospacing="0"/>
        <w:ind w:firstLine="708"/>
        <w:rPr>
          <w:sz w:val="28"/>
          <w:szCs w:val="28"/>
        </w:rPr>
      </w:pPr>
      <w:r>
        <w:rPr>
          <w:sz w:val="28"/>
          <w:szCs w:val="28"/>
        </w:rPr>
        <w:t>2. Глава поселения, в отношении которого Главой Республики Алтай, Председателем Правительства Республики Алтай был издан указ об отрешении от должности, вправе обжаловать данный указ в судебном порядке в течение 10 дней со дня его официального опубликования.</w:t>
      </w:r>
    </w:p>
    <w:p w:rsidR="00E52944" w:rsidRDefault="00E52944" w:rsidP="00C96681">
      <w:pPr>
        <w:widowControl w:val="0"/>
        <w:spacing w:after="0" w:line="240" w:lineRule="auto"/>
        <w:rPr>
          <w:rFonts w:ascii="Times New Roman" w:hAnsi="Times New Roman"/>
          <w:sz w:val="28"/>
          <w:szCs w:val="28"/>
        </w:rPr>
      </w:pP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b/>
          <w:bCs/>
          <w:sz w:val="28"/>
          <w:szCs w:val="28"/>
        </w:rPr>
        <w:t xml:space="preserve">Статья 65. Удаление Главы поселения в отставку </w:t>
      </w:r>
    </w:p>
    <w:p w:rsidR="0085658C" w:rsidRDefault="0085658C" w:rsidP="00C96681">
      <w:pPr>
        <w:widowControl w:val="0"/>
        <w:spacing w:after="0" w:line="240" w:lineRule="auto"/>
        <w:ind w:firstLine="708"/>
        <w:rPr>
          <w:rFonts w:ascii="Times New Roman" w:hAnsi="Times New Roman"/>
          <w:b/>
          <w:bCs/>
          <w:sz w:val="28"/>
          <w:szCs w:val="28"/>
        </w:rPr>
      </w:pP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1. Совет депутатов в соответствии с Федеральным законом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депутатов или по инициативе Главы Республики Алтай, Председателя Правительства Республики Алтай.</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2. Основаниями для удаления Главы поселения  в отставку являются: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1) решения, действия (бездействие) указанного должностного лица,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w:t>
      </w:r>
    </w:p>
    <w:p w:rsidR="00E52944" w:rsidRDefault="00E52944" w:rsidP="00C96681">
      <w:pPr>
        <w:widowControl w:val="0"/>
        <w:spacing w:after="0" w:line="240" w:lineRule="auto"/>
        <w:ind w:firstLine="708"/>
        <w:rPr>
          <w:rFonts w:ascii="Times New Roman" w:hAnsi="Times New Roman"/>
          <w:b/>
          <w:bCs/>
          <w:sz w:val="28"/>
          <w:szCs w:val="28"/>
        </w:rPr>
      </w:pPr>
      <w:proofErr w:type="gramStart"/>
      <w:r>
        <w:rPr>
          <w:rFonts w:ascii="Times New Roman" w:hAnsi="Times New Roman"/>
          <w:sz w:val="28"/>
          <w:szCs w:val="28"/>
        </w:rPr>
        <w:t xml:space="preserve">2) неисполнение указанным должностным лицом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Алтай; </w:t>
      </w:r>
      <w:proofErr w:type="gramEnd"/>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3) неудовлетворительная оценка деятельности указанного должностного лица по результатам его ежегодного отчета перед Советом депутатов, данная два раза подряд;</w:t>
      </w:r>
    </w:p>
    <w:p w:rsidR="0055394B" w:rsidRPr="00202807" w:rsidRDefault="00F42D63" w:rsidP="00C96681">
      <w:pPr>
        <w:pStyle w:val="af4"/>
        <w:widowControl w:val="0"/>
        <w:rPr>
          <w:rFonts w:ascii="Times New Roman" w:hAnsi="Times New Roman"/>
          <w:sz w:val="28"/>
          <w:szCs w:val="28"/>
        </w:rPr>
      </w:pPr>
      <w:r>
        <w:rPr>
          <w:rFonts w:ascii="Times New Roman" w:hAnsi="Times New Roman"/>
          <w:sz w:val="28"/>
          <w:szCs w:val="28"/>
          <w:highlight w:val="yellow"/>
        </w:rPr>
        <w:t xml:space="preserve">          </w:t>
      </w:r>
      <w:proofErr w:type="gramStart"/>
      <w:r w:rsidR="0055394B" w:rsidRPr="0055394B">
        <w:rPr>
          <w:rFonts w:ascii="Times New Roman" w:hAnsi="Times New Roman"/>
          <w:sz w:val="28"/>
          <w:szCs w:val="28"/>
          <w:highlight w:val="yellow"/>
        </w:rPr>
        <w:t xml:space="preserve">4) несоблюдение ограничений, запретов, неисполнение обязанностей, которые установлены Федеральным законом </w:t>
      </w:r>
      <w:hyperlink r:id="rId22" w:tgtFrame="Logical" w:history="1">
        <w:r w:rsidR="0055394B" w:rsidRPr="0055394B">
          <w:rPr>
            <w:rStyle w:val="a3"/>
            <w:rFonts w:ascii="Times New Roman" w:hAnsi="Times New Roman"/>
            <w:sz w:val="28"/>
            <w:szCs w:val="28"/>
          </w:rPr>
          <w:t>от 25.12.2008 № 273-ФЗ «О противодействии коррупции»</w:t>
        </w:r>
      </w:hyperlink>
      <w:r w:rsidR="0055394B" w:rsidRPr="0055394B">
        <w:rPr>
          <w:rFonts w:ascii="Times New Roman" w:hAnsi="Times New Roman"/>
          <w:sz w:val="28"/>
          <w:szCs w:val="28"/>
          <w:highlight w:val="yellow"/>
        </w:rPr>
        <w:t xml:space="preserve">, Федеральным законом </w:t>
      </w:r>
      <w:hyperlink r:id="rId23" w:tgtFrame="Logical" w:history="1">
        <w:r w:rsidR="0055394B" w:rsidRPr="0055394B">
          <w:rPr>
            <w:rStyle w:val="a3"/>
            <w:rFonts w:ascii="Times New Roman" w:hAnsi="Times New Roman"/>
            <w:sz w:val="28"/>
            <w:szCs w:val="28"/>
          </w:rPr>
          <w:t>от 03.12.2012 № 230-ФЗ</w:t>
        </w:r>
      </w:hyperlink>
      <w:r w:rsidR="0055394B" w:rsidRPr="0055394B">
        <w:rPr>
          <w:rFonts w:ascii="Times New Roman" w:hAnsi="Times New Roman"/>
          <w:sz w:val="28"/>
          <w:szCs w:val="28"/>
          <w:highlight w:val="yellow"/>
        </w:rPr>
        <w:t xml:space="preserve"> «О контроле за соответствием расходов лиц, замещающих государственные должности, и иных лиц их доходам», Федеральным законом </w:t>
      </w:r>
      <w:hyperlink r:id="rId24" w:tgtFrame="Logical" w:history="1">
        <w:r w:rsidR="0055394B" w:rsidRPr="0055394B">
          <w:rPr>
            <w:rStyle w:val="a3"/>
            <w:rFonts w:ascii="Times New Roman" w:hAnsi="Times New Roman"/>
            <w:sz w:val="28"/>
            <w:szCs w:val="28"/>
          </w:rPr>
          <w:t>от 07.05.2013 № 79-ФЗ</w:t>
        </w:r>
      </w:hyperlink>
      <w:r w:rsidR="0055394B" w:rsidRPr="0055394B">
        <w:rPr>
          <w:rFonts w:ascii="Times New Roman" w:hAnsi="Times New Roman"/>
          <w:sz w:val="28"/>
          <w:szCs w:val="28"/>
          <w:highlight w:val="yellow"/>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0055394B" w:rsidRPr="0055394B">
        <w:rPr>
          <w:rFonts w:ascii="Times New Roman" w:hAnsi="Times New Roman"/>
          <w:sz w:val="28"/>
          <w:szCs w:val="28"/>
          <w:highlight w:val="yellow"/>
        </w:rPr>
        <w:t xml:space="preserve"> за пределами территории Российской Федерации, владеть и (или) пользоваться иностра</w:t>
      </w:r>
      <w:r>
        <w:rPr>
          <w:rFonts w:ascii="Times New Roman" w:hAnsi="Times New Roman"/>
          <w:sz w:val="28"/>
          <w:szCs w:val="28"/>
          <w:highlight w:val="yellow"/>
        </w:rPr>
        <w:t>нными финансовыми инструментами</w:t>
      </w:r>
      <w:r>
        <w:rPr>
          <w:rFonts w:ascii="Times New Roman" w:hAnsi="Times New Roman"/>
          <w:sz w:val="28"/>
          <w:szCs w:val="28"/>
        </w:rPr>
        <w:t>;</w:t>
      </w:r>
    </w:p>
    <w:p w:rsidR="00E52944" w:rsidRDefault="00E52944" w:rsidP="00C96681">
      <w:pPr>
        <w:widowControl w:val="0"/>
        <w:spacing w:after="0" w:line="240" w:lineRule="auto"/>
        <w:ind w:firstLine="708"/>
        <w:rPr>
          <w:rFonts w:ascii="Times New Roman" w:hAnsi="Times New Roman"/>
          <w:b/>
          <w:bCs/>
          <w:sz w:val="28"/>
          <w:szCs w:val="28"/>
        </w:rPr>
      </w:pPr>
      <w:proofErr w:type="gramStart"/>
      <w:r>
        <w:rPr>
          <w:rFonts w:ascii="Times New Roman" w:hAnsi="Times New Roman"/>
          <w:sz w:val="28"/>
          <w:szCs w:val="28"/>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Pr>
          <w:rFonts w:ascii="Times New Roman" w:hAnsi="Times New Roman"/>
          <w:sz w:val="28"/>
          <w:szCs w:val="28"/>
        </w:rPr>
        <w:t xml:space="preserve"> и способствовало возникновению межнациональных (межэтнических) и </w:t>
      </w:r>
      <w:r>
        <w:rPr>
          <w:rFonts w:ascii="Times New Roman" w:hAnsi="Times New Roman"/>
          <w:sz w:val="28"/>
          <w:szCs w:val="28"/>
        </w:rPr>
        <w:lastRenderedPageBreak/>
        <w:t>межконфессиональных конфликтов.</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3. 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Глава Республики Алтай, Председатель Правительства Республики Алтай уведомляются не позднее дня, следующего за днем внесения указанного обращения в Совет депутатов.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4. Рассмотрение инициативы депутатов Совета депутатов об удалении Главы поселения  в отставку осуществляется с учетом мнения Главы Республики Алтай, Председателя Правительства Республики Алтай.</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5.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Алтай,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«Об общих </w:t>
      </w:r>
      <w:proofErr w:type="gramStart"/>
      <w:r>
        <w:rPr>
          <w:rFonts w:ascii="Times New Roman" w:hAnsi="Times New Roman"/>
          <w:sz w:val="28"/>
          <w:szCs w:val="28"/>
        </w:rPr>
        <w:t>принципах</w:t>
      </w:r>
      <w:proofErr w:type="gramEnd"/>
      <w:r>
        <w:rPr>
          <w:rFonts w:ascii="Times New Roman" w:hAnsi="Times New Roman"/>
          <w:sz w:val="28"/>
          <w:szCs w:val="28"/>
        </w:rPr>
        <w:t xml:space="preserve"> организации местного самоуправления в Российской Федерации», решение об удалении Главы поселения в отставку может быть принято только при согласии Главы Республики Алтай, Председателя Правительства Республики Алтай.</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6. Рассмотрение инициативы депутатов Совета депутатов или Главы Республики Алтай, Председателя Правительства Республики Алтай об удалении Главы поселения в отставку осуществляется Советом депутатов в течение одного месяца со дня внесения соответствующего обращения.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7.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8.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Глава поселения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w:t>
      </w:r>
    </w:p>
    <w:p w:rsidR="00AA28D1"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9. Решение Совета депутатов об удалении Главы поселения, исполняющего полномочия председателя Совета депутатов в отставку подписывается депутатом, председательствующим на сессии Совета депутатов.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10. При рассмотрении и принятии Советом депутатов решения об удалении Главы поселения в отставку должны быть обеспечены: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w:t>
      </w:r>
      <w:r>
        <w:rPr>
          <w:rFonts w:ascii="Times New Roman" w:hAnsi="Times New Roman"/>
          <w:sz w:val="28"/>
          <w:szCs w:val="28"/>
        </w:rPr>
        <w:lastRenderedPageBreak/>
        <w:t xml:space="preserve">обращением депутатов Совета депутатов или Главы Республики Алтай, Председателя Правительства Республики Алтай с проектом решения Совета депутатов об удалении его в отставку;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 xml:space="preserve">11. 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 </w:t>
      </w:r>
    </w:p>
    <w:p w:rsidR="00E52944" w:rsidRDefault="00E52944" w:rsidP="00C96681">
      <w:pPr>
        <w:widowControl w:val="0"/>
        <w:spacing w:after="0" w:line="240" w:lineRule="auto"/>
        <w:ind w:firstLine="708"/>
        <w:rPr>
          <w:rFonts w:ascii="Times New Roman" w:hAnsi="Times New Roman"/>
          <w:b/>
          <w:bCs/>
          <w:sz w:val="28"/>
          <w:szCs w:val="28"/>
        </w:rPr>
      </w:pPr>
      <w:r>
        <w:rPr>
          <w:rFonts w:ascii="Times New Roman" w:hAnsi="Times New Roman"/>
          <w:sz w:val="28"/>
          <w:szCs w:val="28"/>
        </w:rPr>
        <w:t>12. Решение Совета депутатов об удалении Главы поселения в отставку подлежит официальному обнародованию не позднее чем через пять дней со дня его принятия.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Глава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Совета депутатов. </w:t>
      </w:r>
    </w:p>
    <w:p w:rsidR="00E52944" w:rsidRDefault="00E52944" w:rsidP="00C96681">
      <w:pPr>
        <w:widowControl w:val="0"/>
        <w:spacing w:after="0" w:line="240" w:lineRule="auto"/>
        <w:ind w:firstLine="708"/>
        <w:rPr>
          <w:rFonts w:ascii="Times New Roman" w:hAnsi="Times New Roman"/>
          <w:sz w:val="28"/>
          <w:szCs w:val="28"/>
        </w:rPr>
      </w:pPr>
      <w:r>
        <w:rPr>
          <w:rFonts w:ascii="Times New Roman" w:hAnsi="Times New Roman"/>
          <w:sz w:val="28"/>
          <w:szCs w:val="28"/>
        </w:rPr>
        <w:t xml:space="preserve">13. </w:t>
      </w:r>
      <w:proofErr w:type="gramStart"/>
      <w:r>
        <w:rPr>
          <w:rFonts w:ascii="Times New Roman" w:hAnsi="Times New Roman"/>
          <w:sz w:val="28"/>
          <w:szCs w:val="28"/>
        </w:rPr>
        <w:t>В случае если инициатива депутатов Совета депутатов или Главы Республики Алтай, Председателя Правительства Республики Алтай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roofErr w:type="gramEnd"/>
    </w:p>
    <w:p w:rsidR="00E52944" w:rsidRDefault="00E52944" w:rsidP="00C96681">
      <w:pPr>
        <w:widowControl w:val="0"/>
        <w:spacing w:after="0" w:line="240" w:lineRule="auto"/>
        <w:ind w:firstLine="708"/>
        <w:rPr>
          <w:rFonts w:ascii="Times New Roman" w:hAnsi="Times New Roman"/>
          <w:sz w:val="28"/>
          <w:szCs w:val="28"/>
        </w:rPr>
      </w:pPr>
      <w:r>
        <w:rPr>
          <w:rFonts w:ascii="Times New Roman" w:hAnsi="Times New Roman"/>
          <w:sz w:val="28"/>
          <w:szCs w:val="28"/>
        </w:rPr>
        <w:t>14. 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обнародования такого решения.</w:t>
      </w:r>
    </w:p>
    <w:p w:rsidR="00E52944" w:rsidRDefault="00E52944" w:rsidP="00C96681">
      <w:pPr>
        <w:widowControl w:val="0"/>
        <w:spacing w:after="0" w:line="240" w:lineRule="auto"/>
        <w:ind w:firstLine="708"/>
        <w:rPr>
          <w:rFonts w:ascii="Times New Roman" w:hAnsi="Times New Roman"/>
          <w:sz w:val="28"/>
          <w:szCs w:val="28"/>
        </w:rPr>
      </w:pPr>
      <w:r>
        <w:rPr>
          <w:rFonts w:ascii="Times New Roman" w:hAnsi="Times New Roman"/>
          <w:sz w:val="28"/>
          <w:szCs w:val="28"/>
        </w:rPr>
        <w:t>15.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избранный на муниципальных выборах Глава  поселения, полномочия которого прекращены досрочно на основании решения Совета депутатов об удалении его в отставку, обжалует в судебном порядке указанное решение, досрочные выборы Главы поселения не могут назначены до вступления решения суда в законную силу.</w:t>
      </w:r>
    </w:p>
    <w:p w:rsidR="00E52944" w:rsidRDefault="00E52944"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ГЛАВА </w:t>
      </w:r>
      <w:r>
        <w:rPr>
          <w:rFonts w:ascii="Times New Roman" w:hAnsi="Times New Roman"/>
          <w:b/>
          <w:bCs/>
          <w:sz w:val="28"/>
          <w:szCs w:val="28"/>
          <w:lang w:val="en-US"/>
        </w:rPr>
        <w:t>I</w:t>
      </w:r>
      <w:r>
        <w:rPr>
          <w:rFonts w:ascii="Times New Roman" w:hAnsi="Times New Roman"/>
          <w:b/>
          <w:bCs/>
          <w:sz w:val="28"/>
          <w:szCs w:val="28"/>
        </w:rPr>
        <w:t>X. ЗАКЛЮЧИТЕЛЬНЫЕ ПОЛОЖЕНИЯ</w:t>
      </w:r>
    </w:p>
    <w:p w:rsidR="006748C7" w:rsidRDefault="006748C7" w:rsidP="00C96681">
      <w:pPr>
        <w:widowControl w:val="0"/>
        <w:spacing w:after="0" w:line="240" w:lineRule="auto"/>
        <w:ind w:firstLine="709"/>
        <w:rPr>
          <w:rFonts w:ascii="Times New Roman" w:hAnsi="Times New Roman"/>
          <w:b/>
          <w:bCs/>
          <w:sz w:val="28"/>
          <w:szCs w:val="28"/>
        </w:rPr>
      </w:pPr>
    </w:p>
    <w:p w:rsidR="006748C7" w:rsidRPr="006748C7" w:rsidRDefault="006748C7" w:rsidP="00C96681">
      <w:pPr>
        <w:widowControl w:val="0"/>
        <w:spacing w:after="0" w:line="240" w:lineRule="auto"/>
        <w:ind w:firstLine="709"/>
        <w:rPr>
          <w:rFonts w:ascii="Times New Roman" w:hAnsi="Times New Roman"/>
          <w:b/>
          <w:bCs/>
          <w:sz w:val="28"/>
          <w:szCs w:val="28"/>
        </w:rPr>
      </w:pPr>
    </w:p>
    <w:p w:rsidR="00E52944"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Статья 66. Вступление в силу и действие настоящего Устава </w:t>
      </w:r>
    </w:p>
    <w:p w:rsidR="00E52944" w:rsidRDefault="00E52944" w:rsidP="00C96681">
      <w:pPr>
        <w:widowControl w:val="0"/>
        <w:spacing w:after="0" w:line="240" w:lineRule="auto"/>
        <w:ind w:firstLine="709"/>
        <w:rPr>
          <w:rFonts w:ascii="Times New Roman" w:hAnsi="Times New Roman"/>
          <w:b/>
          <w:bCs/>
          <w:i/>
          <w:sz w:val="28"/>
          <w:szCs w:val="28"/>
        </w:rPr>
      </w:pP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1. Настоящий Устав, пройдя государственную регистрацию, вступает в силу после его официального обнародования. </w:t>
      </w:r>
    </w:p>
    <w:p w:rsidR="00E52944" w:rsidRPr="006748C7"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2. Установленный настоящим Уставом порядок избрания Главы муниципального образования применяется после истечения срока полномочий Главы </w:t>
      </w:r>
      <w:r w:rsidR="006748C7">
        <w:rPr>
          <w:rFonts w:ascii="Times New Roman" w:hAnsi="Times New Roman"/>
          <w:sz w:val="28"/>
          <w:szCs w:val="28"/>
        </w:rPr>
        <w:t>Манжерокского</w:t>
      </w:r>
      <w:r>
        <w:rPr>
          <w:rFonts w:ascii="Times New Roman" w:hAnsi="Times New Roman"/>
          <w:sz w:val="28"/>
          <w:szCs w:val="28"/>
        </w:rPr>
        <w:t xml:space="preserve"> сельского поселения, избранного до вступления в силу настоящего Устава.</w:t>
      </w:r>
    </w:p>
    <w:p w:rsidR="00E52944" w:rsidRPr="006748C7" w:rsidRDefault="00E52944" w:rsidP="00C96681">
      <w:pPr>
        <w:widowControl w:val="0"/>
        <w:spacing w:after="0" w:line="240" w:lineRule="auto"/>
        <w:ind w:firstLine="709"/>
        <w:rPr>
          <w:rFonts w:ascii="Times New Roman" w:hAnsi="Times New Roman"/>
          <w:b/>
          <w:bCs/>
          <w:sz w:val="28"/>
          <w:szCs w:val="28"/>
        </w:rPr>
      </w:pPr>
      <w:r>
        <w:rPr>
          <w:rFonts w:ascii="Times New Roman" w:hAnsi="Times New Roman"/>
          <w:b/>
          <w:bCs/>
          <w:sz w:val="28"/>
          <w:szCs w:val="28"/>
        </w:rPr>
        <w:t xml:space="preserve">Статья 67. Признание </w:t>
      </w:r>
      <w:proofErr w:type="gramStart"/>
      <w:r>
        <w:rPr>
          <w:rFonts w:ascii="Times New Roman" w:hAnsi="Times New Roman"/>
          <w:b/>
          <w:bCs/>
          <w:sz w:val="28"/>
          <w:szCs w:val="28"/>
        </w:rPr>
        <w:t>утратившими</w:t>
      </w:r>
      <w:proofErr w:type="gramEnd"/>
      <w:r>
        <w:rPr>
          <w:rFonts w:ascii="Times New Roman" w:hAnsi="Times New Roman"/>
          <w:b/>
          <w:bCs/>
          <w:sz w:val="28"/>
          <w:szCs w:val="28"/>
        </w:rPr>
        <w:t xml:space="preserve"> силу муниципальных </w:t>
      </w:r>
      <w:r>
        <w:rPr>
          <w:rFonts w:ascii="Times New Roman" w:hAnsi="Times New Roman"/>
          <w:b/>
          <w:bCs/>
          <w:sz w:val="28"/>
          <w:szCs w:val="28"/>
        </w:rPr>
        <w:lastRenderedPageBreak/>
        <w:t>правовых актов</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Признать утратившими силу со дня вступления в силу настоящего Устава:</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Устав муниц</w:t>
      </w:r>
      <w:r w:rsidR="0085658C">
        <w:rPr>
          <w:rFonts w:ascii="Times New Roman" w:hAnsi="Times New Roman"/>
          <w:sz w:val="28"/>
          <w:szCs w:val="28"/>
        </w:rPr>
        <w:t xml:space="preserve">ипального образования </w:t>
      </w:r>
      <w:proofErr w:type="spellStart"/>
      <w:r w:rsidR="0085658C">
        <w:rPr>
          <w:rFonts w:ascii="Times New Roman" w:hAnsi="Times New Roman"/>
          <w:sz w:val="28"/>
          <w:szCs w:val="28"/>
        </w:rPr>
        <w:t>Манжерокское</w:t>
      </w:r>
      <w:proofErr w:type="spellEnd"/>
      <w:r w:rsidR="0085658C">
        <w:rPr>
          <w:rFonts w:ascii="Times New Roman" w:hAnsi="Times New Roman"/>
          <w:sz w:val="28"/>
          <w:szCs w:val="28"/>
        </w:rPr>
        <w:t xml:space="preserve"> сельское поселение </w:t>
      </w:r>
      <w:proofErr w:type="spellStart"/>
      <w:r w:rsidR="0085658C">
        <w:rPr>
          <w:rFonts w:ascii="Times New Roman" w:hAnsi="Times New Roman"/>
          <w:sz w:val="28"/>
          <w:szCs w:val="28"/>
        </w:rPr>
        <w:t>Майминского</w:t>
      </w:r>
      <w:proofErr w:type="spellEnd"/>
      <w:r>
        <w:rPr>
          <w:rFonts w:ascii="Times New Roman" w:hAnsi="Times New Roman"/>
          <w:sz w:val="28"/>
          <w:szCs w:val="28"/>
        </w:rPr>
        <w:t xml:space="preserve"> района Республики Алтай, принятый решением </w:t>
      </w:r>
      <w:r w:rsidR="0085658C">
        <w:rPr>
          <w:rFonts w:ascii="Times New Roman" w:hAnsi="Times New Roman"/>
          <w:sz w:val="28"/>
          <w:szCs w:val="28"/>
        </w:rPr>
        <w:t>Совета депутатов от 15.07.2008 г № 2-1</w:t>
      </w:r>
      <w:r>
        <w:rPr>
          <w:rFonts w:ascii="Times New Roman" w:hAnsi="Times New Roman"/>
          <w:sz w:val="28"/>
          <w:szCs w:val="28"/>
        </w:rPr>
        <w:t>;</w:t>
      </w:r>
    </w:p>
    <w:p w:rsidR="00161C2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Реш</w:t>
      </w:r>
      <w:r w:rsidR="00161C24">
        <w:rPr>
          <w:rFonts w:ascii="Times New Roman" w:hAnsi="Times New Roman"/>
          <w:sz w:val="28"/>
          <w:szCs w:val="28"/>
        </w:rPr>
        <w:t>ения</w:t>
      </w:r>
      <w:r w:rsidR="0085658C">
        <w:rPr>
          <w:rFonts w:ascii="Times New Roman" w:hAnsi="Times New Roman"/>
          <w:sz w:val="28"/>
          <w:szCs w:val="28"/>
        </w:rPr>
        <w:t xml:space="preserve"> Совета депутатов Манжерокского сельского поселения </w:t>
      </w:r>
      <w:proofErr w:type="spellStart"/>
      <w:r w:rsidR="0085658C">
        <w:rPr>
          <w:rFonts w:ascii="Times New Roman" w:hAnsi="Times New Roman"/>
          <w:sz w:val="28"/>
          <w:szCs w:val="28"/>
        </w:rPr>
        <w:t>Майминского</w:t>
      </w:r>
      <w:proofErr w:type="spellEnd"/>
      <w:r w:rsidR="0085658C">
        <w:rPr>
          <w:rFonts w:ascii="Times New Roman" w:hAnsi="Times New Roman"/>
          <w:sz w:val="28"/>
          <w:szCs w:val="28"/>
        </w:rPr>
        <w:t xml:space="preserve"> </w:t>
      </w:r>
      <w:r>
        <w:rPr>
          <w:rFonts w:ascii="Times New Roman" w:hAnsi="Times New Roman"/>
          <w:sz w:val="28"/>
          <w:szCs w:val="28"/>
        </w:rPr>
        <w:t>района Республики Алтай</w:t>
      </w:r>
      <w:r w:rsidR="00161C24">
        <w:rPr>
          <w:rFonts w:ascii="Times New Roman" w:hAnsi="Times New Roman"/>
          <w:sz w:val="28"/>
          <w:szCs w:val="28"/>
        </w:rPr>
        <w:t xml:space="preserve"> «О внесении изменений и дополнений в Устав муниципального образования «</w:t>
      </w:r>
      <w:proofErr w:type="spellStart"/>
      <w:r w:rsidR="00161C24">
        <w:rPr>
          <w:rFonts w:ascii="Times New Roman" w:hAnsi="Times New Roman"/>
          <w:sz w:val="28"/>
          <w:szCs w:val="28"/>
        </w:rPr>
        <w:t>Манжерокское</w:t>
      </w:r>
      <w:proofErr w:type="spellEnd"/>
      <w:r w:rsidR="00161C24">
        <w:rPr>
          <w:rFonts w:ascii="Times New Roman" w:hAnsi="Times New Roman"/>
          <w:sz w:val="28"/>
          <w:szCs w:val="28"/>
        </w:rPr>
        <w:t xml:space="preserve"> сельское поселение»:</w:t>
      </w:r>
    </w:p>
    <w:p w:rsidR="00E5294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 от 27.03.2009 г №  6-1</w:t>
      </w:r>
      <w:r w:rsidR="00E52944">
        <w:rPr>
          <w:rFonts w:ascii="Times New Roman" w:hAnsi="Times New Roman"/>
          <w:sz w:val="28"/>
          <w:szCs w:val="28"/>
        </w:rPr>
        <w:t>;</w:t>
      </w:r>
    </w:p>
    <w:p w:rsidR="00E5294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2. от 19.08.2009 г № 9-1</w:t>
      </w:r>
      <w:r w:rsidR="00E52944">
        <w:rPr>
          <w:rFonts w:ascii="Times New Roman" w:hAnsi="Times New Roman"/>
          <w:sz w:val="28"/>
          <w:szCs w:val="28"/>
        </w:rPr>
        <w:t>;</w:t>
      </w:r>
    </w:p>
    <w:p w:rsidR="00161C2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3</w:t>
      </w:r>
      <w:r w:rsidR="00E52944">
        <w:rPr>
          <w:rFonts w:ascii="Times New Roman" w:hAnsi="Times New Roman"/>
          <w:sz w:val="28"/>
          <w:szCs w:val="28"/>
        </w:rPr>
        <w:t>.</w:t>
      </w:r>
      <w:r>
        <w:rPr>
          <w:rFonts w:ascii="Times New Roman" w:hAnsi="Times New Roman"/>
          <w:sz w:val="28"/>
          <w:szCs w:val="28"/>
        </w:rPr>
        <w:t>от 08.12.2009 г № 13-1;</w:t>
      </w:r>
    </w:p>
    <w:p w:rsidR="00E5294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4</w:t>
      </w:r>
      <w:r w:rsidR="00E52944">
        <w:rPr>
          <w:rFonts w:ascii="Times New Roman" w:hAnsi="Times New Roman"/>
          <w:sz w:val="28"/>
          <w:szCs w:val="28"/>
        </w:rPr>
        <w:t>.</w:t>
      </w:r>
      <w:r>
        <w:rPr>
          <w:rFonts w:ascii="Times New Roman" w:hAnsi="Times New Roman"/>
          <w:sz w:val="28"/>
          <w:szCs w:val="28"/>
        </w:rPr>
        <w:t>от 20.04.2010 г № 15-1;</w:t>
      </w:r>
    </w:p>
    <w:p w:rsidR="00161C2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5.от 31.08.2010 г № 17-1;</w:t>
      </w:r>
    </w:p>
    <w:p w:rsidR="00161C2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6.от 30.11.2010 г № 20-1;</w:t>
      </w:r>
    </w:p>
    <w:p w:rsidR="00161C24"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7.от 28.06.2011 г № 24-1;</w:t>
      </w:r>
    </w:p>
    <w:p w:rsidR="002B1B30" w:rsidRDefault="00161C2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8.от 28.12.2011 г №</w:t>
      </w:r>
      <w:r w:rsidR="002B1B30">
        <w:rPr>
          <w:rFonts w:ascii="Times New Roman" w:hAnsi="Times New Roman"/>
          <w:sz w:val="28"/>
          <w:szCs w:val="28"/>
        </w:rPr>
        <w:t xml:space="preserve"> 30-3;</w:t>
      </w:r>
    </w:p>
    <w:p w:rsidR="00161C24"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9.от 18.09.2012 г № 4-3;</w:t>
      </w:r>
    </w:p>
    <w:p w:rsidR="002B1B30"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10.от 29.03.2013 г №10-2;</w:t>
      </w:r>
    </w:p>
    <w:p w:rsidR="002B1B30"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11.от 31.10.2013 г № 15-2;</w:t>
      </w:r>
    </w:p>
    <w:p w:rsidR="002B1B30"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12.от27.03.2014 г №18-5;</w:t>
      </w:r>
    </w:p>
    <w:p w:rsidR="002B1B30"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13.от 04.02.2015 г № 28-1;</w:t>
      </w:r>
    </w:p>
    <w:p w:rsidR="002B1B30"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14.от 29.05.2015 г №30-1;</w:t>
      </w:r>
    </w:p>
    <w:p w:rsidR="002B1B30" w:rsidRDefault="002B1B30"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15.от 18.09.2015 г №31-1</w:t>
      </w: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p>
    <w:p w:rsidR="00E52944" w:rsidRDefault="00E52944" w:rsidP="00C96681">
      <w:pPr>
        <w:widowControl w:val="0"/>
        <w:spacing w:after="0" w:line="240" w:lineRule="auto"/>
        <w:ind w:firstLine="709"/>
        <w:rPr>
          <w:rFonts w:ascii="Times New Roman" w:hAnsi="Times New Roman"/>
          <w:sz w:val="28"/>
          <w:szCs w:val="28"/>
        </w:rPr>
      </w:pPr>
    </w:p>
    <w:p w:rsidR="00E52944" w:rsidRDefault="002B1B30" w:rsidP="00C96681">
      <w:pPr>
        <w:widowControl w:val="0"/>
        <w:spacing w:after="0" w:line="240" w:lineRule="auto"/>
        <w:rPr>
          <w:rFonts w:ascii="Times New Roman" w:hAnsi="Times New Roman"/>
          <w:sz w:val="28"/>
          <w:szCs w:val="28"/>
        </w:rPr>
      </w:pPr>
      <w:r>
        <w:rPr>
          <w:rFonts w:ascii="Times New Roman" w:hAnsi="Times New Roman"/>
          <w:sz w:val="28"/>
          <w:szCs w:val="28"/>
        </w:rPr>
        <w:t xml:space="preserve">Глава Манжерокского </w:t>
      </w:r>
      <w:proofErr w:type="gramStart"/>
      <w:r w:rsidR="00E52944">
        <w:rPr>
          <w:rFonts w:ascii="Times New Roman" w:hAnsi="Times New Roman"/>
          <w:sz w:val="28"/>
          <w:szCs w:val="28"/>
        </w:rPr>
        <w:t>сельского</w:t>
      </w:r>
      <w:proofErr w:type="gramEnd"/>
    </w:p>
    <w:p w:rsidR="00E52944" w:rsidRDefault="00E52944" w:rsidP="00C96681">
      <w:pPr>
        <w:widowControl w:val="0"/>
        <w:spacing w:after="0" w:line="240" w:lineRule="auto"/>
        <w:rPr>
          <w:rFonts w:ascii="Times New Roman" w:hAnsi="Times New Roman"/>
          <w:sz w:val="28"/>
          <w:szCs w:val="28"/>
        </w:rPr>
      </w:pPr>
      <w:r>
        <w:rPr>
          <w:rFonts w:ascii="Times New Roman" w:hAnsi="Times New Roman"/>
          <w:sz w:val="28"/>
          <w:szCs w:val="28"/>
        </w:rPr>
        <w:t xml:space="preserve">поселения                          </w:t>
      </w:r>
      <w:r w:rsidR="002B1B30">
        <w:rPr>
          <w:rFonts w:ascii="Times New Roman" w:hAnsi="Times New Roman"/>
          <w:sz w:val="28"/>
          <w:szCs w:val="28"/>
        </w:rPr>
        <w:t xml:space="preserve">               _______________     </w:t>
      </w:r>
      <w:proofErr w:type="spellStart"/>
      <w:r w:rsidR="002B1B30">
        <w:rPr>
          <w:rFonts w:ascii="Times New Roman" w:hAnsi="Times New Roman"/>
          <w:sz w:val="28"/>
          <w:szCs w:val="28"/>
        </w:rPr>
        <w:t>А.А.Корчуганов</w:t>
      </w:r>
      <w:proofErr w:type="spellEnd"/>
    </w:p>
    <w:p w:rsidR="00E52944" w:rsidRDefault="00E52944" w:rsidP="00C96681">
      <w:pPr>
        <w:widowControl w:val="0"/>
        <w:spacing w:after="0" w:line="240" w:lineRule="auto"/>
        <w:rPr>
          <w:rFonts w:ascii="Times New Roman" w:hAnsi="Times New Roman"/>
          <w:sz w:val="28"/>
          <w:szCs w:val="28"/>
        </w:rPr>
      </w:pPr>
      <w:r>
        <w:rPr>
          <w:rFonts w:ascii="Times New Roman" w:hAnsi="Times New Roman"/>
          <w:sz w:val="28"/>
          <w:szCs w:val="28"/>
        </w:rPr>
        <w:t xml:space="preserve">                   </w:t>
      </w: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8C35EC" w:rsidRDefault="008C35EC" w:rsidP="00C96681">
      <w:pPr>
        <w:widowControl w:val="0"/>
        <w:spacing w:after="0" w:line="240" w:lineRule="auto"/>
        <w:rPr>
          <w:rFonts w:ascii="Times New Roman" w:hAnsi="Times New Roman"/>
          <w:sz w:val="28"/>
          <w:szCs w:val="28"/>
        </w:rPr>
      </w:pPr>
    </w:p>
    <w:p w:rsidR="00E52944" w:rsidRDefault="00E52944" w:rsidP="00C96681">
      <w:pPr>
        <w:widowControl w:val="0"/>
        <w:spacing w:after="0" w:line="240" w:lineRule="auto"/>
        <w:rPr>
          <w:rFonts w:ascii="Times New Roman" w:hAnsi="Times New Roman"/>
          <w:sz w:val="28"/>
          <w:szCs w:val="28"/>
        </w:rPr>
      </w:pPr>
    </w:p>
    <w:p w:rsidR="00E52944" w:rsidRDefault="00E52944" w:rsidP="00C96681">
      <w:pPr>
        <w:widowControl w:val="0"/>
        <w:spacing w:after="0" w:line="240" w:lineRule="auto"/>
        <w:rPr>
          <w:rFonts w:ascii="Times New Roman" w:hAnsi="Times New Roman"/>
          <w:sz w:val="28"/>
          <w:szCs w:val="28"/>
        </w:rPr>
      </w:pPr>
      <w:r>
        <w:rPr>
          <w:rFonts w:ascii="Times New Roman" w:hAnsi="Times New Roman"/>
          <w:sz w:val="28"/>
          <w:szCs w:val="28"/>
        </w:rPr>
        <w:t xml:space="preserve"> </w:t>
      </w:r>
    </w:p>
    <w:p w:rsidR="00E52944" w:rsidRDefault="00E52944" w:rsidP="00C96681">
      <w:pPr>
        <w:widowControl w:val="0"/>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AA28D1">
        <w:rPr>
          <w:rFonts w:ascii="Times New Roman" w:hAnsi="Times New Roman"/>
          <w:sz w:val="28"/>
          <w:szCs w:val="28"/>
        </w:rPr>
        <w:t xml:space="preserve">      </w:t>
      </w:r>
      <w:r>
        <w:rPr>
          <w:rFonts w:ascii="Times New Roman" w:hAnsi="Times New Roman"/>
          <w:sz w:val="28"/>
          <w:szCs w:val="28"/>
        </w:rPr>
        <w:t xml:space="preserve">                       </w:t>
      </w:r>
    </w:p>
    <w:p w:rsidR="00E52944" w:rsidRDefault="00E52944" w:rsidP="00C96681">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   </w:t>
      </w:r>
    </w:p>
    <w:p w:rsidR="00E52944" w:rsidRDefault="00E52944" w:rsidP="00C96681">
      <w:pPr>
        <w:widowControl w:val="0"/>
        <w:spacing w:after="0" w:line="240" w:lineRule="auto"/>
        <w:ind w:firstLine="709"/>
        <w:rPr>
          <w:rFonts w:ascii="Times New Roman" w:hAnsi="Times New Roman"/>
          <w:b/>
          <w:color w:val="0070C0"/>
          <w:sz w:val="28"/>
          <w:szCs w:val="28"/>
        </w:rPr>
      </w:pPr>
    </w:p>
    <w:p w:rsidR="00E52944" w:rsidRDefault="00E52944" w:rsidP="00C96681">
      <w:pPr>
        <w:widowControl w:val="0"/>
        <w:spacing w:after="0" w:line="240" w:lineRule="auto"/>
      </w:pPr>
    </w:p>
    <w:p w:rsidR="00E52944" w:rsidRDefault="00E52944" w:rsidP="00C96681">
      <w:pPr>
        <w:widowControl w:val="0"/>
      </w:pPr>
    </w:p>
    <w:sectPr w:rsidR="00E52944" w:rsidSect="004B18A5">
      <w:footerReference w:type="default" r:id="rId25"/>
      <w:pgSz w:w="11906" w:h="16838"/>
      <w:pgMar w:top="709" w:right="851"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DA0" w:rsidRDefault="00542DA0" w:rsidP="00E52944">
      <w:pPr>
        <w:spacing w:after="0" w:line="240" w:lineRule="auto"/>
      </w:pPr>
      <w:r>
        <w:separator/>
      </w:r>
    </w:p>
  </w:endnote>
  <w:endnote w:type="continuationSeparator" w:id="0">
    <w:p w:rsidR="00542DA0" w:rsidRDefault="00542DA0" w:rsidP="00E52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3455"/>
      <w:docPartObj>
        <w:docPartGallery w:val="Page Numbers (Bottom of Page)"/>
        <w:docPartUnique/>
      </w:docPartObj>
    </w:sdtPr>
    <w:sdtContent>
      <w:p w:rsidR="00626114" w:rsidRDefault="005C0A32">
        <w:pPr>
          <w:pStyle w:val="aa"/>
          <w:jc w:val="right"/>
        </w:pPr>
        <w:fldSimple w:instr=" PAGE   \* MERGEFORMAT ">
          <w:r w:rsidR="00661A55">
            <w:rPr>
              <w:noProof/>
            </w:rPr>
            <w:t>57</w:t>
          </w:r>
        </w:fldSimple>
      </w:p>
    </w:sdtContent>
  </w:sdt>
  <w:p w:rsidR="00626114" w:rsidRDefault="0062611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DA0" w:rsidRDefault="00542DA0" w:rsidP="00E52944">
      <w:pPr>
        <w:spacing w:after="0" w:line="240" w:lineRule="auto"/>
      </w:pPr>
      <w:r>
        <w:separator/>
      </w:r>
    </w:p>
  </w:footnote>
  <w:footnote w:type="continuationSeparator" w:id="0">
    <w:p w:rsidR="00542DA0" w:rsidRDefault="00542DA0" w:rsidP="00E529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A222E"/>
    <w:multiLevelType w:val="hybridMultilevel"/>
    <w:tmpl w:val="C6E019A4"/>
    <w:lvl w:ilvl="0" w:tplc="04190001">
      <w:start w:val="1"/>
      <w:numFmt w:val="bullet"/>
      <w:lvlText w:val=""/>
      <w:lvlJc w:val="left"/>
      <w:pPr>
        <w:ind w:left="1681" w:hanging="972"/>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defaultTabStop w:val="708"/>
  <w:characterSpacingControl w:val="doNotCompress"/>
  <w:footnotePr>
    <w:footnote w:id="-1"/>
    <w:footnote w:id="0"/>
  </w:footnotePr>
  <w:endnotePr>
    <w:endnote w:id="-1"/>
    <w:endnote w:id="0"/>
  </w:endnotePr>
  <w:compat>
    <w:useFELayout/>
  </w:compat>
  <w:rsids>
    <w:rsidRoot w:val="00E52944"/>
    <w:rsid w:val="0003461D"/>
    <w:rsid w:val="00083080"/>
    <w:rsid w:val="000B6061"/>
    <w:rsid w:val="000D774B"/>
    <w:rsid w:val="000F4CBB"/>
    <w:rsid w:val="00161C24"/>
    <w:rsid w:val="0019080C"/>
    <w:rsid w:val="00194E6F"/>
    <w:rsid w:val="00202807"/>
    <w:rsid w:val="002A7659"/>
    <w:rsid w:val="002B1B30"/>
    <w:rsid w:val="002B31B0"/>
    <w:rsid w:val="002C4BBA"/>
    <w:rsid w:val="00303C7F"/>
    <w:rsid w:val="00357B24"/>
    <w:rsid w:val="00371AE4"/>
    <w:rsid w:val="00382D3C"/>
    <w:rsid w:val="003E0FE3"/>
    <w:rsid w:val="003E58B4"/>
    <w:rsid w:val="00400FA9"/>
    <w:rsid w:val="0043522E"/>
    <w:rsid w:val="004624C4"/>
    <w:rsid w:val="004A3738"/>
    <w:rsid w:val="004B18A5"/>
    <w:rsid w:val="004C7605"/>
    <w:rsid w:val="004C7C20"/>
    <w:rsid w:val="005147AF"/>
    <w:rsid w:val="00532633"/>
    <w:rsid w:val="00542DA0"/>
    <w:rsid w:val="005472BB"/>
    <w:rsid w:val="0055394B"/>
    <w:rsid w:val="005C0A32"/>
    <w:rsid w:val="00626114"/>
    <w:rsid w:val="00661A55"/>
    <w:rsid w:val="006748C7"/>
    <w:rsid w:val="006B0581"/>
    <w:rsid w:val="006F2CBC"/>
    <w:rsid w:val="00781E18"/>
    <w:rsid w:val="0079605E"/>
    <w:rsid w:val="007C6C20"/>
    <w:rsid w:val="007D718A"/>
    <w:rsid w:val="007E216C"/>
    <w:rsid w:val="0081308B"/>
    <w:rsid w:val="00825CFC"/>
    <w:rsid w:val="0085658C"/>
    <w:rsid w:val="00887F4A"/>
    <w:rsid w:val="008C35EC"/>
    <w:rsid w:val="00900341"/>
    <w:rsid w:val="0092513B"/>
    <w:rsid w:val="009331AC"/>
    <w:rsid w:val="00997036"/>
    <w:rsid w:val="009B7843"/>
    <w:rsid w:val="00A10641"/>
    <w:rsid w:val="00A32819"/>
    <w:rsid w:val="00A468AC"/>
    <w:rsid w:val="00A94625"/>
    <w:rsid w:val="00AA28D1"/>
    <w:rsid w:val="00AA7D02"/>
    <w:rsid w:val="00AC22C1"/>
    <w:rsid w:val="00AD4C0D"/>
    <w:rsid w:val="00B341FD"/>
    <w:rsid w:val="00B52EAE"/>
    <w:rsid w:val="00B574FB"/>
    <w:rsid w:val="00B72044"/>
    <w:rsid w:val="00B93E28"/>
    <w:rsid w:val="00C344CE"/>
    <w:rsid w:val="00C96681"/>
    <w:rsid w:val="00CB554A"/>
    <w:rsid w:val="00CF31A1"/>
    <w:rsid w:val="00D00E42"/>
    <w:rsid w:val="00D15C85"/>
    <w:rsid w:val="00D45665"/>
    <w:rsid w:val="00D669D0"/>
    <w:rsid w:val="00D96867"/>
    <w:rsid w:val="00DC157C"/>
    <w:rsid w:val="00E0040C"/>
    <w:rsid w:val="00E4411C"/>
    <w:rsid w:val="00E52944"/>
    <w:rsid w:val="00E62447"/>
    <w:rsid w:val="00E8085C"/>
    <w:rsid w:val="00E9454A"/>
    <w:rsid w:val="00EB6A24"/>
    <w:rsid w:val="00EC2477"/>
    <w:rsid w:val="00F05568"/>
    <w:rsid w:val="00F42D63"/>
    <w:rsid w:val="00F56CFB"/>
    <w:rsid w:val="00F72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05E"/>
  </w:style>
  <w:style w:type="paragraph" w:styleId="1">
    <w:name w:val="heading 1"/>
    <w:aliases w:val="!Части документа"/>
    <w:basedOn w:val="a"/>
    <w:next w:val="a"/>
    <w:link w:val="10"/>
    <w:qFormat/>
    <w:rsid w:val="00E52944"/>
    <w:pPr>
      <w:spacing w:after="0" w:line="240" w:lineRule="auto"/>
      <w:ind w:firstLine="567"/>
      <w:jc w:val="center"/>
      <w:outlineLvl w:val="0"/>
    </w:pPr>
    <w:rPr>
      <w:rFonts w:ascii="Arial" w:eastAsia="Times New Roman" w:hAnsi="Arial" w:cs="Arial"/>
      <w:b/>
      <w:bCs/>
      <w:kern w:val="32"/>
      <w:sz w:val="32"/>
      <w:szCs w:val="32"/>
    </w:rPr>
  </w:style>
  <w:style w:type="paragraph" w:styleId="2">
    <w:name w:val="heading 2"/>
    <w:aliases w:val="!Разделы документа"/>
    <w:basedOn w:val="a"/>
    <w:link w:val="20"/>
    <w:unhideWhenUsed/>
    <w:qFormat/>
    <w:rsid w:val="00E52944"/>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semiHidden/>
    <w:unhideWhenUsed/>
    <w:qFormat/>
    <w:rsid w:val="00E52944"/>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semiHidden/>
    <w:unhideWhenUsed/>
    <w:qFormat/>
    <w:rsid w:val="00E52944"/>
    <w:pPr>
      <w:spacing w:after="0" w:line="240" w:lineRule="auto"/>
      <w:ind w:firstLine="567"/>
      <w:jc w:val="both"/>
      <w:outlineLvl w:val="3"/>
    </w:pPr>
    <w:rPr>
      <w:rFonts w:ascii="Arial" w:eastAsia="Times New Roman" w:hAnsi="Arial" w:cs="Times New Roman"/>
      <w:b/>
      <w:bCs/>
      <w:sz w:val="26"/>
      <w:szCs w:val="28"/>
    </w:rPr>
  </w:style>
  <w:style w:type="paragraph" w:styleId="5">
    <w:name w:val="heading 5"/>
    <w:basedOn w:val="a"/>
    <w:link w:val="50"/>
    <w:uiPriority w:val="9"/>
    <w:unhideWhenUsed/>
    <w:qFormat/>
    <w:rsid w:val="00E52944"/>
    <w:pPr>
      <w:spacing w:before="100" w:beforeAutospacing="1" w:after="100" w:afterAutospacing="1" w:line="288" w:lineRule="atLeast"/>
      <w:ind w:firstLine="567"/>
      <w:jc w:val="both"/>
      <w:outlineLvl w:val="4"/>
    </w:pPr>
    <w:rPr>
      <w:rFonts w:ascii="Tahoma" w:eastAsia="Times New Roman" w:hAnsi="Tahoma" w:cs="Tahoma"/>
      <w:b/>
      <w:bCs/>
      <w:sz w:val="24"/>
      <w:szCs w:val="24"/>
    </w:rPr>
  </w:style>
  <w:style w:type="paragraph" w:styleId="6">
    <w:name w:val="heading 6"/>
    <w:basedOn w:val="a"/>
    <w:link w:val="60"/>
    <w:uiPriority w:val="9"/>
    <w:semiHidden/>
    <w:unhideWhenUsed/>
    <w:qFormat/>
    <w:rsid w:val="00E52944"/>
    <w:pPr>
      <w:spacing w:before="100" w:beforeAutospacing="1" w:after="100" w:afterAutospacing="1" w:line="288" w:lineRule="atLeast"/>
      <w:ind w:firstLine="567"/>
      <w:jc w:val="both"/>
      <w:outlineLvl w:val="5"/>
    </w:pPr>
    <w:rPr>
      <w:rFonts w:ascii="Tahoma" w:eastAsia="Times New Roman" w:hAnsi="Tahoma" w:cs="Tahoma"/>
      <w:b/>
      <w:bCs/>
      <w:sz w:val="24"/>
      <w:szCs w:val="24"/>
    </w:rPr>
  </w:style>
  <w:style w:type="paragraph" w:styleId="7">
    <w:name w:val="heading 7"/>
    <w:basedOn w:val="a"/>
    <w:next w:val="a"/>
    <w:link w:val="70"/>
    <w:uiPriority w:val="9"/>
    <w:unhideWhenUsed/>
    <w:qFormat/>
    <w:rsid w:val="00E52944"/>
    <w:pPr>
      <w:keepNext/>
      <w:keepLines/>
      <w:spacing w:before="200" w:after="0" w:line="240" w:lineRule="auto"/>
      <w:ind w:firstLine="567"/>
      <w:jc w:val="both"/>
      <w:outlineLvl w:val="6"/>
    </w:pPr>
    <w:rPr>
      <w:rFonts w:asciiTheme="majorHAnsi" w:eastAsiaTheme="majorEastAsia" w:hAnsiTheme="majorHAnsi" w:cstheme="majorBidi"/>
      <w:i/>
      <w:iCs/>
      <w:color w:val="404040" w:themeColor="text1" w:themeTint="BF"/>
      <w:sz w:val="24"/>
      <w:szCs w:val="24"/>
    </w:rPr>
  </w:style>
  <w:style w:type="paragraph" w:styleId="9">
    <w:name w:val="heading 9"/>
    <w:basedOn w:val="a"/>
    <w:next w:val="a"/>
    <w:link w:val="90"/>
    <w:uiPriority w:val="9"/>
    <w:semiHidden/>
    <w:unhideWhenUsed/>
    <w:qFormat/>
    <w:rsid w:val="00E52944"/>
    <w:pPr>
      <w:keepNext/>
      <w:keepLines/>
      <w:spacing w:before="200" w:after="0" w:line="240" w:lineRule="auto"/>
      <w:ind w:firstLine="567"/>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E52944"/>
    <w:rPr>
      <w:rFonts w:ascii="Arial" w:eastAsia="Times New Roman" w:hAnsi="Arial" w:cs="Arial"/>
      <w:b/>
      <w:bCs/>
      <w:kern w:val="32"/>
      <w:sz w:val="32"/>
      <w:szCs w:val="32"/>
    </w:rPr>
  </w:style>
  <w:style w:type="character" w:customStyle="1" w:styleId="20">
    <w:name w:val="Заголовок 2 Знак"/>
    <w:aliases w:val="!Разделы документа Знак"/>
    <w:basedOn w:val="a0"/>
    <w:link w:val="2"/>
    <w:rsid w:val="00E52944"/>
    <w:rPr>
      <w:rFonts w:ascii="Arial" w:eastAsia="Times New Roman" w:hAnsi="Arial" w:cs="Arial"/>
      <w:b/>
      <w:bCs/>
      <w:iCs/>
      <w:sz w:val="30"/>
      <w:szCs w:val="28"/>
    </w:rPr>
  </w:style>
  <w:style w:type="character" w:customStyle="1" w:styleId="30">
    <w:name w:val="Заголовок 3 Знак"/>
    <w:aliases w:val="!Главы документа Знак"/>
    <w:basedOn w:val="a0"/>
    <w:link w:val="3"/>
    <w:semiHidden/>
    <w:rsid w:val="00E52944"/>
    <w:rPr>
      <w:rFonts w:ascii="Arial" w:eastAsia="Times New Roman" w:hAnsi="Arial" w:cs="Arial"/>
      <w:b/>
      <w:bCs/>
      <w:sz w:val="28"/>
      <w:szCs w:val="26"/>
    </w:rPr>
  </w:style>
  <w:style w:type="character" w:customStyle="1" w:styleId="40">
    <w:name w:val="Заголовок 4 Знак"/>
    <w:aliases w:val="!Параграфы/Статьи документа Знак"/>
    <w:basedOn w:val="a0"/>
    <w:link w:val="4"/>
    <w:semiHidden/>
    <w:rsid w:val="00E52944"/>
    <w:rPr>
      <w:rFonts w:ascii="Arial" w:eastAsia="Times New Roman" w:hAnsi="Arial" w:cs="Times New Roman"/>
      <w:b/>
      <w:bCs/>
      <w:sz w:val="26"/>
      <w:szCs w:val="28"/>
    </w:rPr>
  </w:style>
  <w:style w:type="character" w:customStyle="1" w:styleId="50">
    <w:name w:val="Заголовок 5 Знак"/>
    <w:basedOn w:val="a0"/>
    <w:link w:val="5"/>
    <w:uiPriority w:val="9"/>
    <w:rsid w:val="00E52944"/>
    <w:rPr>
      <w:rFonts w:ascii="Tahoma" w:eastAsia="Times New Roman" w:hAnsi="Tahoma" w:cs="Tahoma"/>
      <w:b/>
      <w:bCs/>
      <w:sz w:val="24"/>
      <w:szCs w:val="24"/>
    </w:rPr>
  </w:style>
  <w:style w:type="character" w:customStyle="1" w:styleId="60">
    <w:name w:val="Заголовок 6 Знак"/>
    <w:basedOn w:val="a0"/>
    <w:link w:val="6"/>
    <w:uiPriority w:val="9"/>
    <w:semiHidden/>
    <w:rsid w:val="00E52944"/>
    <w:rPr>
      <w:rFonts w:ascii="Tahoma" w:eastAsia="Times New Roman" w:hAnsi="Tahoma" w:cs="Tahoma"/>
      <w:b/>
      <w:bCs/>
      <w:sz w:val="24"/>
      <w:szCs w:val="24"/>
    </w:rPr>
  </w:style>
  <w:style w:type="character" w:customStyle="1" w:styleId="70">
    <w:name w:val="Заголовок 7 Знак"/>
    <w:basedOn w:val="a0"/>
    <w:link w:val="7"/>
    <w:uiPriority w:val="9"/>
    <w:rsid w:val="00E52944"/>
    <w:rPr>
      <w:rFonts w:asciiTheme="majorHAnsi" w:eastAsiaTheme="majorEastAsia" w:hAnsiTheme="majorHAnsi" w:cstheme="majorBidi"/>
      <w:i/>
      <w:iCs/>
      <w:color w:val="404040" w:themeColor="text1" w:themeTint="BF"/>
      <w:sz w:val="24"/>
      <w:szCs w:val="24"/>
    </w:rPr>
  </w:style>
  <w:style w:type="character" w:customStyle="1" w:styleId="90">
    <w:name w:val="Заголовок 9 Знак"/>
    <w:basedOn w:val="a0"/>
    <w:link w:val="9"/>
    <w:uiPriority w:val="9"/>
    <w:semiHidden/>
    <w:rsid w:val="00E52944"/>
    <w:rPr>
      <w:rFonts w:asciiTheme="majorHAnsi" w:eastAsiaTheme="majorEastAsia" w:hAnsiTheme="majorHAnsi" w:cstheme="majorBidi"/>
      <w:i/>
      <w:iCs/>
      <w:color w:val="404040" w:themeColor="text1" w:themeTint="BF"/>
      <w:sz w:val="20"/>
      <w:szCs w:val="20"/>
    </w:rPr>
  </w:style>
  <w:style w:type="character" w:styleId="a3">
    <w:name w:val="Hyperlink"/>
    <w:basedOn w:val="a0"/>
    <w:semiHidden/>
    <w:unhideWhenUsed/>
    <w:rsid w:val="00E52944"/>
    <w:rPr>
      <w:strike w:val="0"/>
      <w:dstrike w:val="0"/>
      <w:color w:val="0000FF"/>
      <w:u w:val="none"/>
      <w:effect w:val="none"/>
    </w:rPr>
  </w:style>
  <w:style w:type="character" w:styleId="a4">
    <w:name w:val="FollowedHyperlink"/>
    <w:basedOn w:val="a0"/>
    <w:uiPriority w:val="99"/>
    <w:semiHidden/>
    <w:unhideWhenUsed/>
    <w:rsid w:val="00E52944"/>
    <w:rPr>
      <w:color w:val="A75E2E"/>
      <w:u w:val="single"/>
    </w:rPr>
  </w:style>
  <w:style w:type="character" w:customStyle="1" w:styleId="11">
    <w:name w:val="Заголовок 1 Знак1"/>
    <w:aliases w:val="!Части документа Знак1"/>
    <w:basedOn w:val="a0"/>
    <w:rsid w:val="00E52944"/>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E52944"/>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E52944"/>
    <w:rPr>
      <w:rFonts w:asciiTheme="majorHAnsi" w:eastAsiaTheme="majorEastAsia" w:hAnsiTheme="majorHAnsi" w:cstheme="majorBidi"/>
      <w:b/>
      <w:bCs/>
      <w:color w:val="4F81BD" w:themeColor="accent1"/>
      <w:sz w:val="22"/>
      <w:szCs w:val="22"/>
    </w:rPr>
  </w:style>
  <w:style w:type="character" w:customStyle="1" w:styleId="41">
    <w:name w:val="Заголовок 4 Знак1"/>
    <w:aliases w:val="!Параграфы/Статьи документа Знак1"/>
    <w:basedOn w:val="a0"/>
    <w:semiHidden/>
    <w:rsid w:val="00E52944"/>
    <w:rPr>
      <w:rFonts w:asciiTheme="majorHAnsi" w:eastAsiaTheme="majorEastAsia" w:hAnsiTheme="majorHAnsi" w:cstheme="majorBidi"/>
      <w:b/>
      <w:bCs/>
      <w:i/>
      <w:iCs/>
      <w:color w:val="4F81BD" w:themeColor="accent1"/>
      <w:sz w:val="22"/>
      <w:szCs w:val="22"/>
    </w:rPr>
  </w:style>
  <w:style w:type="paragraph" w:styleId="HTML">
    <w:name w:val="HTML Preformatted"/>
    <w:basedOn w:val="a"/>
    <w:link w:val="HTML0"/>
    <w:uiPriority w:val="99"/>
    <w:semiHidden/>
    <w:unhideWhenUsed/>
    <w:rsid w:val="00E5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52944"/>
    <w:rPr>
      <w:rFonts w:ascii="Courier New" w:eastAsia="Times New Roman" w:hAnsi="Courier New" w:cs="Courier New"/>
      <w:sz w:val="20"/>
      <w:szCs w:val="20"/>
    </w:rPr>
  </w:style>
  <w:style w:type="character" w:styleId="HTML1">
    <w:name w:val="HTML Variable"/>
    <w:aliases w:val="!Ссылки в документе"/>
    <w:basedOn w:val="a0"/>
    <w:semiHidden/>
    <w:unhideWhenUsed/>
    <w:rsid w:val="00E52944"/>
    <w:rPr>
      <w:rFonts w:ascii="Arial" w:hAnsi="Arial" w:cs="Arial" w:hint="default"/>
      <w:b w:val="0"/>
      <w:bCs w:val="0"/>
      <w:i w:val="0"/>
      <w:iCs w:val="0"/>
      <w:strike w:val="0"/>
      <w:dstrike w:val="0"/>
      <w:color w:val="0000FF"/>
      <w:sz w:val="24"/>
      <w:u w:val="none"/>
      <w:effect w:val="none"/>
    </w:rPr>
  </w:style>
  <w:style w:type="paragraph" w:styleId="a5">
    <w:name w:val="Normal (Web)"/>
    <w:basedOn w:val="a"/>
    <w:semiHidden/>
    <w:unhideWhenUsed/>
    <w:rsid w:val="00E52944"/>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customStyle="1" w:styleId="a6">
    <w:name w:val="Текст примечания Знак"/>
    <w:aliases w:val="!Равноширинный текст документа Знак"/>
    <w:basedOn w:val="a0"/>
    <w:link w:val="a7"/>
    <w:semiHidden/>
    <w:locked/>
    <w:rsid w:val="00E52944"/>
    <w:rPr>
      <w:rFonts w:ascii="Courier" w:eastAsia="Times New Roman" w:hAnsi="Courier" w:cs="Times New Roman"/>
      <w:szCs w:val="20"/>
    </w:rPr>
  </w:style>
  <w:style w:type="paragraph" w:styleId="a7">
    <w:name w:val="annotation text"/>
    <w:aliases w:val="!Равноширинный текст документа"/>
    <w:basedOn w:val="a"/>
    <w:link w:val="a6"/>
    <w:semiHidden/>
    <w:unhideWhenUsed/>
    <w:rsid w:val="00E52944"/>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link w:val="a7"/>
    <w:semiHidden/>
    <w:rsid w:val="00E52944"/>
    <w:rPr>
      <w:sz w:val="20"/>
      <w:szCs w:val="20"/>
    </w:rPr>
  </w:style>
  <w:style w:type="paragraph" w:styleId="a8">
    <w:name w:val="header"/>
    <w:basedOn w:val="a"/>
    <w:link w:val="a9"/>
    <w:uiPriority w:val="99"/>
    <w:semiHidden/>
    <w:unhideWhenUsed/>
    <w:rsid w:val="00E52944"/>
    <w:pPr>
      <w:tabs>
        <w:tab w:val="center" w:pos="4677"/>
        <w:tab w:val="right" w:pos="9355"/>
      </w:tabs>
      <w:spacing w:before="100" w:beforeAutospacing="1" w:after="100" w:afterAutospacing="1" w:line="240" w:lineRule="auto"/>
      <w:ind w:firstLine="340"/>
      <w:jc w:val="both"/>
    </w:pPr>
    <w:rPr>
      <w:rFonts w:eastAsiaTheme="minorHAnsi"/>
      <w:lang w:eastAsia="en-US"/>
    </w:rPr>
  </w:style>
  <w:style w:type="character" w:customStyle="1" w:styleId="a9">
    <w:name w:val="Верхний колонтитул Знак"/>
    <w:basedOn w:val="a0"/>
    <w:link w:val="a8"/>
    <w:uiPriority w:val="99"/>
    <w:semiHidden/>
    <w:rsid w:val="00E52944"/>
    <w:rPr>
      <w:rFonts w:eastAsiaTheme="minorHAnsi"/>
      <w:lang w:eastAsia="en-US"/>
    </w:rPr>
  </w:style>
  <w:style w:type="paragraph" w:styleId="aa">
    <w:name w:val="footer"/>
    <w:basedOn w:val="a"/>
    <w:link w:val="ab"/>
    <w:uiPriority w:val="99"/>
    <w:unhideWhenUsed/>
    <w:rsid w:val="00E52944"/>
    <w:pPr>
      <w:tabs>
        <w:tab w:val="center" w:pos="4677"/>
        <w:tab w:val="right" w:pos="9355"/>
      </w:tabs>
      <w:spacing w:before="100" w:beforeAutospacing="1" w:after="100" w:afterAutospacing="1" w:line="240" w:lineRule="auto"/>
      <w:ind w:firstLine="340"/>
      <w:jc w:val="both"/>
    </w:pPr>
    <w:rPr>
      <w:rFonts w:eastAsiaTheme="minorHAnsi"/>
      <w:lang w:eastAsia="en-US"/>
    </w:rPr>
  </w:style>
  <w:style w:type="character" w:customStyle="1" w:styleId="ab">
    <w:name w:val="Нижний колонтитул Знак"/>
    <w:basedOn w:val="a0"/>
    <w:link w:val="aa"/>
    <w:uiPriority w:val="99"/>
    <w:rsid w:val="00E52944"/>
    <w:rPr>
      <w:rFonts w:eastAsiaTheme="minorHAnsi"/>
      <w:lang w:eastAsia="en-US"/>
    </w:rPr>
  </w:style>
  <w:style w:type="paragraph" w:styleId="ac">
    <w:name w:val="Title"/>
    <w:basedOn w:val="a"/>
    <w:link w:val="ad"/>
    <w:uiPriority w:val="99"/>
    <w:qFormat/>
    <w:rsid w:val="00E52944"/>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uiPriority w:val="99"/>
    <w:rsid w:val="00E52944"/>
    <w:rPr>
      <w:rFonts w:ascii="Times New Roman" w:eastAsia="Times New Roman" w:hAnsi="Times New Roman" w:cs="Times New Roman"/>
      <w:b/>
      <w:sz w:val="28"/>
      <w:szCs w:val="20"/>
    </w:rPr>
  </w:style>
  <w:style w:type="paragraph" w:styleId="ae">
    <w:name w:val="Body Text Indent"/>
    <w:basedOn w:val="a"/>
    <w:link w:val="af"/>
    <w:semiHidden/>
    <w:unhideWhenUsed/>
    <w:rsid w:val="00E52944"/>
    <w:pPr>
      <w:spacing w:after="120" w:line="240" w:lineRule="auto"/>
      <w:ind w:left="283" w:firstLine="567"/>
      <w:jc w:val="both"/>
    </w:pPr>
    <w:rPr>
      <w:rFonts w:ascii="Arial" w:eastAsia="Times New Roman" w:hAnsi="Arial" w:cs="Times New Roman"/>
      <w:sz w:val="24"/>
      <w:szCs w:val="24"/>
    </w:rPr>
  </w:style>
  <w:style w:type="character" w:customStyle="1" w:styleId="af">
    <w:name w:val="Основной текст с отступом Знак"/>
    <w:basedOn w:val="a0"/>
    <w:link w:val="ae"/>
    <w:semiHidden/>
    <w:rsid w:val="00E52944"/>
    <w:rPr>
      <w:rFonts w:ascii="Arial" w:eastAsia="Times New Roman" w:hAnsi="Arial" w:cs="Times New Roman"/>
      <w:sz w:val="24"/>
      <w:szCs w:val="24"/>
    </w:rPr>
  </w:style>
  <w:style w:type="paragraph" w:styleId="22">
    <w:name w:val="Body Text 2"/>
    <w:basedOn w:val="a"/>
    <w:link w:val="23"/>
    <w:semiHidden/>
    <w:unhideWhenUsed/>
    <w:rsid w:val="00E52944"/>
    <w:pPr>
      <w:spacing w:after="0" w:line="240" w:lineRule="auto"/>
      <w:ind w:right="-766" w:firstLine="567"/>
      <w:jc w:val="both"/>
    </w:pPr>
    <w:rPr>
      <w:rFonts w:ascii="Times New Roman" w:eastAsia="Times New Roman" w:hAnsi="Times New Roman" w:cs="Times New Roman"/>
      <w:sz w:val="28"/>
      <w:szCs w:val="20"/>
    </w:rPr>
  </w:style>
  <w:style w:type="character" w:customStyle="1" w:styleId="23">
    <w:name w:val="Основной текст 2 Знак"/>
    <w:basedOn w:val="a0"/>
    <w:link w:val="22"/>
    <w:semiHidden/>
    <w:rsid w:val="00E52944"/>
    <w:rPr>
      <w:rFonts w:ascii="Times New Roman" w:eastAsia="Times New Roman" w:hAnsi="Times New Roman" w:cs="Times New Roman"/>
      <w:sz w:val="28"/>
      <w:szCs w:val="20"/>
    </w:rPr>
  </w:style>
  <w:style w:type="paragraph" w:styleId="24">
    <w:name w:val="Body Text Indent 2"/>
    <w:basedOn w:val="a"/>
    <w:link w:val="25"/>
    <w:uiPriority w:val="99"/>
    <w:semiHidden/>
    <w:unhideWhenUsed/>
    <w:rsid w:val="00E52944"/>
    <w:pPr>
      <w:spacing w:after="120" w:line="480" w:lineRule="auto"/>
      <w:ind w:left="283" w:firstLine="567"/>
      <w:jc w:val="both"/>
    </w:pPr>
    <w:rPr>
      <w:rFonts w:ascii="Arial" w:eastAsia="Times New Roman" w:hAnsi="Arial" w:cs="Times New Roman"/>
      <w:sz w:val="24"/>
      <w:szCs w:val="24"/>
    </w:rPr>
  </w:style>
  <w:style w:type="character" w:customStyle="1" w:styleId="25">
    <w:name w:val="Основной текст с отступом 2 Знак"/>
    <w:basedOn w:val="a0"/>
    <w:link w:val="24"/>
    <w:uiPriority w:val="99"/>
    <w:semiHidden/>
    <w:rsid w:val="00E52944"/>
    <w:rPr>
      <w:rFonts w:ascii="Arial" w:eastAsia="Times New Roman" w:hAnsi="Arial" w:cs="Times New Roman"/>
      <w:sz w:val="24"/>
      <w:szCs w:val="24"/>
    </w:rPr>
  </w:style>
  <w:style w:type="paragraph" w:styleId="32">
    <w:name w:val="Body Text Indent 3"/>
    <w:basedOn w:val="a"/>
    <w:link w:val="33"/>
    <w:uiPriority w:val="99"/>
    <w:semiHidden/>
    <w:unhideWhenUsed/>
    <w:rsid w:val="00E52944"/>
    <w:pPr>
      <w:spacing w:after="120" w:line="240" w:lineRule="auto"/>
      <w:ind w:left="283" w:firstLine="567"/>
      <w:jc w:val="both"/>
    </w:pPr>
    <w:rPr>
      <w:rFonts w:ascii="Arial" w:eastAsia="Times New Roman" w:hAnsi="Arial" w:cs="Times New Roman"/>
      <w:sz w:val="16"/>
      <w:szCs w:val="16"/>
    </w:rPr>
  </w:style>
  <w:style w:type="character" w:customStyle="1" w:styleId="33">
    <w:name w:val="Основной текст с отступом 3 Знак"/>
    <w:basedOn w:val="a0"/>
    <w:link w:val="32"/>
    <w:uiPriority w:val="99"/>
    <w:semiHidden/>
    <w:rsid w:val="00E52944"/>
    <w:rPr>
      <w:rFonts w:ascii="Arial" w:eastAsia="Times New Roman" w:hAnsi="Arial" w:cs="Times New Roman"/>
      <w:sz w:val="16"/>
      <w:szCs w:val="16"/>
    </w:rPr>
  </w:style>
  <w:style w:type="paragraph" w:styleId="af0">
    <w:name w:val="Plain Text"/>
    <w:basedOn w:val="a"/>
    <w:link w:val="af1"/>
    <w:semiHidden/>
    <w:unhideWhenUsed/>
    <w:rsid w:val="00E52944"/>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semiHidden/>
    <w:rsid w:val="00E52944"/>
    <w:rPr>
      <w:rFonts w:ascii="Courier New" w:eastAsia="Times New Roman" w:hAnsi="Courier New" w:cs="Times New Roman"/>
      <w:sz w:val="20"/>
      <w:szCs w:val="20"/>
    </w:rPr>
  </w:style>
  <w:style w:type="paragraph" w:styleId="af2">
    <w:name w:val="Balloon Text"/>
    <w:basedOn w:val="a"/>
    <w:link w:val="af3"/>
    <w:uiPriority w:val="99"/>
    <w:semiHidden/>
    <w:unhideWhenUsed/>
    <w:rsid w:val="00E52944"/>
    <w:pPr>
      <w:spacing w:after="0" w:line="240" w:lineRule="auto"/>
      <w:ind w:firstLine="567"/>
      <w:jc w:val="both"/>
    </w:pPr>
    <w:rPr>
      <w:rFonts w:ascii="Tahoma" w:eastAsia="Times New Roman" w:hAnsi="Tahoma" w:cs="Tahoma"/>
      <w:sz w:val="16"/>
      <w:szCs w:val="16"/>
    </w:rPr>
  </w:style>
  <w:style w:type="character" w:customStyle="1" w:styleId="af3">
    <w:name w:val="Текст выноски Знак"/>
    <w:basedOn w:val="a0"/>
    <w:link w:val="af2"/>
    <w:uiPriority w:val="99"/>
    <w:semiHidden/>
    <w:rsid w:val="00E52944"/>
    <w:rPr>
      <w:rFonts w:ascii="Tahoma" w:eastAsia="Times New Roman" w:hAnsi="Tahoma" w:cs="Tahoma"/>
      <w:sz w:val="16"/>
      <w:szCs w:val="16"/>
    </w:rPr>
  </w:style>
  <w:style w:type="paragraph" w:styleId="af4">
    <w:name w:val="No Spacing"/>
    <w:uiPriority w:val="1"/>
    <w:qFormat/>
    <w:rsid w:val="00E52944"/>
    <w:pPr>
      <w:spacing w:after="0" w:line="240" w:lineRule="auto"/>
    </w:pPr>
    <w:rPr>
      <w:rFonts w:ascii="Calibri" w:eastAsia="Times New Roman" w:hAnsi="Calibri" w:cs="Times New Roman"/>
    </w:rPr>
  </w:style>
  <w:style w:type="paragraph" w:styleId="af5">
    <w:name w:val="List Paragraph"/>
    <w:basedOn w:val="a"/>
    <w:uiPriority w:val="34"/>
    <w:qFormat/>
    <w:rsid w:val="00E52944"/>
    <w:pPr>
      <w:spacing w:before="100" w:beforeAutospacing="1" w:after="100" w:afterAutospacing="1" w:line="240" w:lineRule="auto"/>
      <w:ind w:left="720" w:firstLine="340"/>
      <w:contextualSpacing/>
      <w:jc w:val="both"/>
    </w:pPr>
    <w:rPr>
      <w:rFonts w:eastAsiaTheme="minorHAnsi"/>
      <w:lang w:eastAsia="en-US"/>
    </w:rPr>
  </w:style>
  <w:style w:type="paragraph" w:customStyle="1" w:styleId="text">
    <w:name w:val="text"/>
    <w:basedOn w:val="a"/>
    <w:rsid w:val="00E52944"/>
    <w:pPr>
      <w:spacing w:after="0" w:line="240" w:lineRule="auto"/>
      <w:ind w:firstLine="567"/>
      <w:jc w:val="both"/>
    </w:pPr>
    <w:rPr>
      <w:rFonts w:ascii="Arial" w:eastAsia="Times New Roman" w:hAnsi="Arial" w:cs="Arial"/>
      <w:sz w:val="24"/>
      <w:szCs w:val="24"/>
    </w:rPr>
  </w:style>
  <w:style w:type="paragraph" w:customStyle="1" w:styleId="article">
    <w:name w:val="article"/>
    <w:basedOn w:val="a"/>
    <w:rsid w:val="00E52944"/>
    <w:pPr>
      <w:spacing w:after="0" w:line="240" w:lineRule="auto"/>
      <w:ind w:firstLine="567"/>
      <w:jc w:val="both"/>
    </w:pPr>
    <w:rPr>
      <w:rFonts w:ascii="Arial" w:eastAsia="Times New Roman" w:hAnsi="Arial" w:cs="Arial"/>
      <w:sz w:val="26"/>
      <w:szCs w:val="26"/>
    </w:rPr>
  </w:style>
  <w:style w:type="paragraph" w:customStyle="1" w:styleId="date">
    <w:name w:val="date"/>
    <w:basedOn w:val="a"/>
    <w:rsid w:val="00E52944"/>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indent">
    <w:name w:val="indent"/>
    <w:basedOn w:val="a"/>
    <w:rsid w:val="00E52944"/>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210">
    <w:name w:val="стиль21"/>
    <w:basedOn w:val="a"/>
    <w:rsid w:val="00E52944"/>
    <w:pPr>
      <w:spacing w:before="100" w:beforeAutospacing="1" w:after="100" w:afterAutospacing="1" w:line="240" w:lineRule="auto"/>
      <w:ind w:firstLine="567"/>
      <w:jc w:val="both"/>
    </w:pPr>
    <w:rPr>
      <w:rFonts w:ascii="Times New Roman" w:eastAsia="Times New Roman" w:hAnsi="Times New Roman" w:cs="Times New Roman"/>
      <w:color w:val="038CC0"/>
      <w:sz w:val="27"/>
      <w:szCs w:val="27"/>
    </w:rPr>
  </w:style>
  <w:style w:type="paragraph" w:customStyle="1" w:styleId="author">
    <w:name w:val="author"/>
    <w:basedOn w:val="a"/>
    <w:rsid w:val="00E52944"/>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post-meta">
    <w:name w:val="post-meta"/>
    <w:basedOn w:val="a"/>
    <w:rsid w:val="00E52944"/>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af6">
    <w:name w:val="Регистр"/>
    <w:basedOn w:val="a"/>
    <w:qFormat/>
    <w:rsid w:val="00E52944"/>
    <w:pPr>
      <w:spacing w:after="0" w:line="240" w:lineRule="auto"/>
      <w:ind w:left="714" w:firstLine="567"/>
      <w:jc w:val="center"/>
    </w:pPr>
    <w:rPr>
      <w:rFonts w:ascii="Arial" w:eastAsia="Times New Roman" w:hAnsi="Arial" w:cs="Times New Roman"/>
      <w:b/>
      <w:sz w:val="32"/>
      <w:szCs w:val="24"/>
    </w:rPr>
  </w:style>
  <w:style w:type="paragraph" w:customStyle="1" w:styleId="af7">
    <w:name w:val="Регистр текст"/>
    <w:basedOn w:val="a"/>
    <w:qFormat/>
    <w:rsid w:val="00E52944"/>
    <w:pPr>
      <w:spacing w:after="0" w:line="240" w:lineRule="auto"/>
      <w:ind w:left="714" w:firstLine="567"/>
      <w:jc w:val="both"/>
    </w:pPr>
    <w:rPr>
      <w:rFonts w:ascii="Arial" w:eastAsia="Times New Roman" w:hAnsi="Arial" w:cs="Times New Roman"/>
      <w:sz w:val="24"/>
      <w:szCs w:val="24"/>
    </w:rPr>
  </w:style>
  <w:style w:type="paragraph" w:customStyle="1" w:styleId="af8">
    <w:name w:val="Регистр подпись"/>
    <w:basedOn w:val="af7"/>
    <w:qFormat/>
    <w:rsid w:val="00E52944"/>
    <w:pPr>
      <w:ind w:firstLine="0"/>
    </w:pPr>
  </w:style>
  <w:style w:type="paragraph" w:customStyle="1" w:styleId="af9">
    <w:name w:val="Заголовок статьи"/>
    <w:basedOn w:val="a"/>
    <w:next w:val="a"/>
    <w:uiPriority w:val="99"/>
    <w:rsid w:val="00E52944"/>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a">
    <w:name w:val="Комментарий"/>
    <w:basedOn w:val="a"/>
    <w:next w:val="a"/>
    <w:uiPriority w:val="99"/>
    <w:rsid w:val="00E52944"/>
    <w:pPr>
      <w:shd w:val="clear" w:color="auto" w:fill="C0C0C0"/>
      <w:autoSpaceDE w:val="0"/>
      <w:autoSpaceDN w:val="0"/>
      <w:adjustRightInd w:val="0"/>
      <w:spacing w:before="75" w:after="0" w:line="240" w:lineRule="auto"/>
      <w:ind w:firstLine="567"/>
      <w:jc w:val="both"/>
    </w:pPr>
    <w:rPr>
      <w:rFonts w:ascii="Arial" w:eastAsia="Times New Roman" w:hAnsi="Arial" w:cs="Arial"/>
      <w:color w:val="353842"/>
      <w:sz w:val="24"/>
      <w:szCs w:val="24"/>
    </w:rPr>
  </w:style>
  <w:style w:type="paragraph" w:customStyle="1" w:styleId="afb">
    <w:name w:val="Информация об изменениях документа"/>
    <w:basedOn w:val="afa"/>
    <w:next w:val="a"/>
    <w:uiPriority w:val="99"/>
    <w:rsid w:val="00E52944"/>
    <w:pPr>
      <w:shd w:val="clear" w:color="auto" w:fill="auto"/>
      <w:spacing w:before="0"/>
    </w:pPr>
    <w:rPr>
      <w:i/>
      <w:iCs/>
    </w:rPr>
  </w:style>
  <w:style w:type="paragraph" w:customStyle="1" w:styleId="spacer">
    <w:name w:val="spacer"/>
    <w:basedOn w:val="a"/>
    <w:rsid w:val="00E52944"/>
    <w:pPr>
      <w:spacing w:after="0" w:line="0" w:lineRule="atLeast"/>
      <w:ind w:firstLine="567"/>
      <w:jc w:val="both"/>
    </w:pPr>
    <w:rPr>
      <w:rFonts w:ascii="Times New Roman" w:eastAsia="Times New Roman" w:hAnsi="Times New Roman" w:cs="Times New Roman"/>
      <w:sz w:val="2"/>
      <w:szCs w:val="2"/>
    </w:rPr>
  </w:style>
  <w:style w:type="paragraph" w:customStyle="1" w:styleId="clear">
    <w:name w:val="clear"/>
    <w:basedOn w:val="a"/>
    <w:rsid w:val="00E52944"/>
    <w:pPr>
      <w:spacing w:after="0" w:line="0" w:lineRule="atLeast"/>
      <w:ind w:firstLine="567"/>
      <w:jc w:val="both"/>
    </w:pPr>
    <w:rPr>
      <w:rFonts w:ascii="Times New Roman" w:eastAsia="Times New Roman" w:hAnsi="Times New Roman" w:cs="Times New Roman"/>
      <w:sz w:val="2"/>
      <w:szCs w:val="2"/>
    </w:rPr>
  </w:style>
  <w:style w:type="paragraph" w:customStyle="1" w:styleId="hidden">
    <w:name w:val="hidden"/>
    <w:basedOn w:val="a"/>
    <w:rsid w:val="00E52944"/>
    <w:pPr>
      <w:spacing w:after="0" w:line="240" w:lineRule="auto"/>
      <w:ind w:firstLine="567"/>
      <w:jc w:val="both"/>
    </w:pPr>
    <w:rPr>
      <w:rFonts w:ascii="Times New Roman" w:eastAsia="Times New Roman" w:hAnsi="Times New Roman" w:cs="Times New Roman"/>
      <w:vanish/>
      <w:sz w:val="24"/>
      <w:szCs w:val="24"/>
    </w:rPr>
  </w:style>
  <w:style w:type="paragraph" w:customStyle="1" w:styleId="print">
    <w:name w:val="print"/>
    <w:basedOn w:val="a"/>
    <w:rsid w:val="00E52944"/>
    <w:pPr>
      <w:spacing w:after="0" w:line="240" w:lineRule="auto"/>
      <w:ind w:firstLine="567"/>
      <w:jc w:val="both"/>
    </w:pPr>
    <w:rPr>
      <w:rFonts w:ascii="Times New Roman" w:eastAsia="Times New Roman" w:hAnsi="Times New Roman" w:cs="Times New Roman"/>
      <w:vanish/>
      <w:sz w:val="24"/>
      <w:szCs w:val="24"/>
    </w:rPr>
  </w:style>
  <w:style w:type="paragraph" w:customStyle="1" w:styleId="boxb">
    <w:name w:val="box_b"/>
    <w:basedOn w:val="a"/>
    <w:rsid w:val="00E52944"/>
    <w:pPr>
      <w:shd w:val="clear" w:color="auto" w:fill="FFFFFF"/>
      <w:spacing w:after="330" w:line="240" w:lineRule="auto"/>
      <w:ind w:firstLine="567"/>
      <w:jc w:val="both"/>
    </w:pPr>
    <w:rPr>
      <w:rFonts w:ascii="Times New Roman" w:eastAsia="Times New Roman" w:hAnsi="Times New Roman" w:cs="Times New Roman"/>
      <w:sz w:val="24"/>
      <w:szCs w:val="24"/>
    </w:rPr>
  </w:style>
  <w:style w:type="paragraph" w:customStyle="1" w:styleId="boxbinner">
    <w:name w:val="box_b_inner"/>
    <w:basedOn w:val="a"/>
    <w:rsid w:val="00E52944"/>
    <w:pPr>
      <w:shd w:val="clear" w:color="auto" w:fill="FFFFFF"/>
      <w:spacing w:after="0" w:line="240" w:lineRule="auto"/>
      <w:ind w:firstLine="567"/>
      <w:jc w:val="both"/>
    </w:pPr>
    <w:rPr>
      <w:rFonts w:ascii="Times New Roman" w:eastAsia="Times New Roman" w:hAnsi="Times New Roman" w:cs="Times New Roman"/>
      <w:sz w:val="24"/>
      <w:szCs w:val="24"/>
    </w:rPr>
  </w:style>
  <w:style w:type="paragraph" w:customStyle="1" w:styleId="boxbtop">
    <w:name w:val="box_b_top"/>
    <w:basedOn w:val="a"/>
    <w:rsid w:val="00E52944"/>
    <w:pPr>
      <w:spacing w:after="0" w:line="240" w:lineRule="auto"/>
      <w:ind w:left="-15" w:right="-15" w:firstLine="567"/>
      <w:jc w:val="both"/>
    </w:pPr>
    <w:rPr>
      <w:rFonts w:ascii="Times New Roman" w:eastAsia="Times New Roman" w:hAnsi="Times New Roman" w:cs="Times New Roman"/>
      <w:sz w:val="2"/>
      <w:szCs w:val="2"/>
    </w:rPr>
  </w:style>
  <w:style w:type="paragraph" w:customStyle="1" w:styleId="boxbbottom">
    <w:name w:val="box_b_bottom"/>
    <w:basedOn w:val="a"/>
    <w:rsid w:val="00E52944"/>
    <w:pPr>
      <w:spacing w:after="0" w:line="240" w:lineRule="auto"/>
      <w:ind w:left="-15" w:right="-15" w:firstLine="567"/>
      <w:jc w:val="both"/>
    </w:pPr>
    <w:rPr>
      <w:rFonts w:ascii="Times New Roman" w:eastAsia="Times New Roman" w:hAnsi="Times New Roman" w:cs="Times New Roman"/>
      <w:sz w:val="2"/>
      <w:szCs w:val="2"/>
    </w:rPr>
  </w:style>
  <w:style w:type="paragraph" w:customStyle="1" w:styleId="boxbcontent">
    <w:name w:val="box_b_content"/>
    <w:basedOn w:val="a"/>
    <w:rsid w:val="00E52944"/>
    <w:pPr>
      <w:shd w:val="clear" w:color="auto" w:fill="FFFFFF"/>
      <w:spacing w:after="0" w:line="240" w:lineRule="auto"/>
      <w:ind w:firstLine="567"/>
      <w:jc w:val="both"/>
    </w:pPr>
    <w:rPr>
      <w:rFonts w:ascii="Times New Roman" w:eastAsia="Times New Roman" w:hAnsi="Times New Roman" w:cs="Times New Roman"/>
      <w:sz w:val="24"/>
      <w:szCs w:val="24"/>
    </w:rPr>
  </w:style>
  <w:style w:type="paragraph" w:customStyle="1" w:styleId="boxr">
    <w:name w:val="box_r"/>
    <w:basedOn w:val="a"/>
    <w:rsid w:val="00E52944"/>
    <w:pPr>
      <w:shd w:val="clear" w:color="auto" w:fill="F2F3E0"/>
      <w:spacing w:after="330" w:line="240" w:lineRule="auto"/>
      <w:ind w:firstLine="567"/>
      <w:jc w:val="both"/>
    </w:pPr>
    <w:rPr>
      <w:rFonts w:ascii="Times New Roman" w:eastAsia="Times New Roman" w:hAnsi="Times New Roman" w:cs="Times New Roman"/>
      <w:sz w:val="24"/>
      <w:szCs w:val="24"/>
    </w:rPr>
  </w:style>
  <w:style w:type="paragraph" w:customStyle="1" w:styleId="boxrtop">
    <w:name w:val="box_r_top"/>
    <w:basedOn w:val="a"/>
    <w:rsid w:val="00E52944"/>
    <w:pPr>
      <w:spacing w:after="0" w:line="240" w:lineRule="auto"/>
      <w:ind w:firstLine="567"/>
      <w:jc w:val="both"/>
    </w:pPr>
    <w:rPr>
      <w:rFonts w:ascii="Times New Roman" w:eastAsia="Times New Roman" w:hAnsi="Times New Roman" w:cs="Times New Roman"/>
      <w:sz w:val="2"/>
      <w:szCs w:val="2"/>
    </w:rPr>
  </w:style>
  <w:style w:type="paragraph" w:customStyle="1" w:styleId="boxrbottom">
    <w:name w:val="box_r_bottom"/>
    <w:basedOn w:val="a"/>
    <w:rsid w:val="00E52944"/>
    <w:pPr>
      <w:spacing w:after="0" w:line="240" w:lineRule="auto"/>
      <w:ind w:firstLine="567"/>
      <w:jc w:val="both"/>
    </w:pPr>
    <w:rPr>
      <w:rFonts w:ascii="Times New Roman" w:eastAsia="Times New Roman" w:hAnsi="Times New Roman" w:cs="Times New Roman"/>
      <w:sz w:val="2"/>
      <w:szCs w:val="2"/>
    </w:rPr>
  </w:style>
  <w:style w:type="paragraph" w:customStyle="1" w:styleId="boxrcontent">
    <w:name w:val="box_r_conten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formregion">
    <w:name w:val="form_region"/>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ightmenu">
    <w:name w:val="right_menu"/>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status">
    <w:name w:val="status"/>
    <w:basedOn w:val="a"/>
    <w:rsid w:val="00E52944"/>
    <w:pPr>
      <w:spacing w:after="270" w:line="360" w:lineRule="atLeast"/>
      <w:ind w:firstLine="567"/>
      <w:jc w:val="both"/>
    </w:pPr>
    <w:rPr>
      <w:rFonts w:ascii="Arial" w:eastAsia="Times New Roman" w:hAnsi="Arial" w:cs="Arial"/>
      <w:sz w:val="24"/>
      <w:szCs w:val="24"/>
    </w:rPr>
  </w:style>
  <w:style w:type="paragraph" w:customStyle="1" w:styleId="errorreport">
    <w:name w:val="error_report"/>
    <w:basedOn w:val="a"/>
    <w:rsid w:val="00E52944"/>
    <w:pPr>
      <w:spacing w:after="0" w:line="312" w:lineRule="atLeast"/>
      <w:ind w:firstLine="567"/>
      <w:jc w:val="both"/>
    </w:pPr>
    <w:rPr>
      <w:rFonts w:ascii="Times New Roman" w:eastAsia="Times New Roman" w:hAnsi="Times New Roman" w:cs="Times New Roman"/>
      <w:color w:val="46723A"/>
      <w:sz w:val="30"/>
      <w:szCs w:val="30"/>
    </w:rPr>
  </w:style>
  <w:style w:type="paragraph" w:customStyle="1" w:styleId="feedback">
    <w:name w:val="feedback"/>
    <w:basedOn w:val="a"/>
    <w:rsid w:val="00E52944"/>
    <w:pPr>
      <w:spacing w:after="0" w:line="312" w:lineRule="atLeast"/>
      <w:ind w:firstLine="567"/>
      <w:jc w:val="both"/>
    </w:pPr>
    <w:rPr>
      <w:rFonts w:ascii="Times New Roman" w:eastAsia="Times New Roman" w:hAnsi="Times New Roman" w:cs="Times New Roman"/>
      <w:color w:val="46723A"/>
      <w:sz w:val="30"/>
      <w:szCs w:val="30"/>
    </w:rPr>
  </w:style>
  <w:style w:type="paragraph" w:customStyle="1" w:styleId="specwndcl0">
    <w:name w:val="specwnd_cl0"/>
    <w:basedOn w:val="a"/>
    <w:rsid w:val="00E52944"/>
    <w:pPr>
      <w:spacing w:after="0" w:line="240" w:lineRule="auto"/>
      <w:ind w:firstLine="567"/>
      <w:jc w:val="both"/>
    </w:pPr>
    <w:rPr>
      <w:rFonts w:ascii="Times New Roman" w:eastAsia="Times New Roman" w:hAnsi="Times New Roman" w:cs="Times New Roman"/>
      <w:vanish/>
      <w:sz w:val="24"/>
      <w:szCs w:val="24"/>
    </w:rPr>
  </w:style>
  <w:style w:type="paragraph" w:customStyle="1" w:styleId="tree-icons">
    <w:name w:val="tree-icons"/>
    <w:basedOn w:val="a"/>
    <w:rsid w:val="00E52944"/>
    <w:pPr>
      <w:pBdr>
        <w:top w:val="single" w:sz="6" w:space="0" w:color="008000"/>
        <w:left w:val="single" w:sz="6" w:space="0" w:color="008000"/>
        <w:bottom w:val="single" w:sz="6" w:space="0" w:color="008000"/>
        <w:right w:val="single" w:sz="6" w:space="0" w:color="008000"/>
      </w:pBdr>
      <w:shd w:val="clear" w:color="auto" w:fill="FFFFFF"/>
      <w:spacing w:before="60" w:after="75" w:line="90" w:lineRule="atLeast"/>
      <w:ind w:right="75" w:firstLine="567"/>
      <w:jc w:val="center"/>
    </w:pPr>
    <w:rPr>
      <w:rFonts w:ascii="Times New Roman" w:eastAsia="Times New Roman" w:hAnsi="Times New Roman" w:cs="Times New Roman"/>
      <w:color w:val="008000"/>
      <w:sz w:val="15"/>
      <w:szCs w:val="15"/>
    </w:rPr>
  </w:style>
  <w:style w:type="paragraph" w:customStyle="1" w:styleId="calendblank">
    <w:name w:val="calend_blank"/>
    <w:basedOn w:val="a"/>
    <w:rsid w:val="00E52944"/>
    <w:pPr>
      <w:pBdr>
        <w:top w:val="single" w:sz="6" w:space="4" w:color="D1D3B9"/>
        <w:left w:val="single" w:sz="6" w:space="4" w:color="D1D3B9"/>
        <w:bottom w:val="single" w:sz="6" w:space="4" w:color="D1D3B9"/>
        <w:right w:val="single" w:sz="6" w:space="4" w:color="D1D3B9"/>
      </w:pBdr>
      <w:shd w:val="clear" w:color="auto" w:fill="FFFFFF"/>
      <w:spacing w:after="0" w:line="240" w:lineRule="auto"/>
      <w:ind w:firstLine="567"/>
      <w:jc w:val="both"/>
    </w:pPr>
    <w:rPr>
      <w:rFonts w:ascii="Times New Roman" w:eastAsia="Times New Roman" w:hAnsi="Times New Roman" w:cs="Times New Roman"/>
      <w:sz w:val="24"/>
      <w:szCs w:val="24"/>
    </w:rPr>
  </w:style>
  <w:style w:type="paragraph" w:customStyle="1" w:styleId="calendclient">
    <w:name w:val="calend_client"/>
    <w:basedOn w:val="a"/>
    <w:rsid w:val="00E52944"/>
    <w:pPr>
      <w:spacing w:after="0" w:line="240" w:lineRule="auto"/>
      <w:ind w:firstLine="567"/>
      <w:jc w:val="center"/>
    </w:pPr>
    <w:rPr>
      <w:rFonts w:ascii="Times New Roman" w:eastAsia="Times New Roman" w:hAnsi="Times New Roman" w:cs="Times New Roman"/>
      <w:sz w:val="24"/>
      <w:szCs w:val="24"/>
    </w:rPr>
  </w:style>
  <w:style w:type="paragraph" w:customStyle="1" w:styleId="body">
    <w:name w:val="body"/>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left">
    <w:name w:val="t_lef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right">
    <w:name w:val="t_right"/>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vmiddle">
    <w:name w:val="v_middl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ed">
    <w:name w:val="red"/>
    <w:basedOn w:val="a"/>
    <w:rsid w:val="00E52944"/>
    <w:pPr>
      <w:spacing w:after="0" w:line="240" w:lineRule="auto"/>
      <w:ind w:firstLine="567"/>
      <w:jc w:val="both"/>
    </w:pPr>
    <w:rPr>
      <w:rFonts w:ascii="Times New Roman" w:eastAsia="Times New Roman" w:hAnsi="Times New Roman" w:cs="Times New Roman"/>
      <w:color w:val="FF0000"/>
      <w:sz w:val="24"/>
      <w:szCs w:val="24"/>
    </w:rPr>
  </w:style>
  <w:style w:type="paragraph" w:customStyle="1" w:styleId="blue">
    <w:name w:val="blue"/>
    <w:basedOn w:val="a"/>
    <w:rsid w:val="00E52944"/>
    <w:pPr>
      <w:spacing w:after="0" w:line="240" w:lineRule="auto"/>
      <w:ind w:firstLine="567"/>
      <w:jc w:val="both"/>
    </w:pPr>
    <w:rPr>
      <w:rFonts w:ascii="Times New Roman" w:eastAsia="Times New Roman" w:hAnsi="Times New Roman" w:cs="Times New Roman"/>
      <w:color w:val="336297"/>
      <w:sz w:val="24"/>
      <w:szCs w:val="24"/>
    </w:rPr>
  </w:style>
  <w:style w:type="paragraph" w:customStyle="1" w:styleId="brown">
    <w:name w:val="brown"/>
    <w:basedOn w:val="a"/>
    <w:rsid w:val="00E52944"/>
    <w:pPr>
      <w:spacing w:after="0" w:line="240" w:lineRule="auto"/>
      <w:ind w:firstLine="567"/>
      <w:jc w:val="both"/>
    </w:pPr>
    <w:rPr>
      <w:rFonts w:ascii="Times New Roman" w:eastAsia="Times New Roman" w:hAnsi="Times New Roman" w:cs="Times New Roman"/>
      <w:color w:val="A75E2E"/>
      <w:sz w:val="24"/>
      <w:szCs w:val="24"/>
    </w:rPr>
  </w:style>
  <w:style w:type="paragraph" w:customStyle="1" w:styleId="green">
    <w:name w:val="green"/>
    <w:basedOn w:val="a"/>
    <w:rsid w:val="00E52944"/>
    <w:pPr>
      <w:spacing w:after="0" w:line="240" w:lineRule="auto"/>
      <w:ind w:firstLine="567"/>
      <w:jc w:val="both"/>
    </w:pPr>
    <w:rPr>
      <w:rFonts w:ascii="Times New Roman" w:eastAsia="Times New Roman" w:hAnsi="Times New Roman" w:cs="Times New Roman"/>
      <w:color w:val="4B763F"/>
      <w:sz w:val="24"/>
      <w:szCs w:val="24"/>
    </w:rPr>
  </w:style>
  <w:style w:type="paragraph" w:customStyle="1" w:styleId="grey">
    <w:name w:val="grey"/>
    <w:basedOn w:val="a"/>
    <w:rsid w:val="00E52944"/>
    <w:pPr>
      <w:spacing w:after="0" w:line="240" w:lineRule="auto"/>
      <w:ind w:firstLine="567"/>
      <w:jc w:val="both"/>
    </w:pPr>
    <w:rPr>
      <w:rFonts w:ascii="Times New Roman" w:eastAsia="Times New Roman" w:hAnsi="Times New Roman" w:cs="Times New Roman"/>
      <w:color w:val="E4C47A"/>
      <w:sz w:val="24"/>
      <w:szCs w:val="24"/>
    </w:rPr>
  </w:style>
  <w:style w:type="paragraph" w:customStyle="1" w:styleId="input">
    <w:name w:val="input"/>
    <w:basedOn w:val="a"/>
    <w:rsid w:val="00E52944"/>
    <w:pPr>
      <w:pBdr>
        <w:top w:val="single" w:sz="6" w:space="0" w:color="C7C5A8"/>
        <w:left w:val="single" w:sz="6" w:space="0" w:color="C7C5A8"/>
        <w:bottom w:val="single" w:sz="6" w:space="0" w:color="C7C5A8"/>
        <w:right w:val="single" w:sz="6" w:space="0" w:color="C7C5A8"/>
      </w:pBdr>
      <w:spacing w:after="0" w:line="288" w:lineRule="atLeast"/>
      <w:ind w:firstLine="567"/>
      <w:jc w:val="both"/>
    </w:pPr>
    <w:rPr>
      <w:rFonts w:ascii="Times New Roman" w:eastAsia="Times New Roman" w:hAnsi="Times New Roman" w:cs="Times New Roman"/>
      <w:sz w:val="24"/>
      <w:szCs w:val="24"/>
    </w:rPr>
  </w:style>
  <w:style w:type="paragraph" w:customStyle="1" w:styleId="chbx-wrap">
    <w:name w:val="chbx-wrap"/>
    <w:basedOn w:val="a"/>
    <w:rsid w:val="00E52944"/>
    <w:pPr>
      <w:spacing w:after="105" w:line="240" w:lineRule="auto"/>
      <w:ind w:firstLine="567"/>
      <w:jc w:val="both"/>
    </w:pPr>
    <w:rPr>
      <w:rFonts w:ascii="Times New Roman" w:eastAsia="Times New Roman" w:hAnsi="Times New Roman" w:cs="Times New Roman"/>
      <w:sz w:val="24"/>
      <w:szCs w:val="24"/>
    </w:rPr>
  </w:style>
  <w:style w:type="paragraph" w:customStyle="1" w:styleId="toplinks">
    <w:name w:val="top_links"/>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bottomlinks">
    <w:name w:val="bottom_links"/>
    <w:basedOn w:val="a"/>
    <w:rsid w:val="00E52944"/>
    <w:pPr>
      <w:spacing w:before="345" w:after="375" w:line="240" w:lineRule="auto"/>
      <w:ind w:firstLine="567"/>
      <w:jc w:val="both"/>
    </w:pPr>
    <w:rPr>
      <w:rFonts w:ascii="Times New Roman" w:eastAsia="Times New Roman" w:hAnsi="Times New Roman" w:cs="Times New Roman"/>
      <w:sz w:val="24"/>
      <w:szCs w:val="24"/>
    </w:rPr>
  </w:style>
  <w:style w:type="paragraph" w:customStyle="1" w:styleId="table">
    <w:name w:val="table"/>
    <w:basedOn w:val="a"/>
    <w:rsid w:val="00E52944"/>
    <w:pPr>
      <w:spacing w:after="225" w:line="240" w:lineRule="auto"/>
      <w:ind w:firstLine="567"/>
      <w:jc w:val="both"/>
    </w:pPr>
    <w:rPr>
      <w:rFonts w:ascii="Times New Roman" w:eastAsia="Times New Roman" w:hAnsi="Times New Roman" w:cs="Times New Roman"/>
      <w:sz w:val="24"/>
      <w:szCs w:val="24"/>
    </w:rPr>
  </w:style>
  <w:style w:type="paragraph" w:customStyle="1" w:styleId="mainlinks">
    <w:name w:val="main_links"/>
    <w:basedOn w:val="a"/>
    <w:rsid w:val="00E52944"/>
    <w:pPr>
      <w:spacing w:before="90" w:after="165" w:line="240" w:lineRule="auto"/>
      <w:ind w:firstLine="567"/>
      <w:jc w:val="both"/>
    </w:pPr>
    <w:rPr>
      <w:rFonts w:ascii="Times New Roman" w:eastAsia="Times New Roman" w:hAnsi="Times New Roman" w:cs="Times New Roman"/>
      <w:sz w:val="24"/>
      <w:szCs w:val="24"/>
    </w:rPr>
  </w:style>
  <w:style w:type="paragraph" w:customStyle="1" w:styleId="news">
    <w:name w:val="news"/>
    <w:basedOn w:val="a"/>
    <w:rsid w:val="00E52944"/>
    <w:pPr>
      <w:spacing w:after="390" w:line="240" w:lineRule="auto"/>
      <w:ind w:firstLine="567"/>
      <w:jc w:val="both"/>
    </w:pPr>
    <w:rPr>
      <w:rFonts w:ascii="Times New Roman" w:eastAsia="Times New Roman" w:hAnsi="Times New Roman" w:cs="Times New Roman"/>
      <w:sz w:val="24"/>
      <w:szCs w:val="24"/>
    </w:rPr>
  </w:style>
  <w:style w:type="paragraph" w:customStyle="1" w:styleId="voting">
    <w:name w:val="voting"/>
    <w:basedOn w:val="a"/>
    <w:rsid w:val="00E52944"/>
    <w:pPr>
      <w:spacing w:after="45" w:line="240" w:lineRule="auto"/>
      <w:ind w:firstLine="567"/>
      <w:jc w:val="both"/>
    </w:pPr>
    <w:rPr>
      <w:rFonts w:ascii="Times New Roman" w:eastAsia="Times New Roman" w:hAnsi="Times New Roman" w:cs="Times New Roman"/>
      <w:sz w:val="24"/>
      <w:szCs w:val="24"/>
    </w:rPr>
  </w:style>
  <w:style w:type="paragraph" w:customStyle="1" w:styleId="switchmenu">
    <w:name w:val="switch_menu"/>
    <w:basedOn w:val="a"/>
    <w:rsid w:val="00E52944"/>
    <w:pPr>
      <w:spacing w:before="105" w:after="390" w:line="240" w:lineRule="auto"/>
      <w:ind w:firstLine="567"/>
      <w:jc w:val="both"/>
    </w:pPr>
    <w:rPr>
      <w:rFonts w:ascii="Times New Roman" w:eastAsia="Times New Roman" w:hAnsi="Times New Roman" w:cs="Times New Roman"/>
      <w:sz w:val="24"/>
      <w:szCs w:val="24"/>
    </w:rPr>
  </w:style>
  <w:style w:type="paragraph" w:customStyle="1" w:styleId="editing">
    <w:name w:val="editing"/>
    <w:basedOn w:val="a"/>
    <w:rsid w:val="00E52944"/>
    <w:pPr>
      <w:shd w:val="clear" w:color="auto" w:fill="F2F3E0"/>
      <w:spacing w:before="300" w:after="450" w:line="240" w:lineRule="auto"/>
      <w:ind w:firstLine="567"/>
      <w:jc w:val="both"/>
    </w:pPr>
    <w:rPr>
      <w:rFonts w:ascii="Times New Roman" w:eastAsia="Times New Roman" w:hAnsi="Times New Roman" w:cs="Times New Roman"/>
      <w:sz w:val="24"/>
      <w:szCs w:val="24"/>
    </w:rPr>
  </w:style>
  <w:style w:type="paragraph" w:customStyle="1" w:styleId="doctoplinks">
    <w:name w:val="doc_top_links"/>
    <w:basedOn w:val="a"/>
    <w:rsid w:val="00E52944"/>
    <w:pPr>
      <w:spacing w:after="300" w:line="240" w:lineRule="auto"/>
      <w:ind w:firstLine="567"/>
      <w:jc w:val="both"/>
    </w:pPr>
    <w:rPr>
      <w:rFonts w:ascii="Times New Roman" w:eastAsia="Times New Roman" w:hAnsi="Times New Roman" w:cs="Times New Roman"/>
      <w:sz w:val="26"/>
      <w:szCs w:val="26"/>
    </w:rPr>
  </w:style>
  <w:style w:type="paragraph" w:customStyle="1" w:styleId="docbody">
    <w:name w:val="doc_body"/>
    <w:basedOn w:val="a"/>
    <w:rsid w:val="00E52944"/>
    <w:pPr>
      <w:pBdr>
        <w:top w:val="dashed" w:sz="6" w:space="30" w:color="AAA89E"/>
      </w:pBdr>
      <w:spacing w:after="0" w:line="240" w:lineRule="auto"/>
      <w:ind w:firstLine="567"/>
      <w:jc w:val="both"/>
    </w:pPr>
    <w:rPr>
      <w:rFonts w:ascii="Times New Roman" w:eastAsia="Times New Roman" w:hAnsi="Times New Roman" w:cs="Times New Roman"/>
      <w:sz w:val="24"/>
      <w:szCs w:val="24"/>
    </w:rPr>
  </w:style>
  <w:style w:type="paragraph" w:customStyle="1" w:styleId="full">
    <w:name w:val="full"/>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extpad">
    <w:name w:val="extpad"/>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searchresultswrapper">
    <w:name w:val="search_results_wrapper"/>
    <w:basedOn w:val="a"/>
    <w:rsid w:val="00E52944"/>
    <w:pPr>
      <w:pBdr>
        <w:top w:val="single" w:sz="6" w:space="0" w:color="F2F3E0"/>
        <w:left w:val="single" w:sz="6" w:space="0" w:color="F2F3E0"/>
        <w:bottom w:val="single" w:sz="6" w:space="0" w:color="F2F3E0"/>
        <w:right w:val="single" w:sz="6" w:space="0" w:color="F2F3E0"/>
      </w:pBdr>
      <w:spacing w:before="30" w:after="30" w:line="240" w:lineRule="auto"/>
      <w:ind w:left="30" w:right="30" w:firstLine="567"/>
      <w:jc w:val="both"/>
    </w:pPr>
    <w:rPr>
      <w:rFonts w:ascii="Times New Roman" w:eastAsia="Times New Roman" w:hAnsi="Times New Roman" w:cs="Times New Roman"/>
      <w:sz w:val="24"/>
      <w:szCs w:val="24"/>
    </w:rPr>
  </w:style>
  <w:style w:type="paragraph" w:customStyle="1" w:styleId="date-tbl">
    <w:name w:val="date-tbl"/>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abletopics">
    <w:name w:val="table_topics"/>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opics">
    <w:name w:val="topics"/>
    <w:basedOn w:val="a"/>
    <w:rsid w:val="00E52944"/>
    <w:pPr>
      <w:spacing w:after="0" w:line="240" w:lineRule="auto"/>
      <w:ind w:firstLine="567"/>
      <w:jc w:val="both"/>
    </w:pPr>
    <w:rPr>
      <w:rFonts w:ascii="Tahoma" w:eastAsia="Times New Roman" w:hAnsi="Tahoma" w:cs="Tahoma"/>
      <w:sz w:val="24"/>
      <w:szCs w:val="24"/>
    </w:rPr>
  </w:style>
  <w:style w:type="paragraph" w:customStyle="1" w:styleId="topicsresult">
    <w:name w:val="topics_resul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ardico">
    <w:name w:val="card_ico"/>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arddopico">
    <w:name w:val="card_dop_ico"/>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h3">
    <w:name w:val="h3"/>
    <w:basedOn w:val="a"/>
    <w:rsid w:val="00E52944"/>
    <w:pPr>
      <w:spacing w:after="0" w:line="240" w:lineRule="auto"/>
      <w:ind w:firstLine="567"/>
      <w:jc w:val="both"/>
    </w:pPr>
    <w:rPr>
      <w:rFonts w:ascii="Times New Roman" w:eastAsia="Times New Roman" w:hAnsi="Times New Roman" w:cs="Times New Roman"/>
      <w:b/>
      <w:bCs/>
      <w:color w:val="415629"/>
      <w:sz w:val="24"/>
      <w:szCs w:val="24"/>
    </w:rPr>
  </w:style>
  <w:style w:type="paragraph" w:customStyle="1" w:styleId="nav-2">
    <w:name w:val="nav-2"/>
    <w:basedOn w:val="a"/>
    <w:rsid w:val="00E52944"/>
    <w:pPr>
      <w:spacing w:after="0" w:line="240" w:lineRule="auto"/>
      <w:ind w:firstLine="567"/>
      <w:jc w:val="both"/>
    </w:pPr>
    <w:rPr>
      <w:rFonts w:ascii="Times New Roman" w:eastAsia="Times New Roman" w:hAnsi="Times New Roman" w:cs="Times New Roman"/>
      <w:vanish/>
      <w:sz w:val="24"/>
      <w:szCs w:val="24"/>
    </w:rPr>
  </w:style>
  <w:style w:type="paragraph" w:customStyle="1" w:styleId="report-type">
    <w:name w:val="report-type"/>
    <w:basedOn w:val="a"/>
    <w:rsid w:val="00E52944"/>
    <w:pPr>
      <w:spacing w:before="300" w:after="0" w:line="240" w:lineRule="auto"/>
      <w:ind w:firstLine="567"/>
      <w:jc w:val="both"/>
    </w:pPr>
    <w:rPr>
      <w:rFonts w:ascii="Times New Roman" w:eastAsia="Times New Roman" w:hAnsi="Times New Roman" w:cs="Times New Roman"/>
      <w:sz w:val="24"/>
      <w:szCs w:val="24"/>
    </w:rPr>
  </w:style>
  <w:style w:type="paragraph" w:customStyle="1" w:styleId="url">
    <w:name w:val="url"/>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over">
    <w:name w:val="over"/>
    <w:basedOn w:val="a"/>
    <w:rsid w:val="00E52944"/>
    <w:pPr>
      <w:shd w:val="clear" w:color="auto" w:fill="FFFFFF"/>
      <w:spacing w:after="0" w:line="150" w:lineRule="atLeast"/>
      <w:ind w:firstLine="567"/>
      <w:jc w:val="both"/>
    </w:pPr>
    <w:rPr>
      <w:rFonts w:ascii="Times New Roman" w:eastAsia="Times New Roman" w:hAnsi="Times New Roman" w:cs="Times New Roman"/>
      <w:sz w:val="24"/>
      <w:szCs w:val="24"/>
    </w:rPr>
  </w:style>
  <w:style w:type="paragraph" w:customStyle="1" w:styleId="regioninformer">
    <w:name w:val="regioninformer"/>
    <w:basedOn w:val="a"/>
    <w:rsid w:val="00E52944"/>
    <w:pPr>
      <w:spacing w:after="0" w:line="240" w:lineRule="auto"/>
      <w:ind w:left="-150" w:firstLine="567"/>
      <w:jc w:val="both"/>
    </w:pPr>
    <w:rPr>
      <w:rFonts w:ascii="Times New Roman" w:eastAsia="Times New Roman" w:hAnsi="Times New Roman" w:cs="Times New Roman"/>
      <w:sz w:val="24"/>
      <w:szCs w:val="24"/>
    </w:rPr>
  </w:style>
  <w:style w:type="paragraph" w:customStyle="1" w:styleId="rb">
    <w:name w:val="rb"/>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learfix">
    <w:name w:val="clearfix"/>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framespecwndcl0">
    <w:name w:val="iframe_specwnd_cl0"/>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jniceselectwrapper">
    <w:name w:val="jniceselectwrapper"/>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mg">
    <w:name w:val="img"/>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tem">
    <w:name w:val="item"/>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hild">
    <w:name w:val="child"/>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temchild">
    <w:name w:val="item_child"/>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vr">
    <w:name w:val="vr"/>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itle">
    <w:name w:val="titl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wrap">
    <w:name w:val="wrap"/>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uttons">
    <w:name w:val="buttons"/>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sel">
    <w:name w:val="sel"/>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urrent-date">
    <w:name w:val="current-dat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question">
    <w:name w:val="question"/>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answers">
    <w:name w:val="answers"/>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field">
    <w:name w:val="field"/>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adiocheck">
    <w:name w:val="radio_check"/>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ottom">
    <w:name w:val="bottom"/>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temcurrent">
    <w:name w:val="item_curren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listitems">
    <w:name w:val="list_items"/>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ight">
    <w:name w:val="righ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form">
    <w:name w:val="form"/>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dtitle">
    <w:name w:val="td_titl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hr">
    <w:name w:val="hr"/>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putdate">
    <w:name w:val="input_dat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query">
    <w:name w:val="query"/>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fulltextquery">
    <w:name w:val="fulltext_query"/>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mun-select">
    <w:name w:val="mun-selec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place-select">
    <w:name w:val="place-selec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jur-select">
    <w:name w:val="jur-selec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linkselect">
    <w:name w:val="link_selec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opicsitem">
    <w:name w:val="topics_item"/>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fo">
    <w:name w:val="info"/>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equisitions">
    <w:name w:val="requisitions"/>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d1">
    <w:name w:val="td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obertka">
    <w:name w:val="obertka"/>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dpic">
    <w:name w:val="td_pic"/>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params">
    <w:name w:val="params"/>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hideline">
    <w:name w:val="hidelin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prompt">
    <w:name w:val="promp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uttonimage">
    <w:name w:val="button_imag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error">
    <w:name w:val="error"/>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con">
    <w:name w:val="icon"/>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putaltradio">
    <w:name w:val="input_alt_radio"/>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putaltcheck">
    <w:name w:val="input_alt_check"/>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utton">
    <w:name w:val="button"/>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mandatory">
    <w:name w:val="mandatory"/>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searchinfo">
    <w:name w:val="search_info"/>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t">
    <w:name w:val="rb_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b">
    <w:name w:val="rb_b"/>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l">
    <w:name w:val="rb_l"/>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r">
    <w:name w:val="rb_r"/>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name">
    <w:name w:val="nam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area">
    <w:name w:val="c_area"/>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left">
    <w:name w:val="lef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docsearchresult">
    <w:name w:val="doc_search_result"/>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c">
    <w:name w:val="rb_c"/>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layoutbottomcolumninner">
    <w:name w:val="layout_bottom_column_inner"/>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middle">
    <w:name w:val="middle"/>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vr1">
    <w:name w:val="vr1"/>
    <w:basedOn w:val="a"/>
    <w:rsid w:val="00E52944"/>
    <w:pPr>
      <w:spacing w:after="0" w:line="240" w:lineRule="auto"/>
      <w:ind w:left="120" w:right="120" w:firstLine="567"/>
      <w:jc w:val="both"/>
    </w:pPr>
    <w:rPr>
      <w:rFonts w:ascii="Times New Roman" w:eastAsia="Times New Roman" w:hAnsi="Times New Roman" w:cs="Times New Roman"/>
      <w:color w:val="B5B19B"/>
      <w:sz w:val="24"/>
      <w:szCs w:val="24"/>
    </w:rPr>
  </w:style>
  <w:style w:type="paragraph" w:customStyle="1" w:styleId="text1">
    <w:name w:val="tex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vr2">
    <w:name w:val="vr2"/>
    <w:basedOn w:val="a"/>
    <w:rsid w:val="00E52944"/>
    <w:pPr>
      <w:spacing w:after="0" w:line="240" w:lineRule="auto"/>
      <w:ind w:left="195" w:right="165" w:firstLine="567"/>
      <w:jc w:val="both"/>
    </w:pPr>
    <w:rPr>
      <w:rFonts w:ascii="Times New Roman" w:eastAsia="Times New Roman" w:hAnsi="Times New Roman" w:cs="Times New Roman"/>
      <w:color w:val="CBC8B6"/>
      <w:sz w:val="19"/>
      <w:szCs w:val="19"/>
    </w:rPr>
  </w:style>
  <w:style w:type="paragraph" w:customStyle="1" w:styleId="title1">
    <w:name w:val="title1"/>
    <w:basedOn w:val="a"/>
    <w:rsid w:val="00E52944"/>
    <w:pPr>
      <w:spacing w:after="210" w:line="240" w:lineRule="auto"/>
      <w:ind w:firstLine="567"/>
      <w:jc w:val="both"/>
    </w:pPr>
    <w:rPr>
      <w:rFonts w:ascii="Times New Roman" w:eastAsia="Times New Roman" w:hAnsi="Times New Roman" w:cs="Times New Roman"/>
      <w:sz w:val="24"/>
      <w:szCs w:val="24"/>
    </w:rPr>
  </w:style>
  <w:style w:type="paragraph" w:customStyle="1" w:styleId="sel1">
    <w:name w:val="sel1"/>
    <w:basedOn w:val="a"/>
    <w:rsid w:val="00E52944"/>
    <w:pPr>
      <w:spacing w:after="0" w:line="240" w:lineRule="auto"/>
      <w:ind w:firstLine="567"/>
      <w:jc w:val="both"/>
    </w:pPr>
    <w:rPr>
      <w:rFonts w:ascii="Times New Roman" w:eastAsia="Times New Roman" w:hAnsi="Times New Roman" w:cs="Times New Roman"/>
      <w:b/>
      <w:bCs/>
      <w:color w:val="46723A"/>
      <w:sz w:val="24"/>
      <w:szCs w:val="24"/>
    </w:rPr>
  </w:style>
  <w:style w:type="paragraph" w:customStyle="1" w:styleId="jniceselectwrapper1">
    <w:name w:val="jniceselectwrapper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mg1">
    <w:name w:val="img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tem1">
    <w:name w:val="item1"/>
    <w:basedOn w:val="a"/>
    <w:rsid w:val="00E52944"/>
    <w:pPr>
      <w:spacing w:after="135" w:line="264" w:lineRule="atLeast"/>
      <w:ind w:firstLine="567"/>
      <w:jc w:val="both"/>
    </w:pPr>
    <w:rPr>
      <w:rFonts w:ascii="Times New Roman" w:eastAsia="Times New Roman" w:hAnsi="Times New Roman" w:cs="Times New Roman"/>
      <w:sz w:val="26"/>
      <w:szCs w:val="26"/>
    </w:rPr>
  </w:style>
  <w:style w:type="paragraph" w:customStyle="1" w:styleId="child1">
    <w:name w:val="child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temchild1">
    <w:name w:val="item_child1"/>
    <w:basedOn w:val="a"/>
    <w:rsid w:val="00E52944"/>
    <w:pPr>
      <w:spacing w:after="150" w:line="240" w:lineRule="auto"/>
      <w:ind w:firstLine="567"/>
      <w:jc w:val="both"/>
    </w:pPr>
    <w:rPr>
      <w:rFonts w:ascii="Times New Roman" w:eastAsia="Times New Roman" w:hAnsi="Times New Roman" w:cs="Times New Roman"/>
      <w:sz w:val="24"/>
      <w:szCs w:val="24"/>
    </w:rPr>
  </w:style>
  <w:style w:type="paragraph" w:customStyle="1" w:styleId="vr3">
    <w:name w:val="vr3"/>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itle2">
    <w:name w:val="title2"/>
    <w:basedOn w:val="a"/>
    <w:rsid w:val="00E52944"/>
    <w:pPr>
      <w:spacing w:after="240" w:line="240" w:lineRule="auto"/>
      <w:ind w:firstLine="567"/>
      <w:jc w:val="both"/>
    </w:pPr>
    <w:rPr>
      <w:rFonts w:ascii="Times New Roman" w:eastAsia="Times New Roman" w:hAnsi="Times New Roman" w:cs="Times New Roman"/>
      <w:sz w:val="31"/>
      <w:szCs w:val="31"/>
    </w:rPr>
  </w:style>
  <w:style w:type="paragraph" w:customStyle="1" w:styleId="title3">
    <w:name w:val="title3"/>
    <w:basedOn w:val="a"/>
    <w:rsid w:val="00E52944"/>
    <w:pPr>
      <w:spacing w:after="240" w:line="240" w:lineRule="auto"/>
      <w:ind w:firstLine="567"/>
      <w:jc w:val="both"/>
    </w:pPr>
    <w:rPr>
      <w:rFonts w:ascii="Times New Roman" w:eastAsia="Times New Roman" w:hAnsi="Times New Roman" w:cs="Times New Roman"/>
      <w:sz w:val="31"/>
      <w:szCs w:val="31"/>
    </w:rPr>
  </w:style>
  <w:style w:type="paragraph" w:customStyle="1" w:styleId="wrap1">
    <w:name w:val="wrap1"/>
    <w:basedOn w:val="a"/>
    <w:rsid w:val="00E52944"/>
    <w:pPr>
      <w:pBdr>
        <w:top w:val="single" w:sz="6" w:space="5" w:color="D0D2B8"/>
        <w:left w:val="single" w:sz="6" w:space="5" w:color="D0D2B8"/>
        <w:bottom w:val="single" w:sz="6" w:space="30" w:color="D0D2B8"/>
        <w:right w:val="single" w:sz="6" w:space="5" w:color="D0D2B8"/>
      </w:pBdr>
      <w:shd w:val="clear" w:color="auto" w:fill="FFFFFF"/>
      <w:spacing w:after="0" w:line="240" w:lineRule="auto"/>
      <w:ind w:firstLine="567"/>
      <w:jc w:val="both"/>
    </w:pPr>
    <w:rPr>
      <w:rFonts w:ascii="Times New Roman" w:eastAsia="Times New Roman" w:hAnsi="Times New Roman" w:cs="Times New Roman"/>
      <w:sz w:val="24"/>
      <w:szCs w:val="24"/>
    </w:rPr>
  </w:style>
  <w:style w:type="paragraph" w:customStyle="1" w:styleId="carea1">
    <w:name w:val="c_area1"/>
    <w:basedOn w:val="a"/>
    <w:rsid w:val="00E52944"/>
    <w:pPr>
      <w:pBdr>
        <w:top w:val="single" w:sz="6" w:space="0" w:color="D0D2B8"/>
        <w:left w:val="single" w:sz="6" w:space="2" w:color="D0D2B8"/>
        <w:bottom w:val="single" w:sz="6" w:space="0" w:color="D0D2B8"/>
        <w:right w:val="single" w:sz="6" w:space="0" w:color="D0D2B8"/>
      </w:pBdr>
      <w:spacing w:after="0" w:line="240" w:lineRule="auto"/>
      <w:ind w:firstLine="567"/>
      <w:jc w:val="both"/>
    </w:pPr>
    <w:rPr>
      <w:rFonts w:ascii="Times New Roman" w:eastAsia="Times New Roman" w:hAnsi="Times New Roman" w:cs="Times New Roman"/>
      <w:sz w:val="24"/>
      <w:szCs w:val="24"/>
    </w:rPr>
  </w:style>
  <w:style w:type="paragraph" w:customStyle="1" w:styleId="buttons1">
    <w:name w:val="buttons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left1">
    <w:name w:val="lef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ight1">
    <w:name w:val="right1"/>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title4">
    <w:name w:val="title4"/>
    <w:basedOn w:val="a"/>
    <w:rsid w:val="00E52944"/>
    <w:pPr>
      <w:spacing w:after="0" w:line="240" w:lineRule="auto"/>
      <w:ind w:firstLine="567"/>
      <w:jc w:val="center"/>
    </w:pPr>
    <w:rPr>
      <w:rFonts w:ascii="Times New Roman" w:eastAsia="Times New Roman" w:hAnsi="Times New Roman" w:cs="Times New Roman"/>
      <w:b/>
      <w:bCs/>
      <w:color w:val="666666"/>
      <w:sz w:val="24"/>
      <w:szCs w:val="24"/>
    </w:rPr>
  </w:style>
  <w:style w:type="paragraph" w:customStyle="1" w:styleId="sel2">
    <w:name w:val="sel2"/>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current-date1">
    <w:name w:val="current-date1"/>
    <w:basedOn w:val="a"/>
    <w:rsid w:val="00E52944"/>
    <w:pPr>
      <w:spacing w:after="0" w:line="240" w:lineRule="auto"/>
      <w:ind w:firstLine="567"/>
      <w:jc w:val="both"/>
    </w:pPr>
    <w:rPr>
      <w:rFonts w:ascii="Times New Roman" w:eastAsia="Times New Roman" w:hAnsi="Times New Roman" w:cs="Times New Roman"/>
      <w:color w:val="999999"/>
      <w:sz w:val="24"/>
      <w:szCs w:val="24"/>
    </w:rPr>
  </w:style>
  <w:style w:type="paragraph" w:customStyle="1" w:styleId="red1">
    <w:name w:val="red1"/>
    <w:basedOn w:val="a"/>
    <w:rsid w:val="00E52944"/>
    <w:pPr>
      <w:spacing w:after="0" w:line="240" w:lineRule="auto"/>
      <w:ind w:firstLine="567"/>
      <w:jc w:val="both"/>
    </w:pPr>
    <w:rPr>
      <w:rFonts w:ascii="Times New Roman" w:eastAsia="Times New Roman" w:hAnsi="Times New Roman" w:cs="Times New Roman"/>
      <w:color w:val="FF0000"/>
      <w:sz w:val="24"/>
      <w:szCs w:val="24"/>
    </w:rPr>
  </w:style>
  <w:style w:type="paragraph" w:customStyle="1" w:styleId="blue1">
    <w:name w:val="blue1"/>
    <w:basedOn w:val="a"/>
    <w:rsid w:val="00E52944"/>
    <w:pPr>
      <w:spacing w:after="0" w:line="240" w:lineRule="auto"/>
      <w:ind w:firstLine="567"/>
      <w:jc w:val="both"/>
    </w:pPr>
    <w:rPr>
      <w:rFonts w:ascii="Times New Roman" w:eastAsia="Times New Roman" w:hAnsi="Times New Roman" w:cs="Times New Roman"/>
      <w:color w:val="336297"/>
      <w:sz w:val="24"/>
      <w:szCs w:val="24"/>
    </w:rPr>
  </w:style>
  <w:style w:type="paragraph" w:customStyle="1" w:styleId="brown1">
    <w:name w:val="brown1"/>
    <w:basedOn w:val="a"/>
    <w:rsid w:val="00E52944"/>
    <w:pPr>
      <w:spacing w:after="0" w:line="240" w:lineRule="auto"/>
      <w:ind w:firstLine="567"/>
      <w:jc w:val="both"/>
    </w:pPr>
    <w:rPr>
      <w:rFonts w:ascii="Times New Roman" w:eastAsia="Times New Roman" w:hAnsi="Times New Roman" w:cs="Times New Roman"/>
      <w:color w:val="A75E2E"/>
      <w:sz w:val="24"/>
      <w:szCs w:val="24"/>
    </w:rPr>
  </w:style>
  <w:style w:type="paragraph" w:customStyle="1" w:styleId="layoutbottomcolumninner1">
    <w:name w:val="layout_bottom_column_inner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oxr1">
    <w:name w:val="box_r1"/>
    <w:basedOn w:val="a"/>
    <w:rsid w:val="00E52944"/>
    <w:pPr>
      <w:shd w:val="clear" w:color="auto" w:fill="F2F3E0"/>
      <w:spacing w:after="0" w:line="240" w:lineRule="auto"/>
      <w:ind w:firstLine="567"/>
      <w:jc w:val="both"/>
    </w:pPr>
    <w:rPr>
      <w:rFonts w:ascii="Times New Roman" w:eastAsia="Times New Roman" w:hAnsi="Times New Roman" w:cs="Times New Roman"/>
      <w:sz w:val="24"/>
      <w:szCs w:val="24"/>
    </w:rPr>
  </w:style>
  <w:style w:type="paragraph" w:customStyle="1" w:styleId="toplinks1">
    <w:name w:val="top_links1"/>
    <w:basedOn w:val="a"/>
    <w:rsid w:val="00E52944"/>
    <w:pPr>
      <w:spacing w:after="225" w:line="240" w:lineRule="auto"/>
      <w:ind w:firstLine="567"/>
      <w:jc w:val="right"/>
    </w:pPr>
    <w:rPr>
      <w:rFonts w:ascii="Times New Roman" w:eastAsia="Times New Roman" w:hAnsi="Times New Roman" w:cs="Times New Roman"/>
      <w:sz w:val="24"/>
      <w:szCs w:val="24"/>
    </w:rPr>
  </w:style>
  <w:style w:type="paragraph" w:customStyle="1" w:styleId="item2">
    <w:name w:val="item2"/>
    <w:basedOn w:val="a"/>
    <w:rsid w:val="00E52944"/>
    <w:pPr>
      <w:spacing w:after="210" w:line="324" w:lineRule="atLeast"/>
      <w:ind w:firstLine="567"/>
      <w:jc w:val="both"/>
    </w:pPr>
    <w:rPr>
      <w:rFonts w:ascii="Times New Roman" w:eastAsia="Times New Roman" w:hAnsi="Times New Roman" w:cs="Times New Roman"/>
      <w:sz w:val="24"/>
      <w:szCs w:val="24"/>
    </w:rPr>
  </w:style>
  <w:style w:type="paragraph" w:customStyle="1" w:styleId="question1">
    <w:name w:val="question1"/>
    <w:basedOn w:val="a"/>
    <w:rsid w:val="00E52944"/>
    <w:pPr>
      <w:spacing w:after="210" w:line="312" w:lineRule="atLeast"/>
      <w:ind w:firstLine="567"/>
      <w:jc w:val="both"/>
    </w:pPr>
    <w:rPr>
      <w:rFonts w:ascii="Times New Roman" w:eastAsia="Times New Roman" w:hAnsi="Times New Roman" w:cs="Times New Roman"/>
      <w:sz w:val="24"/>
      <w:szCs w:val="24"/>
    </w:rPr>
  </w:style>
  <w:style w:type="paragraph" w:customStyle="1" w:styleId="answers1">
    <w:name w:val="answers1"/>
    <w:basedOn w:val="a"/>
    <w:rsid w:val="00E52944"/>
    <w:pPr>
      <w:spacing w:before="195" w:after="165" w:line="240" w:lineRule="auto"/>
      <w:ind w:firstLine="567"/>
      <w:jc w:val="both"/>
    </w:pPr>
    <w:rPr>
      <w:rFonts w:ascii="Times New Roman" w:eastAsia="Times New Roman" w:hAnsi="Times New Roman" w:cs="Times New Roman"/>
      <w:sz w:val="24"/>
      <w:szCs w:val="24"/>
    </w:rPr>
  </w:style>
  <w:style w:type="paragraph" w:customStyle="1" w:styleId="field1">
    <w:name w:val="field1"/>
    <w:basedOn w:val="a"/>
    <w:rsid w:val="00E52944"/>
    <w:pPr>
      <w:spacing w:after="75" w:line="240" w:lineRule="auto"/>
      <w:ind w:firstLine="567"/>
      <w:jc w:val="both"/>
    </w:pPr>
    <w:rPr>
      <w:rFonts w:ascii="Times New Roman" w:eastAsia="Times New Roman" w:hAnsi="Times New Roman" w:cs="Times New Roman"/>
      <w:sz w:val="24"/>
      <w:szCs w:val="24"/>
    </w:rPr>
  </w:style>
  <w:style w:type="paragraph" w:customStyle="1" w:styleId="radiocheck1">
    <w:name w:val="radio_check1"/>
    <w:basedOn w:val="a"/>
    <w:rsid w:val="00E52944"/>
    <w:pPr>
      <w:spacing w:after="0" w:line="240" w:lineRule="auto"/>
      <w:ind w:left="-60" w:right="75" w:firstLine="567"/>
      <w:jc w:val="both"/>
    </w:pPr>
    <w:rPr>
      <w:rFonts w:ascii="Times New Roman" w:eastAsia="Times New Roman" w:hAnsi="Times New Roman" w:cs="Times New Roman"/>
      <w:sz w:val="24"/>
      <w:szCs w:val="24"/>
    </w:rPr>
  </w:style>
  <w:style w:type="paragraph" w:customStyle="1" w:styleId="bottom1">
    <w:name w:val="bottom1"/>
    <w:basedOn w:val="a"/>
    <w:rsid w:val="00E52944"/>
    <w:pPr>
      <w:spacing w:before="150" w:after="0" w:line="240" w:lineRule="auto"/>
      <w:ind w:firstLine="567"/>
      <w:jc w:val="both"/>
    </w:pPr>
    <w:rPr>
      <w:rFonts w:ascii="Times New Roman" w:eastAsia="Times New Roman" w:hAnsi="Times New Roman" w:cs="Times New Roman"/>
      <w:sz w:val="24"/>
      <w:szCs w:val="24"/>
    </w:rPr>
  </w:style>
  <w:style w:type="paragraph" w:customStyle="1" w:styleId="sel3">
    <w:name w:val="sel3"/>
    <w:basedOn w:val="a"/>
    <w:rsid w:val="00E52944"/>
    <w:pPr>
      <w:shd w:val="clear" w:color="auto" w:fill="F2F3E0"/>
      <w:spacing w:after="0" w:line="240" w:lineRule="auto"/>
      <w:ind w:firstLine="567"/>
      <w:jc w:val="both"/>
    </w:pPr>
    <w:rPr>
      <w:rFonts w:ascii="Times New Roman" w:eastAsia="Times New Roman" w:hAnsi="Times New Roman" w:cs="Times New Roman"/>
      <w:sz w:val="24"/>
      <w:szCs w:val="24"/>
    </w:rPr>
  </w:style>
  <w:style w:type="paragraph" w:customStyle="1" w:styleId="itemcurrent1">
    <w:name w:val="item_current1"/>
    <w:basedOn w:val="a"/>
    <w:rsid w:val="00E52944"/>
    <w:pPr>
      <w:spacing w:after="150" w:line="240" w:lineRule="auto"/>
      <w:ind w:firstLine="567"/>
      <w:jc w:val="both"/>
    </w:pPr>
    <w:rPr>
      <w:rFonts w:ascii="Times New Roman" w:eastAsia="Times New Roman" w:hAnsi="Times New Roman" w:cs="Times New Roman"/>
      <w:sz w:val="24"/>
      <w:szCs w:val="24"/>
    </w:rPr>
  </w:style>
  <w:style w:type="paragraph" w:customStyle="1" w:styleId="listitems1">
    <w:name w:val="list_items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tem3">
    <w:name w:val="item3"/>
    <w:basedOn w:val="a"/>
    <w:rsid w:val="00E52944"/>
    <w:pPr>
      <w:spacing w:after="150" w:line="240" w:lineRule="auto"/>
      <w:ind w:firstLine="567"/>
      <w:jc w:val="both"/>
    </w:pPr>
    <w:rPr>
      <w:rFonts w:ascii="Times New Roman" w:eastAsia="Times New Roman" w:hAnsi="Times New Roman" w:cs="Times New Roman"/>
      <w:sz w:val="24"/>
      <w:szCs w:val="24"/>
    </w:rPr>
  </w:style>
  <w:style w:type="paragraph" w:customStyle="1" w:styleId="right2">
    <w:name w:val="right2"/>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form1">
    <w:name w:val="form1"/>
    <w:basedOn w:val="a"/>
    <w:rsid w:val="00E52944"/>
    <w:pPr>
      <w:shd w:val="clear" w:color="auto" w:fill="F2F3E0"/>
      <w:spacing w:after="225" w:line="240" w:lineRule="auto"/>
      <w:ind w:firstLine="567"/>
      <w:jc w:val="both"/>
    </w:pPr>
    <w:rPr>
      <w:rFonts w:ascii="Arial" w:eastAsia="Times New Roman" w:hAnsi="Arial" w:cs="Arial"/>
      <w:sz w:val="24"/>
      <w:szCs w:val="24"/>
    </w:rPr>
  </w:style>
  <w:style w:type="paragraph" w:customStyle="1" w:styleId="tdtitle1">
    <w:name w:val="td_title1"/>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hr1">
    <w:name w:val="hr1"/>
    <w:basedOn w:val="a"/>
    <w:rsid w:val="00E52944"/>
    <w:pPr>
      <w:pBdr>
        <w:top w:val="single" w:sz="6" w:space="0" w:color="DBDBC3"/>
      </w:pBdr>
      <w:spacing w:after="0" w:line="240" w:lineRule="auto"/>
      <w:ind w:firstLine="567"/>
      <w:jc w:val="both"/>
    </w:pPr>
    <w:rPr>
      <w:rFonts w:ascii="Times New Roman" w:eastAsia="Times New Roman" w:hAnsi="Times New Roman" w:cs="Times New Roman"/>
      <w:sz w:val="24"/>
      <w:szCs w:val="24"/>
    </w:rPr>
  </w:style>
  <w:style w:type="paragraph" w:customStyle="1" w:styleId="bottom2">
    <w:name w:val="bottom2"/>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input1">
    <w:name w:val="input1"/>
    <w:basedOn w:val="a"/>
    <w:rsid w:val="00E52944"/>
    <w:pPr>
      <w:pBdr>
        <w:top w:val="single" w:sz="6" w:space="0" w:color="C7C5A8"/>
        <w:left w:val="single" w:sz="6" w:space="0" w:color="C7C5A8"/>
        <w:bottom w:val="single" w:sz="6" w:space="0" w:color="C7C5A8"/>
        <w:right w:val="single" w:sz="6" w:space="0" w:color="C7C5A8"/>
      </w:pBdr>
      <w:spacing w:after="0" w:line="288" w:lineRule="atLeast"/>
      <w:ind w:firstLine="567"/>
      <w:jc w:val="both"/>
    </w:pPr>
    <w:rPr>
      <w:rFonts w:ascii="Times New Roman" w:eastAsia="Times New Roman" w:hAnsi="Times New Roman" w:cs="Times New Roman"/>
      <w:sz w:val="24"/>
      <w:szCs w:val="24"/>
    </w:rPr>
  </w:style>
  <w:style w:type="paragraph" w:customStyle="1" w:styleId="inputdate1">
    <w:name w:val="input_date1"/>
    <w:basedOn w:val="a"/>
    <w:rsid w:val="00E52944"/>
    <w:pPr>
      <w:spacing w:after="0" w:line="240" w:lineRule="auto"/>
      <w:ind w:firstLine="567"/>
      <w:jc w:val="center"/>
    </w:pPr>
    <w:rPr>
      <w:rFonts w:ascii="Times New Roman" w:eastAsia="Times New Roman" w:hAnsi="Times New Roman" w:cs="Times New Roman"/>
      <w:sz w:val="24"/>
      <w:szCs w:val="24"/>
    </w:rPr>
  </w:style>
  <w:style w:type="paragraph" w:customStyle="1" w:styleId="query1">
    <w:name w:val="query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fulltextquery1">
    <w:name w:val="fulltext_query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mun-select1">
    <w:name w:val="mun-selec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place-select1">
    <w:name w:val="place-selec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jur-select1">
    <w:name w:val="jur-selec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linkselect1">
    <w:name w:val="link_selec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put2">
    <w:name w:val="input2"/>
    <w:basedOn w:val="a"/>
    <w:rsid w:val="00E52944"/>
    <w:pPr>
      <w:pBdr>
        <w:top w:val="single" w:sz="6" w:space="0" w:color="C7C5A8"/>
        <w:left w:val="single" w:sz="6" w:space="0" w:color="C7C5A8"/>
        <w:bottom w:val="single" w:sz="6" w:space="0" w:color="C7C5A8"/>
        <w:right w:val="single" w:sz="6" w:space="0" w:color="C7C5A8"/>
      </w:pBdr>
      <w:spacing w:after="0" w:line="288" w:lineRule="atLeast"/>
      <w:ind w:firstLine="567"/>
      <w:jc w:val="both"/>
    </w:pPr>
    <w:rPr>
      <w:rFonts w:ascii="Times New Roman" w:eastAsia="Times New Roman" w:hAnsi="Times New Roman" w:cs="Times New Roman"/>
      <w:sz w:val="24"/>
      <w:szCs w:val="24"/>
    </w:rPr>
  </w:style>
  <w:style w:type="paragraph" w:customStyle="1" w:styleId="bottom3">
    <w:name w:val="bottom3"/>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ext2">
    <w:name w:val="text2"/>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opicsitem1">
    <w:name w:val="topics_item1"/>
    <w:basedOn w:val="a"/>
    <w:rsid w:val="00E52944"/>
    <w:pPr>
      <w:spacing w:after="75" w:line="240" w:lineRule="auto"/>
      <w:ind w:firstLine="567"/>
      <w:jc w:val="both"/>
    </w:pPr>
    <w:rPr>
      <w:rFonts w:ascii="Times New Roman" w:eastAsia="Times New Roman" w:hAnsi="Times New Roman" w:cs="Times New Roman"/>
      <w:sz w:val="24"/>
      <w:szCs w:val="24"/>
    </w:rPr>
  </w:style>
  <w:style w:type="paragraph" w:customStyle="1" w:styleId="sel4">
    <w:name w:val="sel4"/>
    <w:basedOn w:val="a"/>
    <w:rsid w:val="00E52944"/>
    <w:pPr>
      <w:spacing w:after="0" w:line="240" w:lineRule="auto"/>
      <w:ind w:firstLine="567"/>
      <w:jc w:val="both"/>
    </w:pPr>
    <w:rPr>
      <w:rFonts w:ascii="Times New Roman" w:eastAsia="Times New Roman" w:hAnsi="Times New Roman" w:cs="Times New Roman"/>
      <w:b/>
      <w:bCs/>
      <w:sz w:val="24"/>
      <w:szCs w:val="24"/>
    </w:rPr>
  </w:style>
  <w:style w:type="paragraph" w:customStyle="1" w:styleId="info1">
    <w:name w:val="info1"/>
    <w:basedOn w:val="a"/>
    <w:rsid w:val="00E52944"/>
    <w:pPr>
      <w:pBdr>
        <w:bottom w:val="single" w:sz="6" w:space="11" w:color="CDC9B0"/>
      </w:pBdr>
      <w:spacing w:after="225" w:line="240" w:lineRule="auto"/>
      <w:ind w:firstLine="567"/>
      <w:jc w:val="both"/>
    </w:pPr>
    <w:rPr>
      <w:rFonts w:ascii="Times New Roman" w:eastAsia="Times New Roman" w:hAnsi="Times New Roman" w:cs="Times New Roman"/>
      <w:sz w:val="24"/>
      <w:szCs w:val="24"/>
    </w:rPr>
  </w:style>
  <w:style w:type="paragraph" w:customStyle="1" w:styleId="item4">
    <w:name w:val="item4"/>
    <w:basedOn w:val="a"/>
    <w:rsid w:val="00E52944"/>
    <w:pPr>
      <w:pBdr>
        <w:bottom w:val="single" w:sz="6" w:space="11" w:color="CDC9B0"/>
      </w:pBdr>
      <w:spacing w:after="225" w:line="240" w:lineRule="auto"/>
      <w:ind w:firstLine="567"/>
      <w:jc w:val="both"/>
    </w:pPr>
    <w:rPr>
      <w:rFonts w:ascii="Times New Roman" w:eastAsia="Times New Roman" w:hAnsi="Times New Roman" w:cs="Times New Roman"/>
      <w:sz w:val="24"/>
      <w:szCs w:val="24"/>
    </w:rPr>
  </w:style>
  <w:style w:type="paragraph" w:customStyle="1" w:styleId="requisitions1">
    <w:name w:val="requisitions1"/>
    <w:basedOn w:val="a"/>
    <w:rsid w:val="00E52944"/>
    <w:pPr>
      <w:spacing w:after="75" w:line="240" w:lineRule="auto"/>
      <w:ind w:firstLine="567"/>
      <w:jc w:val="both"/>
    </w:pPr>
    <w:rPr>
      <w:rFonts w:ascii="Times New Roman" w:eastAsia="Times New Roman" w:hAnsi="Times New Roman" w:cs="Times New Roman"/>
      <w:sz w:val="24"/>
      <w:szCs w:val="24"/>
    </w:rPr>
  </w:style>
  <w:style w:type="paragraph" w:customStyle="1" w:styleId="title5">
    <w:name w:val="title5"/>
    <w:basedOn w:val="a"/>
    <w:rsid w:val="00E52944"/>
    <w:pPr>
      <w:spacing w:after="75" w:line="240" w:lineRule="auto"/>
      <w:ind w:firstLine="567"/>
      <w:jc w:val="both"/>
    </w:pPr>
    <w:rPr>
      <w:rFonts w:ascii="Times New Roman" w:eastAsia="Times New Roman" w:hAnsi="Times New Roman" w:cs="Times New Roman"/>
      <w:sz w:val="24"/>
      <w:szCs w:val="24"/>
    </w:rPr>
  </w:style>
  <w:style w:type="paragraph" w:customStyle="1" w:styleId="hr2">
    <w:name w:val="hr2"/>
    <w:basedOn w:val="a"/>
    <w:rsid w:val="00E52944"/>
    <w:pPr>
      <w:pBdr>
        <w:top w:val="single" w:sz="6" w:space="0" w:color="DBDBC3"/>
      </w:pBdr>
      <w:spacing w:after="0" w:line="240" w:lineRule="auto"/>
      <w:ind w:firstLine="567"/>
      <w:jc w:val="both"/>
    </w:pPr>
    <w:rPr>
      <w:rFonts w:ascii="Times New Roman" w:eastAsia="Times New Roman" w:hAnsi="Times New Roman" w:cs="Times New Roman"/>
      <w:sz w:val="2"/>
      <w:szCs w:val="2"/>
    </w:rPr>
  </w:style>
  <w:style w:type="paragraph" w:customStyle="1" w:styleId="td11">
    <w:name w:val="td11"/>
    <w:basedOn w:val="a"/>
    <w:rsid w:val="00E52944"/>
    <w:pPr>
      <w:spacing w:after="0" w:line="240" w:lineRule="auto"/>
      <w:ind w:firstLine="567"/>
      <w:jc w:val="right"/>
    </w:pPr>
    <w:rPr>
      <w:rFonts w:ascii="Times New Roman" w:eastAsia="Times New Roman" w:hAnsi="Times New Roman" w:cs="Times New Roman"/>
      <w:b/>
      <w:bCs/>
      <w:sz w:val="24"/>
      <w:szCs w:val="24"/>
    </w:rPr>
  </w:style>
  <w:style w:type="paragraph" w:customStyle="1" w:styleId="obertka1">
    <w:name w:val="obertka1"/>
    <w:basedOn w:val="a"/>
    <w:rsid w:val="00E52944"/>
    <w:pPr>
      <w:shd w:val="clear" w:color="auto" w:fill="FFFFFF"/>
      <w:spacing w:after="0" w:line="240" w:lineRule="auto"/>
      <w:ind w:firstLine="567"/>
      <w:jc w:val="both"/>
    </w:pPr>
    <w:rPr>
      <w:rFonts w:ascii="Times New Roman" w:eastAsia="Times New Roman" w:hAnsi="Times New Roman" w:cs="Times New Roman"/>
      <w:sz w:val="24"/>
      <w:szCs w:val="24"/>
    </w:rPr>
  </w:style>
  <w:style w:type="paragraph" w:customStyle="1" w:styleId="tdpic1">
    <w:name w:val="td_pic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params1">
    <w:name w:val="params1"/>
    <w:basedOn w:val="a"/>
    <w:rsid w:val="00E52944"/>
    <w:pPr>
      <w:spacing w:after="225" w:line="240" w:lineRule="auto"/>
      <w:ind w:firstLine="567"/>
      <w:jc w:val="both"/>
    </w:pPr>
    <w:rPr>
      <w:rFonts w:ascii="Times New Roman" w:eastAsia="Times New Roman" w:hAnsi="Times New Roman" w:cs="Times New Roman"/>
      <w:sz w:val="24"/>
      <w:szCs w:val="24"/>
    </w:rPr>
  </w:style>
  <w:style w:type="paragraph" w:customStyle="1" w:styleId="hideline1">
    <w:name w:val="hideline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put3">
    <w:name w:val="input3"/>
    <w:basedOn w:val="a"/>
    <w:rsid w:val="00E52944"/>
    <w:pPr>
      <w:pBdr>
        <w:top w:val="single" w:sz="6" w:space="0" w:color="C7C5A8"/>
        <w:left w:val="single" w:sz="6" w:space="0" w:color="C7C5A8"/>
        <w:bottom w:val="single" w:sz="6" w:space="0" w:color="C7C5A8"/>
        <w:right w:val="single" w:sz="6" w:space="0" w:color="C7C5A8"/>
      </w:pBdr>
      <w:spacing w:after="0" w:line="288" w:lineRule="atLeast"/>
      <w:ind w:right="75" w:firstLine="567"/>
      <w:jc w:val="both"/>
    </w:pPr>
    <w:rPr>
      <w:rFonts w:ascii="Times New Roman" w:eastAsia="Times New Roman" w:hAnsi="Times New Roman" w:cs="Times New Roman"/>
      <w:sz w:val="24"/>
      <w:szCs w:val="24"/>
    </w:rPr>
  </w:style>
  <w:style w:type="paragraph" w:customStyle="1" w:styleId="prompt1">
    <w:name w:val="prompt1"/>
    <w:basedOn w:val="a"/>
    <w:rsid w:val="00E52944"/>
    <w:pPr>
      <w:shd w:val="clear" w:color="auto" w:fill="FFFFFF"/>
      <w:spacing w:before="60" w:after="0" w:line="240" w:lineRule="auto"/>
      <w:ind w:left="-1950" w:firstLine="567"/>
      <w:jc w:val="both"/>
    </w:pPr>
    <w:rPr>
      <w:rFonts w:ascii="Times New Roman" w:eastAsia="Times New Roman" w:hAnsi="Times New Roman" w:cs="Times New Roman"/>
      <w:color w:val="A29FA3"/>
      <w:sz w:val="24"/>
      <w:szCs w:val="24"/>
    </w:rPr>
  </w:style>
  <w:style w:type="paragraph" w:customStyle="1" w:styleId="bottom4">
    <w:name w:val="bottom4"/>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uttonimage1">
    <w:name w:val="button_image1"/>
    <w:basedOn w:val="a"/>
    <w:rsid w:val="00E52944"/>
    <w:pPr>
      <w:spacing w:before="15" w:after="0" w:line="240" w:lineRule="auto"/>
      <w:ind w:firstLine="567"/>
      <w:jc w:val="both"/>
    </w:pPr>
    <w:rPr>
      <w:rFonts w:ascii="Times New Roman" w:eastAsia="Times New Roman" w:hAnsi="Times New Roman" w:cs="Times New Roman"/>
      <w:sz w:val="24"/>
      <w:szCs w:val="24"/>
    </w:rPr>
  </w:style>
  <w:style w:type="paragraph" w:customStyle="1" w:styleId="error1">
    <w:name w:val="error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tdtitle2">
    <w:name w:val="td_title2"/>
    <w:basedOn w:val="a"/>
    <w:rsid w:val="00E52944"/>
    <w:pPr>
      <w:spacing w:after="0" w:line="240" w:lineRule="auto"/>
      <w:ind w:firstLine="567"/>
      <w:jc w:val="right"/>
    </w:pPr>
    <w:rPr>
      <w:rFonts w:ascii="Times New Roman" w:eastAsia="Times New Roman" w:hAnsi="Times New Roman" w:cs="Times New Roman"/>
      <w:sz w:val="24"/>
      <w:szCs w:val="24"/>
    </w:rPr>
  </w:style>
  <w:style w:type="paragraph" w:customStyle="1" w:styleId="input4">
    <w:name w:val="input4"/>
    <w:basedOn w:val="a"/>
    <w:rsid w:val="00E52944"/>
    <w:pPr>
      <w:pBdr>
        <w:top w:val="single" w:sz="6" w:space="0" w:color="C7C5A8"/>
        <w:left w:val="single" w:sz="6" w:space="0" w:color="C7C5A8"/>
        <w:bottom w:val="single" w:sz="6" w:space="0" w:color="C7C5A8"/>
        <w:right w:val="single" w:sz="6" w:space="0" w:color="C7C5A8"/>
      </w:pBdr>
      <w:spacing w:after="0" w:line="288" w:lineRule="atLeast"/>
      <w:ind w:firstLine="567"/>
      <w:jc w:val="both"/>
    </w:pPr>
    <w:rPr>
      <w:rFonts w:ascii="Times New Roman" w:eastAsia="Times New Roman" w:hAnsi="Times New Roman" w:cs="Times New Roman"/>
      <w:sz w:val="24"/>
      <w:szCs w:val="24"/>
    </w:rPr>
  </w:style>
  <w:style w:type="paragraph" w:customStyle="1" w:styleId="inputdate2">
    <w:name w:val="input_date2"/>
    <w:basedOn w:val="a"/>
    <w:rsid w:val="00E52944"/>
    <w:pPr>
      <w:spacing w:after="0" w:line="240" w:lineRule="auto"/>
      <w:ind w:firstLine="567"/>
      <w:jc w:val="center"/>
    </w:pPr>
    <w:rPr>
      <w:rFonts w:ascii="Times New Roman" w:eastAsia="Times New Roman" w:hAnsi="Times New Roman" w:cs="Times New Roman"/>
      <w:sz w:val="24"/>
      <w:szCs w:val="24"/>
    </w:rPr>
  </w:style>
  <w:style w:type="paragraph" w:customStyle="1" w:styleId="icon1">
    <w:name w:val="icon1"/>
    <w:basedOn w:val="a"/>
    <w:rsid w:val="00E52944"/>
    <w:pPr>
      <w:spacing w:after="0" w:line="240" w:lineRule="auto"/>
      <w:ind w:right="150" w:firstLine="567"/>
      <w:jc w:val="both"/>
    </w:pPr>
    <w:rPr>
      <w:rFonts w:ascii="Times New Roman" w:eastAsia="Times New Roman" w:hAnsi="Times New Roman" w:cs="Times New Roman"/>
      <w:sz w:val="24"/>
      <w:szCs w:val="24"/>
    </w:rPr>
  </w:style>
  <w:style w:type="paragraph" w:customStyle="1" w:styleId="inputaltradio1">
    <w:name w:val="input_alt_radio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inputaltcheck1">
    <w:name w:val="input_alt_check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field2">
    <w:name w:val="field2"/>
    <w:basedOn w:val="a"/>
    <w:rsid w:val="00E52944"/>
    <w:pPr>
      <w:spacing w:after="45" w:line="240" w:lineRule="auto"/>
      <w:ind w:firstLine="567"/>
      <w:jc w:val="both"/>
    </w:pPr>
    <w:rPr>
      <w:rFonts w:ascii="Times New Roman" w:eastAsia="Times New Roman" w:hAnsi="Times New Roman" w:cs="Times New Roman"/>
      <w:sz w:val="24"/>
      <w:szCs w:val="24"/>
    </w:rPr>
  </w:style>
  <w:style w:type="paragraph" w:customStyle="1" w:styleId="radiocheck2">
    <w:name w:val="radio_check2"/>
    <w:basedOn w:val="a"/>
    <w:rsid w:val="00E52944"/>
    <w:pPr>
      <w:spacing w:after="0" w:line="240" w:lineRule="auto"/>
      <w:ind w:left="-60" w:right="75" w:firstLine="567"/>
      <w:jc w:val="both"/>
    </w:pPr>
    <w:rPr>
      <w:rFonts w:ascii="Times New Roman" w:eastAsia="Times New Roman" w:hAnsi="Times New Roman" w:cs="Times New Roman"/>
      <w:sz w:val="24"/>
      <w:szCs w:val="24"/>
    </w:rPr>
  </w:style>
  <w:style w:type="paragraph" w:customStyle="1" w:styleId="bottom5">
    <w:name w:val="bottom5"/>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utton1">
    <w:name w:val="button1"/>
    <w:basedOn w:val="a"/>
    <w:rsid w:val="00E52944"/>
    <w:pPr>
      <w:spacing w:after="0" w:line="240" w:lineRule="auto"/>
      <w:ind w:right="195" w:firstLine="567"/>
      <w:jc w:val="both"/>
    </w:pPr>
    <w:rPr>
      <w:rFonts w:ascii="Times New Roman" w:eastAsia="Times New Roman" w:hAnsi="Times New Roman" w:cs="Times New Roman"/>
      <w:sz w:val="24"/>
      <w:szCs w:val="24"/>
    </w:rPr>
  </w:style>
  <w:style w:type="paragraph" w:customStyle="1" w:styleId="mandatory1">
    <w:name w:val="mandatory1"/>
    <w:basedOn w:val="a"/>
    <w:rsid w:val="00E52944"/>
    <w:pPr>
      <w:spacing w:after="0" w:line="240" w:lineRule="auto"/>
      <w:ind w:firstLine="567"/>
      <w:jc w:val="both"/>
    </w:pPr>
    <w:rPr>
      <w:rFonts w:ascii="Times New Roman" w:eastAsia="Times New Roman" w:hAnsi="Times New Roman" w:cs="Times New Roman"/>
      <w:color w:val="E75D18"/>
      <w:sz w:val="24"/>
      <w:szCs w:val="24"/>
    </w:rPr>
  </w:style>
  <w:style w:type="paragraph" w:customStyle="1" w:styleId="input5">
    <w:name w:val="input5"/>
    <w:basedOn w:val="a"/>
    <w:rsid w:val="00E52944"/>
    <w:pPr>
      <w:pBdr>
        <w:top w:val="single" w:sz="6" w:space="0" w:color="C7C5A8"/>
        <w:left w:val="single" w:sz="6" w:space="0" w:color="C7C5A8"/>
        <w:bottom w:val="single" w:sz="6" w:space="0" w:color="C7C5A8"/>
        <w:right w:val="single" w:sz="6" w:space="0" w:color="C7C5A8"/>
      </w:pBdr>
      <w:spacing w:after="0" w:line="288" w:lineRule="atLeast"/>
      <w:ind w:right="15" w:firstLine="567"/>
      <w:jc w:val="both"/>
    </w:pPr>
    <w:rPr>
      <w:rFonts w:ascii="Times New Roman" w:eastAsia="Times New Roman" w:hAnsi="Times New Roman" w:cs="Times New Roman"/>
      <w:sz w:val="24"/>
      <w:szCs w:val="24"/>
    </w:rPr>
  </w:style>
  <w:style w:type="paragraph" w:customStyle="1" w:styleId="input6">
    <w:name w:val="input6"/>
    <w:basedOn w:val="a"/>
    <w:rsid w:val="00E52944"/>
    <w:pPr>
      <w:pBdr>
        <w:top w:val="single" w:sz="6" w:space="0" w:color="C7C5A8"/>
        <w:left w:val="single" w:sz="6" w:space="0" w:color="C7C5A8"/>
        <w:bottom w:val="single" w:sz="6" w:space="0" w:color="C7C5A8"/>
        <w:right w:val="single" w:sz="6" w:space="0" w:color="C7C5A8"/>
      </w:pBdr>
      <w:spacing w:after="0" w:line="288" w:lineRule="atLeast"/>
      <w:ind w:right="15" w:firstLine="567"/>
      <w:jc w:val="both"/>
    </w:pPr>
    <w:rPr>
      <w:rFonts w:ascii="Times New Roman" w:eastAsia="Times New Roman" w:hAnsi="Times New Roman" w:cs="Times New Roman"/>
      <w:sz w:val="24"/>
      <w:szCs w:val="24"/>
    </w:rPr>
  </w:style>
  <w:style w:type="paragraph" w:customStyle="1" w:styleId="bottom6">
    <w:name w:val="bottom6"/>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bottom7">
    <w:name w:val="bottom7"/>
    <w:basedOn w:val="a"/>
    <w:rsid w:val="00E52944"/>
    <w:pPr>
      <w:spacing w:after="225" w:line="240" w:lineRule="auto"/>
      <w:ind w:firstLine="567"/>
      <w:jc w:val="both"/>
    </w:pPr>
    <w:rPr>
      <w:rFonts w:ascii="Times New Roman" w:eastAsia="Times New Roman" w:hAnsi="Times New Roman" w:cs="Times New Roman"/>
      <w:vanish/>
      <w:sz w:val="24"/>
      <w:szCs w:val="24"/>
    </w:rPr>
  </w:style>
  <w:style w:type="paragraph" w:customStyle="1" w:styleId="docsearchresult1">
    <w:name w:val="doc_search_result1"/>
    <w:basedOn w:val="a"/>
    <w:rsid w:val="00E52944"/>
    <w:pPr>
      <w:spacing w:before="450" w:after="225" w:line="240" w:lineRule="auto"/>
      <w:ind w:firstLine="567"/>
      <w:jc w:val="both"/>
    </w:pPr>
    <w:rPr>
      <w:rFonts w:ascii="Times New Roman" w:eastAsia="Times New Roman" w:hAnsi="Times New Roman" w:cs="Times New Roman"/>
      <w:sz w:val="24"/>
      <w:szCs w:val="24"/>
    </w:rPr>
  </w:style>
  <w:style w:type="paragraph" w:customStyle="1" w:styleId="searchinfo1">
    <w:name w:val="search_info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c1">
    <w:name w:val="rb_c1"/>
    <w:basedOn w:val="a"/>
    <w:rsid w:val="00E52944"/>
    <w:pPr>
      <w:shd w:val="clear" w:color="auto" w:fill="FFFFFF"/>
      <w:spacing w:after="0" w:line="240" w:lineRule="auto"/>
      <w:ind w:firstLine="567"/>
      <w:jc w:val="both"/>
    </w:pPr>
    <w:rPr>
      <w:rFonts w:ascii="Times New Roman" w:eastAsia="Times New Roman" w:hAnsi="Times New Roman" w:cs="Times New Roman"/>
      <w:sz w:val="24"/>
      <w:szCs w:val="24"/>
    </w:rPr>
  </w:style>
  <w:style w:type="paragraph" w:customStyle="1" w:styleId="rbt1">
    <w:name w:val="rb_t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b1">
    <w:name w:val="rb_b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l1">
    <w:name w:val="rb_l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r1">
    <w:name w:val="rb_r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l2">
    <w:name w:val="rb_l2"/>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c2">
    <w:name w:val="rb_c2"/>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r2">
    <w:name w:val="rb_r2"/>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l3">
    <w:name w:val="rb_l3"/>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c3">
    <w:name w:val="rb_c3"/>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r3">
    <w:name w:val="rb_r3"/>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l4">
    <w:name w:val="rb_l4"/>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rbr4">
    <w:name w:val="rb_r4"/>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middle1">
    <w:name w:val="middle1"/>
    <w:basedOn w:val="a"/>
    <w:rsid w:val="00E52944"/>
    <w:pPr>
      <w:shd w:val="clear" w:color="auto" w:fill="EFF0E4"/>
      <w:spacing w:after="0" w:line="240" w:lineRule="auto"/>
      <w:ind w:firstLine="567"/>
      <w:jc w:val="both"/>
    </w:pPr>
    <w:rPr>
      <w:rFonts w:ascii="Times New Roman" w:eastAsia="Times New Roman" w:hAnsi="Times New Roman" w:cs="Times New Roman"/>
      <w:sz w:val="24"/>
      <w:szCs w:val="24"/>
    </w:rPr>
  </w:style>
  <w:style w:type="paragraph" w:customStyle="1" w:styleId="buttonimage2">
    <w:name w:val="button_image2"/>
    <w:basedOn w:val="a"/>
    <w:rsid w:val="00E52944"/>
    <w:pPr>
      <w:spacing w:before="30" w:after="0" w:line="240" w:lineRule="auto"/>
      <w:ind w:firstLine="567"/>
      <w:jc w:val="both"/>
    </w:pPr>
    <w:rPr>
      <w:rFonts w:ascii="Times New Roman" w:eastAsia="Times New Roman" w:hAnsi="Times New Roman" w:cs="Times New Roman"/>
      <w:sz w:val="24"/>
      <w:szCs w:val="24"/>
    </w:rPr>
  </w:style>
  <w:style w:type="paragraph" w:customStyle="1" w:styleId="name1">
    <w:name w:val="name1"/>
    <w:basedOn w:val="a"/>
    <w:rsid w:val="00E52944"/>
    <w:pPr>
      <w:spacing w:after="0" w:line="240" w:lineRule="auto"/>
      <w:ind w:firstLine="567"/>
      <w:jc w:val="both"/>
    </w:pPr>
    <w:rPr>
      <w:rFonts w:ascii="Times New Roman" w:eastAsia="Times New Roman" w:hAnsi="Times New Roman" w:cs="Times New Roman"/>
      <w:sz w:val="24"/>
      <w:szCs w:val="24"/>
    </w:rPr>
  </w:style>
  <w:style w:type="paragraph" w:customStyle="1" w:styleId="Style3">
    <w:name w:val="Style3"/>
    <w:basedOn w:val="a"/>
    <w:uiPriority w:val="99"/>
    <w:rsid w:val="00E52944"/>
    <w:pPr>
      <w:widowControl w:val="0"/>
      <w:autoSpaceDE w:val="0"/>
      <w:autoSpaceDN w:val="0"/>
      <w:adjustRightInd w:val="0"/>
      <w:spacing w:after="0" w:line="486" w:lineRule="exact"/>
      <w:ind w:firstLine="706"/>
      <w:jc w:val="both"/>
    </w:pPr>
    <w:rPr>
      <w:rFonts w:ascii="Times New Roman" w:eastAsia="Times New Roman" w:hAnsi="Times New Roman" w:cs="Times New Roman"/>
      <w:sz w:val="24"/>
      <w:szCs w:val="24"/>
    </w:rPr>
  </w:style>
  <w:style w:type="paragraph" w:customStyle="1" w:styleId="Style1">
    <w:name w:val="Style1"/>
    <w:basedOn w:val="a"/>
    <w:uiPriority w:val="99"/>
    <w:rsid w:val="00E52944"/>
    <w:pPr>
      <w:widowControl w:val="0"/>
      <w:autoSpaceDE w:val="0"/>
      <w:autoSpaceDN w:val="0"/>
      <w:adjustRightInd w:val="0"/>
      <w:spacing w:after="0" w:line="321" w:lineRule="exact"/>
      <w:ind w:firstLine="567"/>
      <w:jc w:val="center"/>
    </w:pPr>
    <w:rPr>
      <w:rFonts w:ascii="Times New Roman" w:eastAsia="Times New Roman" w:hAnsi="Times New Roman" w:cs="Times New Roman"/>
      <w:sz w:val="24"/>
      <w:szCs w:val="24"/>
    </w:rPr>
  </w:style>
  <w:style w:type="paragraph" w:customStyle="1" w:styleId="ConsPlusNormal">
    <w:name w:val="ConsPlusNormal"/>
    <w:rsid w:val="00E5294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iteminfo">
    <w:name w:val="iteminfo"/>
    <w:basedOn w:val="a"/>
    <w:rsid w:val="00E52944"/>
    <w:pPr>
      <w:pBdr>
        <w:bottom w:val="single" w:sz="4" w:space="0" w:color="393939"/>
      </w:pBdr>
      <w:spacing w:after="215" w:line="240" w:lineRule="auto"/>
      <w:ind w:firstLine="567"/>
      <w:jc w:val="both"/>
    </w:pPr>
    <w:rPr>
      <w:rFonts w:ascii="Times New Roman" w:eastAsia="Times New Roman" w:hAnsi="Times New Roman" w:cs="Times New Roman"/>
      <w:sz w:val="24"/>
      <w:szCs w:val="24"/>
    </w:rPr>
  </w:style>
  <w:style w:type="paragraph" w:customStyle="1" w:styleId="Title0">
    <w:name w:val="Title!Название НПА"/>
    <w:basedOn w:val="a"/>
    <w:rsid w:val="00E52944"/>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E52944"/>
    <w:pPr>
      <w:spacing w:before="120" w:after="120" w:line="240" w:lineRule="auto"/>
      <w:jc w:val="right"/>
    </w:pPr>
    <w:rPr>
      <w:rFonts w:ascii="Arial" w:eastAsia="Times New Roman" w:hAnsi="Arial" w:cs="Arial"/>
      <w:b/>
      <w:bCs/>
      <w:kern w:val="28"/>
      <w:sz w:val="32"/>
      <w:szCs w:val="32"/>
    </w:rPr>
  </w:style>
  <w:style w:type="paragraph" w:customStyle="1" w:styleId="Table0">
    <w:name w:val="Table!Таблица"/>
    <w:rsid w:val="00E52944"/>
    <w:pPr>
      <w:spacing w:after="0" w:line="240" w:lineRule="auto"/>
    </w:pPr>
    <w:rPr>
      <w:rFonts w:ascii="Arial" w:eastAsia="Times New Roman" w:hAnsi="Arial" w:cs="Arial"/>
      <w:bCs/>
      <w:kern w:val="28"/>
      <w:sz w:val="24"/>
      <w:szCs w:val="32"/>
    </w:rPr>
  </w:style>
  <w:style w:type="paragraph" w:customStyle="1" w:styleId="Table1">
    <w:name w:val="Table!"/>
    <w:next w:val="Table0"/>
    <w:rsid w:val="00E52944"/>
    <w:pPr>
      <w:spacing w:after="0" w:line="240" w:lineRule="auto"/>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E52944"/>
    <w:pPr>
      <w:spacing w:after="0" w:line="240" w:lineRule="auto"/>
      <w:jc w:val="center"/>
    </w:pPr>
    <w:rPr>
      <w:rFonts w:ascii="Arial" w:eastAsia="Times New Roman" w:hAnsi="Arial" w:cs="Arial"/>
      <w:bCs/>
      <w:kern w:val="28"/>
      <w:sz w:val="24"/>
      <w:szCs w:val="32"/>
    </w:rPr>
  </w:style>
  <w:style w:type="paragraph" w:customStyle="1" w:styleId="western">
    <w:name w:val="western"/>
    <w:basedOn w:val="a"/>
    <w:rsid w:val="00E529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E52944"/>
    <w:pPr>
      <w:widowControl w:val="0"/>
      <w:snapToGrid w:val="0"/>
      <w:spacing w:after="0" w:line="240" w:lineRule="auto"/>
      <w:ind w:firstLine="720"/>
    </w:pPr>
    <w:rPr>
      <w:rFonts w:ascii="Arial" w:eastAsia="Times New Roman" w:hAnsi="Arial" w:cs="Times New Roman"/>
      <w:sz w:val="20"/>
      <w:szCs w:val="20"/>
    </w:rPr>
  </w:style>
  <w:style w:type="paragraph" w:customStyle="1" w:styleId="Institution">
    <w:name w:val="Institution!Орган принятия"/>
    <w:basedOn w:val="NumberAndDate"/>
    <w:next w:val="a"/>
    <w:rsid w:val="00E52944"/>
    <w:rPr>
      <w:sz w:val="28"/>
    </w:rPr>
  </w:style>
  <w:style w:type="character" w:customStyle="1" w:styleId="afc">
    <w:name w:val="Основной текст_"/>
    <w:basedOn w:val="a0"/>
    <w:link w:val="13"/>
    <w:locked/>
    <w:rsid w:val="00E52944"/>
    <w:rPr>
      <w:spacing w:val="1"/>
      <w:shd w:val="clear" w:color="auto" w:fill="FFFFFF"/>
    </w:rPr>
  </w:style>
  <w:style w:type="paragraph" w:customStyle="1" w:styleId="13">
    <w:name w:val="Основной текст1"/>
    <w:basedOn w:val="a"/>
    <w:link w:val="afc"/>
    <w:rsid w:val="00E52944"/>
    <w:pPr>
      <w:widowControl w:val="0"/>
      <w:shd w:val="clear" w:color="auto" w:fill="FFFFFF"/>
      <w:spacing w:before="300" w:after="0" w:line="274" w:lineRule="exact"/>
      <w:ind w:hanging="700"/>
      <w:jc w:val="both"/>
    </w:pPr>
    <w:rPr>
      <w:spacing w:val="1"/>
    </w:rPr>
  </w:style>
  <w:style w:type="paragraph" w:customStyle="1" w:styleId="ConsNonformat">
    <w:name w:val="ConsNonformat"/>
    <w:rsid w:val="00E5294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rmal0">
    <w:name w:val="consnormal"/>
    <w:basedOn w:val="a"/>
    <w:rsid w:val="00E52944"/>
    <w:pPr>
      <w:spacing w:before="100" w:beforeAutospacing="1" w:after="100" w:afterAutospacing="1" w:line="240" w:lineRule="auto"/>
      <w:ind w:firstLine="567"/>
      <w:jc w:val="both"/>
    </w:pPr>
    <w:rPr>
      <w:rFonts w:ascii="Arial" w:eastAsia="Times New Roman" w:hAnsi="Arial" w:cs="Times New Roman"/>
      <w:sz w:val="24"/>
      <w:szCs w:val="24"/>
    </w:rPr>
  </w:style>
  <w:style w:type="paragraph" w:customStyle="1" w:styleId="34">
    <w:name w:val="Основной текст3"/>
    <w:basedOn w:val="a"/>
    <w:rsid w:val="00E52944"/>
    <w:pPr>
      <w:widowControl w:val="0"/>
      <w:shd w:val="clear" w:color="auto" w:fill="FFFFFF"/>
      <w:spacing w:before="240" w:after="0" w:line="322" w:lineRule="exact"/>
      <w:ind w:firstLine="567"/>
      <w:jc w:val="both"/>
    </w:pPr>
    <w:rPr>
      <w:rFonts w:ascii="Arial" w:eastAsia="Times New Roman" w:hAnsi="Arial" w:cs="Times New Roman"/>
      <w:color w:val="000000"/>
      <w:spacing w:val="-1"/>
      <w:sz w:val="26"/>
      <w:szCs w:val="26"/>
    </w:rPr>
  </w:style>
  <w:style w:type="paragraph" w:customStyle="1" w:styleId="afd">
    <w:name w:val="Прижатый влево"/>
    <w:basedOn w:val="a"/>
    <w:next w:val="a"/>
    <w:uiPriority w:val="99"/>
    <w:rsid w:val="00E52944"/>
    <w:pPr>
      <w:autoSpaceDE w:val="0"/>
      <w:autoSpaceDN w:val="0"/>
      <w:adjustRightInd w:val="0"/>
      <w:spacing w:after="0" w:line="240" w:lineRule="auto"/>
    </w:pPr>
    <w:rPr>
      <w:rFonts w:ascii="Arial" w:eastAsia="Times New Roman" w:hAnsi="Arial" w:cs="Arial"/>
      <w:sz w:val="24"/>
      <w:szCs w:val="24"/>
    </w:rPr>
  </w:style>
  <w:style w:type="paragraph" w:customStyle="1" w:styleId="Style10">
    <w:name w:val="Style10"/>
    <w:basedOn w:val="a"/>
    <w:uiPriority w:val="99"/>
    <w:rsid w:val="00E52944"/>
    <w:pPr>
      <w:widowControl w:val="0"/>
      <w:autoSpaceDE w:val="0"/>
      <w:autoSpaceDN w:val="0"/>
      <w:adjustRightInd w:val="0"/>
      <w:spacing w:after="0" w:line="278" w:lineRule="exact"/>
      <w:ind w:firstLine="538"/>
      <w:jc w:val="both"/>
    </w:pPr>
    <w:rPr>
      <w:rFonts w:ascii="Times New Roman" w:eastAsia="Times New Roman" w:hAnsi="Times New Roman" w:cs="Times New Roman"/>
      <w:sz w:val="24"/>
      <w:szCs w:val="24"/>
    </w:rPr>
  </w:style>
  <w:style w:type="paragraph" w:customStyle="1" w:styleId="Style4">
    <w:name w:val="Style4"/>
    <w:basedOn w:val="a"/>
    <w:rsid w:val="00E5294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date1">
    <w:name w:val="date1"/>
    <w:basedOn w:val="a0"/>
    <w:rsid w:val="00E52944"/>
  </w:style>
  <w:style w:type="character" w:customStyle="1" w:styleId="title00">
    <w:name w:val="title0"/>
    <w:basedOn w:val="a0"/>
    <w:rsid w:val="00E52944"/>
  </w:style>
  <w:style w:type="character" w:customStyle="1" w:styleId="a20">
    <w:name w:val="a2"/>
    <w:basedOn w:val="a0"/>
    <w:rsid w:val="00E52944"/>
  </w:style>
  <w:style w:type="character" w:customStyle="1" w:styleId="small">
    <w:name w:val="small"/>
    <w:basedOn w:val="a0"/>
    <w:rsid w:val="00E52944"/>
  </w:style>
  <w:style w:type="character" w:customStyle="1" w:styleId="last">
    <w:name w:val="last"/>
    <w:basedOn w:val="a0"/>
    <w:rsid w:val="00E52944"/>
  </w:style>
  <w:style w:type="character" w:customStyle="1" w:styleId="separator11">
    <w:name w:val="separator11"/>
    <w:basedOn w:val="a0"/>
    <w:rsid w:val="00E52944"/>
  </w:style>
  <w:style w:type="character" w:customStyle="1" w:styleId="breadcrumbs">
    <w:name w:val="breadcrumbs"/>
    <w:basedOn w:val="a0"/>
    <w:rsid w:val="00E52944"/>
  </w:style>
  <w:style w:type="character" w:customStyle="1" w:styleId="post-category">
    <w:name w:val="post-category"/>
    <w:basedOn w:val="a0"/>
    <w:rsid w:val="00E52944"/>
  </w:style>
  <w:style w:type="character" w:customStyle="1" w:styleId="afe">
    <w:name w:val="Цветовое выделение"/>
    <w:uiPriority w:val="99"/>
    <w:rsid w:val="00E52944"/>
    <w:rPr>
      <w:b/>
      <w:bCs/>
      <w:color w:val="26282F"/>
      <w:sz w:val="26"/>
      <w:szCs w:val="26"/>
    </w:rPr>
  </w:style>
  <w:style w:type="character" w:customStyle="1" w:styleId="aff">
    <w:name w:val="Гипертекстовая ссылка"/>
    <w:basedOn w:val="afe"/>
    <w:uiPriority w:val="99"/>
    <w:rsid w:val="00E52944"/>
    <w:rPr>
      <w:color w:val="106BBE"/>
    </w:rPr>
  </w:style>
  <w:style w:type="character" w:customStyle="1" w:styleId="ws">
    <w:name w:val="ws"/>
    <w:basedOn w:val="a0"/>
    <w:rsid w:val="00E52944"/>
  </w:style>
  <w:style w:type="character" w:customStyle="1" w:styleId="ws1">
    <w:name w:val="ws1"/>
    <w:basedOn w:val="a0"/>
    <w:rsid w:val="00E52944"/>
  </w:style>
  <w:style w:type="character" w:customStyle="1" w:styleId="vr4">
    <w:name w:val="vr4"/>
    <w:basedOn w:val="a0"/>
    <w:rsid w:val="00E52944"/>
    <w:rPr>
      <w:color w:val="CBC8B6"/>
      <w:sz w:val="19"/>
      <w:szCs w:val="19"/>
    </w:rPr>
  </w:style>
  <w:style w:type="paragraph" w:styleId="z-">
    <w:name w:val="HTML Top of Form"/>
    <w:basedOn w:val="a"/>
    <w:next w:val="a"/>
    <w:link w:val="z-0"/>
    <w:hidden/>
    <w:uiPriority w:val="99"/>
    <w:semiHidden/>
    <w:unhideWhenUsed/>
    <w:rsid w:val="00E52944"/>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E52944"/>
    <w:rPr>
      <w:rFonts w:ascii="Arial" w:hAnsi="Arial" w:cs="Arial"/>
      <w:vanish/>
      <w:sz w:val="16"/>
      <w:szCs w:val="16"/>
    </w:rPr>
  </w:style>
  <w:style w:type="paragraph" w:styleId="z-1">
    <w:name w:val="HTML Bottom of Form"/>
    <w:basedOn w:val="a"/>
    <w:next w:val="a"/>
    <w:link w:val="z-2"/>
    <w:hidden/>
    <w:uiPriority w:val="99"/>
    <w:semiHidden/>
    <w:unhideWhenUsed/>
    <w:rsid w:val="00E52944"/>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E52944"/>
    <w:rPr>
      <w:rFonts w:ascii="Arial" w:hAnsi="Arial" w:cs="Arial"/>
      <w:vanish/>
      <w:sz w:val="16"/>
      <w:szCs w:val="16"/>
    </w:rPr>
  </w:style>
  <w:style w:type="character" w:customStyle="1" w:styleId="vr5">
    <w:name w:val="vr5"/>
    <w:basedOn w:val="a0"/>
    <w:rsid w:val="00E52944"/>
  </w:style>
  <w:style w:type="character" w:customStyle="1" w:styleId="currentitem">
    <w:name w:val="current_item"/>
    <w:basedOn w:val="a0"/>
    <w:rsid w:val="00E52944"/>
  </w:style>
  <w:style w:type="character" w:customStyle="1" w:styleId="vr6">
    <w:name w:val="vr6"/>
    <w:basedOn w:val="a0"/>
    <w:rsid w:val="00E52944"/>
    <w:rPr>
      <w:color w:val="B5B19B"/>
    </w:rPr>
  </w:style>
  <w:style w:type="character" w:customStyle="1" w:styleId="time">
    <w:name w:val="time"/>
    <w:basedOn w:val="a0"/>
    <w:rsid w:val="00E52944"/>
  </w:style>
  <w:style w:type="character" w:customStyle="1" w:styleId="title22">
    <w:name w:val="title22"/>
    <w:basedOn w:val="a0"/>
    <w:rsid w:val="00E52944"/>
    <w:rPr>
      <w:sz w:val="24"/>
      <w:szCs w:val="24"/>
    </w:rPr>
  </w:style>
  <w:style w:type="character" w:customStyle="1" w:styleId="FontStyle12">
    <w:name w:val="Font Style12"/>
    <w:basedOn w:val="a0"/>
    <w:uiPriority w:val="99"/>
    <w:rsid w:val="00E52944"/>
    <w:rPr>
      <w:rFonts w:ascii="Times New Roman" w:hAnsi="Times New Roman" w:cs="Times New Roman" w:hint="default"/>
      <w:sz w:val="26"/>
      <w:szCs w:val="26"/>
    </w:rPr>
  </w:style>
  <w:style w:type="character" w:customStyle="1" w:styleId="FontStyle11">
    <w:name w:val="Font Style11"/>
    <w:basedOn w:val="a0"/>
    <w:uiPriority w:val="99"/>
    <w:rsid w:val="00E52944"/>
    <w:rPr>
      <w:rFonts w:ascii="Times New Roman" w:hAnsi="Times New Roman" w:cs="Times New Roman" w:hint="default"/>
      <w:b/>
      <w:bCs/>
      <w:sz w:val="26"/>
      <w:szCs w:val="26"/>
    </w:rPr>
  </w:style>
  <w:style w:type="character" w:customStyle="1" w:styleId="FontStyle29">
    <w:name w:val="Font Style29"/>
    <w:basedOn w:val="a0"/>
    <w:rsid w:val="00E52944"/>
    <w:rPr>
      <w:rFonts w:ascii="Times New Roman" w:hAnsi="Times New Roman" w:cs="Times New Roman" w:hint="default"/>
      <w:sz w:val="22"/>
      <w:szCs w:val="22"/>
    </w:rPr>
  </w:style>
  <w:style w:type="table" w:styleId="aff0">
    <w:name w:val="Table Grid"/>
    <w:basedOn w:val="a1"/>
    <w:uiPriority w:val="59"/>
    <w:rsid w:val="00E529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1">
    <w:name w:val="line number"/>
    <w:basedOn w:val="a0"/>
    <w:uiPriority w:val="99"/>
    <w:semiHidden/>
    <w:unhideWhenUsed/>
    <w:rsid w:val="00E9454A"/>
  </w:style>
  <w:style w:type="paragraph" w:styleId="aff2">
    <w:name w:val="Document Map"/>
    <w:basedOn w:val="a"/>
    <w:link w:val="aff3"/>
    <w:uiPriority w:val="99"/>
    <w:semiHidden/>
    <w:unhideWhenUsed/>
    <w:rsid w:val="004C7C20"/>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4C7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7967180">
      <w:bodyDiv w:val="1"/>
      <w:marLeft w:val="0"/>
      <w:marRight w:val="0"/>
      <w:marTop w:val="0"/>
      <w:marBottom w:val="0"/>
      <w:divBdr>
        <w:top w:val="none" w:sz="0" w:space="0" w:color="auto"/>
        <w:left w:val="none" w:sz="0" w:space="0" w:color="auto"/>
        <w:bottom w:val="none" w:sz="0" w:space="0" w:color="auto"/>
        <w:right w:val="none" w:sz="0" w:space="0" w:color="auto"/>
      </w:divBdr>
    </w:div>
    <w:div w:id="2031442943">
      <w:bodyDiv w:val="1"/>
      <w:marLeft w:val="0"/>
      <w:marRight w:val="0"/>
      <w:marTop w:val="0"/>
      <w:marBottom w:val="0"/>
      <w:divBdr>
        <w:top w:val="none" w:sz="0" w:space="0" w:color="auto"/>
        <w:left w:val="none" w:sz="0" w:space="0" w:color="auto"/>
        <w:bottom w:val="none" w:sz="0" w:space="0" w:color="auto"/>
        <w:right w:val="none" w:sz="0" w:space="0" w:color="auto"/>
      </w:divBdr>
    </w:div>
    <w:div w:id="20629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C6559BE1C62126148C389E05D81670CB8D18669F4EAA12B91936A96EM5vDG" TargetMode="External"/><Relationship Id="rId13" Type="http://schemas.openxmlformats.org/officeDocument/2006/relationships/hyperlink" Target="http://dostup.scli.ru:8111/content/act/23bfa9af-b847-4f54-8403-f2e327c4305a.html" TargetMode="External"/><Relationship Id="rId18" Type="http://schemas.openxmlformats.org/officeDocument/2006/relationships/hyperlink" Target="http://dostup.scli.ru:8111/content/act/60e08dd3-a113-4c2c-bf2a-d7cdcd7938de.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FEE3D081433095CA97476AE57710EF941EE7818DF3073A841692811AB0DH2K" TargetMode="External"/><Relationship Id="rId7" Type="http://schemas.openxmlformats.org/officeDocument/2006/relationships/endnotes" Target="endnotes.xml"/><Relationship Id="rId12" Type="http://schemas.openxmlformats.org/officeDocument/2006/relationships/hyperlink" Target="http://dostup.scli.ru:8111/content/act/9aa48369-618a-4bb4-b4b8-ae15f2b7ebf6.html" TargetMode="External"/><Relationship Id="rId17" Type="http://schemas.openxmlformats.org/officeDocument/2006/relationships/hyperlink" Target="http://dostup.scli.ru:8111/content/act/eb042c48-de0e-4dbe-8305-4d48dddb63a2.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stup.scli.ru:8111/content/act/23bfa9af-b847-4f54-8403-f2e327c4305a.html" TargetMode="External"/><Relationship Id="rId20" Type="http://schemas.openxmlformats.org/officeDocument/2006/relationships/hyperlink" Target="http://dostup.scli.ru:8111/content/act/8b72231b-e1d5-434e-ab34-7750086672e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tup.scli.ru:8111/content/act/eb042c48-de0e-4dbe-8305-4d48dddb63a2.html" TargetMode="External"/><Relationship Id="rId24" Type="http://schemas.openxmlformats.org/officeDocument/2006/relationships/hyperlink" Target="http://dostup.scli.ru:8111/content/act/eb042c48-de0e-4dbe-8305-4d48dddb63a2.html" TargetMode="External"/><Relationship Id="rId5" Type="http://schemas.openxmlformats.org/officeDocument/2006/relationships/webSettings" Target="webSettings.xml"/><Relationship Id="rId15" Type="http://schemas.openxmlformats.org/officeDocument/2006/relationships/hyperlink" Target="http://dostup.scli.ru:8111/content/act/9aa48369-618a-4bb4-b4b8-ae15f2b7ebf6.html" TargetMode="External"/><Relationship Id="rId23" Type="http://schemas.openxmlformats.org/officeDocument/2006/relationships/hyperlink" Target="http://dostup.scli.ru:8111/content/act/23bfa9af-b847-4f54-8403-f2e327c4305a.html" TargetMode="External"/><Relationship Id="rId10" Type="http://schemas.openxmlformats.org/officeDocument/2006/relationships/hyperlink" Target="http://dostup.scli.ru:8111/content/act/23bfa9af-b847-4f54-8403-f2e327c4305a.html" TargetMode="External"/><Relationship Id="rId19" Type="http://schemas.openxmlformats.org/officeDocument/2006/relationships/hyperlink" Target="http://dostup.scli.ru:8111/content/act/60e08dd3-a113-4c2c-bf2a-d7cdcd7938de.html" TargetMode="External"/><Relationship Id="rId4" Type="http://schemas.openxmlformats.org/officeDocument/2006/relationships/settings" Target="settings.xml"/><Relationship Id="rId9" Type="http://schemas.openxmlformats.org/officeDocument/2006/relationships/hyperlink" Target="http://dostup.scli.ru:8111/content/act/9aa48369-618a-4bb4-b4b8-ae15f2b7ebf6.html" TargetMode="External"/><Relationship Id="rId14" Type="http://schemas.openxmlformats.org/officeDocument/2006/relationships/hyperlink" Target="http://dostup.scli.ru:8111/content/act/eb042c48-de0e-4dbe-8305-4d48dddb63a2.html" TargetMode="External"/><Relationship Id="rId22" Type="http://schemas.openxmlformats.org/officeDocument/2006/relationships/hyperlink" Target="http://dostup.scli.ru:8111/content/act/9aa48369-618a-4bb4-b4b8-ae15f2b7ebf6.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2B659-8A29-468F-B277-71A42D27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22903</Words>
  <Characters>130553</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cp:lastPrinted>2016-07-04T08:58:00Z</cp:lastPrinted>
  <dcterms:created xsi:type="dcterms:W3CDTF">2016-05-27T04:40:00Z</dcterms:created>
  <dcterms:modified xsi:type="dcterms:W3CDTF">2020-11-27T03:06:00Z</dcterms:modified>
</cp:coreProperties>
</file>