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8E8FF" w14:textId="499764E0" w:rsidR="00BE51BD" w:rsidRDefault="00BE51BD" w:rsidP="003703B5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844DE2">
        <w:rPr>
          <w:sz w:val="28"/>
          <w:szCs w:val="28"/>
        </w:rPr>
        <w:t xml:space="preserve">             </w:t>
      </w:r>
      <w:r w:rsidR="003D788E">
        <w:rPr>
          <w:sz w:val="28"/>
          <w:szCs w:val="28"/>
        </w:rPr>
        <w:t xml:space="preserve">  </w:t>
      </w:r>
    </w:p>
    <w:p w14:paraId="55BF5D39" w14:textId="77777777" w:rsidR="00722D7E" w:rsidRPr="00817516" w:rsidRDefault="00722D7E" w:rsidP="00722D7E">
      <w:pPr>
        <w:pStyle w:val="a3"/>
        <w:jc w:val="center"/>
      </w:pPr>
      <w:r w:rsidRPr="00817516">
        <w:t>Республика Алтай</w:t>
      </w:r>
    </w:p>
    <w:p w14:paraId="29683DCF" w14:textId="77777777" w:rsidR="00722D7E" w:rsidRPr="00817516" w:rsidRDefault="00722D7E" w:rsidP="00722D7E">
      <w:pPr>
        <w:pStyle w:val="a3"/>
        <w:jc w:val="center"/>
      </w:pPr>
      <w:r w:rsidRPr="00817516">
        <w:t>Майминский район</w:t>
      </w:r>
    </w:p>
    <w:p w14:paraId="1F17E978" w14:textId="77777777" w:rsidR="00722D7E" w:rsidRPr="00817516" w:rsidRDefault="00722D7E" w:rsidP="00722D7E">
      <w:pPr>
        <w:pStyle w:val="a3"/>
        <w:jc w:val="center"/>
      </w:pPr>
      <w:r w:rsidRPr="00817516">
        <w:t xml:space="preserve"> Совет депутатов </w:t>
      </w:r>
    </w:p>
    <w:p w14:paraId="73646E11" w14:textId="77777777" w:rsidR="00722D7E" w:rsidRPr="00817516" w:rsidRDefault="00722D7E" w:rsidP="00722D7E">
      <w:pPr>
        <w:pStyle w:val="a3"/>
        <w:jc w:val="center"/>
      </w:pPr>
      <w:r w:rsidRPr="00817516">
        <w:t>Манжерокского сельского поселения</w:t>
      </w:r>
    </w:p>
    <w:p w14:paraId="6EDF7B55" w14:textId="77777777" w:rsidR="00722D7E" w:rsidRPr="00817516" w:rsidRDefault="00722D7E" w:rsidP="00722D7E">
      <w:pPr>
        <w:pStyle w:val="a3"/>
        <w:jc w:val="center"/>
      </w:pPr>
      <w:r w:rsidRPr="00817516">
        <w:t>Пятого созыва</w:t>
      </w:r>
    </w:p>
    <w:p w14:paraId="0E8B6125" w14:textId="77777777" w:rsidR="00722D7E" w:rsidRPr="00817516" w:rsidRDefault="00722D7E" w:rsidP="00722D7E">
      <w:pPr>
        <w:pStyle w:val="a3"/>
        <w:jc w:val="center"/>
        <w:rPr>
          <w:b/>
        </w:rPr>
      </w:pPr>
    </w:p>
    <w:p w14:paraId="141A8643" w14:textId="77777777" w:rsidR="00722D7E" w:rsidRPr="00817516" w:rsidRDefault="00722D7E" w:rsidP="00722D7E">
      <w:pPr>
        <w:pStyle w:val="a3"/>
        <w:jc w:val="center"/>
        <w:rPr>
          <w:b/>
        </w:rPr>
      </w:pPr>
      <w:r w:rsidRPr="00817516">
        <w:rPr>
          <w:b/>
        </w:rPr>
        <w:t>Р Е Ш Е Н И Е</w:t>
      </w:r>
    </w:p>
    <w:p w14:paraId="589D6632" w14:textId="77777777" w:rsidR="00722D7E" w:rsidRPr="00817516" w:rsidRDefault="00722D7E" w:rsidP="00722D7E">
      <w:r w:rsidRPr="00817516">
        <w:t xml:space="preserve">                                                                                                   </w:t>
      </w:r>
    </w:p>
    <w:p w14:paraId="29666C4C" w14:textId="0534F162" w:rsidR="00722D7E" w:rsidRPr="00817516" w:rsidRDefault="00B029A2" w:rsidP="00844DE2">
      <w:r w:rsidRPr="00817516">
        <w:t xml:space="preserve">от </w:t>
      </w:r>
      <w:r w:rsidR="00341F69" w:rsidRPr="00817516">
        <w:t>«</w:t>
      </w:r>
      <w:r w:rsidR="003703B5" w:rsidRPr="00817516">
        <w:t>01</w:t>
      </w:r>
      <w:r w:rsidR="00341F69" w:rsidRPr="00817516">
        <w:t>»</w:t>
      </w:r>
      <w:r w:rsidR="006518ED" w:rsidRPr="00817516">
        <w:t xml:space="preserve"> </w:t>
      </w:r>
      <w:r w:rsidR="00341F69" w:rsidRPr="00817516">
        <w:t>ноября</w:t>
      </w:r>
      <w:r w:rsidR="001D69FC" w:rsidRPr="00817516">
        <w:t xml:space="preserve"> 2023 г № </w:t>
      </w:r>
      <w:r w:rsidR="00341F69" w:rsidRPr="00817516">
        <w:t>1</w:t>
      </w:r>
      <w:r w:rsidR="004C27AF" w:rsidRPr="00817516">
        <w:t>1</w:t>
      </w:r>
      <w:r w:rsidR="00341F69" w:rsidRPr="00817516">
        <w:t>-</w:t>
      </w:r>
      <w:r w:rsidR="004C27AF" w:rsidRPr="00817516">
        <w:t>29</w:t>
      </w:r>
      <w:r w:rsidR="00722D7E" w:rsidRPr="00817516">
        <w:t xml:space="preserve">                    </w:t>
      </w:r>
      <w:r w:rsidR="003703B5" w:rsidRPr="00817516">
        <w:t xml:space="preserve">                </w:t>
      </w:r>
      <w:r w:rsidR="00722D7E" w:rsidRPr="00817516">
        <w:t xml:space="preserve">                    </w:t>
      </w:r>
      <w:r w:rsidR="00817516">
        <w:t xml:space="preserve">                        </w:t>
      </w:r>
      <w:r w:rsidR="00722D7E" w:rsidRPr="00817516">
        <w:t xml:space="preserve">     с.</w:t>
      </w:r>
      <w:r w:rsidR="003703B5" w:rsidRPr="00817516">
        <w:t xml:space="preserve"> </w:t>
      </w:r>
      <w:r w:rsidR="00722D7E" w:rsidRPr="00817516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817516" w14:paraId="1707DB52" w14:textId="77777777" w:rsidTr="00844DE2">
        <w:trPr>
          <w:trHeight w:val="1036"/>
        </w:trPr>
        <w:tc>
          <w:tcPr>
            <w:tcW w:w="9833" w:type="dxa"/>
          </w:tcPr>
          <w:p w14:paraId="59557B2C" w14:textId="77777777" w:rsidR="00722D7E" w:rsidRPr="00817516" w:rsidRDefault="00722D7E" w:rsidP="003703B5">
            <w:pPr>
              <w:pStyle w:val="a3"/>
              <w:jc w:val="both"/>
              <w:rPr>
                <w:rStyle w:val="FontStyle17"/>
                <w:b w:val="0"/>
                <w:bCs w:val="0"/>
              </w:rPr>
            </w:pPr>
            <w:r w:rsidRPr="00817516">
              <w:rPr>
                <w:rStyle w:val="FontStyle17"/>
              </w:rPr>
              <w:t>О внесении изменений в ПЗЗ</w:t>
            </w:r>
          </w:p>
          <w:p w14:paraId="3F631F7A" w14:textId="77777777" w:rsidR="00722D7E" w:rsidRPr="00817516" w:rsidRDefault="00722D7E" w:rsidP="003703B5">
            <w:pPr>
              <w:pStyle w:val="a3"/>
              <w:jc w:val="both"/>
              <w:rPr>
                <w:rStyle w:val="FontStyle17"/>
              </w:rPr>
            </w:pPr>
          </w:p>
          <w:p w14:paraId="255EA783" w14:textId="68E9CD35" w:rsidR="00722D7E" w:rsidRPr="00817516" w:rsidRDefault="00722D7E" w:rsidP="003703B5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817516">
              <w:t xml:space="preserve">   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</w:t>
            </w:r>
            <w:r w:rsidR="003703B5" w:rsidRPr="00817516">
              <w:t xml:space="preserve">, </w:t>
            </w:r>
            <w:r w:rsidRPr="00817516">
              <w:t xml:space="preserve">Манжерокский сельский Совет депутатов </w:t>
            </w:r>
          </w:p>
          <w:p w14:paraId="3B4D1412" w14:textId="77777777" w:rsidR="00722D7E" w:rsidRPr="00817516" w:rsidRDefault="00722D7E" w:rsidP="003703B5">
            <w:pPr>
              <w:pStyle w:val="a3"/>
              <w:jc w:val="both"/>
              <w:rPr>
                <w:b/>
              </w:rPr>
            </w:pPr>
            <w:r w:rsidRPr="00817516">
              <w:rPr>
                <w:b/>
              </w:rPr>
              <w:t>РЕШИЛ:</w:t>
            </w:r>
          </w:p>
        </w:tc>
      </w:tr>
    </w:tbl>
    <w:p w14:paraId="23759808" w14:textId="49305DD1" w:rsidR="00722D7E" w:rsidRPr="00817516" w:rsidRDefault="00722D7E" w:rsidP="003703B5">
      <w:pPr>
        <w:jc w:val="both"/>
        <w:rPr>
          <w:rStyle w:val="FontStyle16"/>
          <w:sz w:val="24"/>
          <w:szCs w:val="24"/>
        </w:rPr>
      </w:pPr>
      <w:r w:rsidRPr="00817516">
        <w:t xml:space="preserve">       </w:t>
      </w:r>
      <w:bookmarkStart w:id="0" w:name="bookmark1"/>
      <w:r w:rsidRPr="00817516">
        <w:rPr>
          <w:rStyle w:val="FontStyle16"/>
          <w:sz w:val="24"/>
          <w:szCs w:val="24"/>
        </w:rPr>
        <w:t xml:space="preserve">1. </w:t>
      </w:r>
      <w:r w:rsidR="00243682">
        <w:rPr>
          <w:rStyle w:val="FontStyle16"/>
          <w:sz w:val="24"/>
          <w:szCs w:val="24"/>
        </w:rPr>
        <w:t>Отказать во</w:t>
      </w:r>
      <w:r w:rsidRPr="00817516">
        <w:rPr>
          <w:rStyle w:val="FontStyle16"/>
          <w:sz w:val="24"/>
          <w:szCs w:val="24"/>
        </w:rPr>
        <w:t xml:space="preserve"> изменени</w:t>
      </w:r>
      <w:r w:rsidR="00243682">
        <w:rPr>
          <w:rStyle w:val="FontStyle16"/>
          <w:sz w:val="24"/>
          <w:szCs w:val="24"/>
        </w:rPr>
        <w:t>и изменений</w:t>
      </w:r>
      <w:r w:rsidRPr="00817516">
        <w:rPr>
          <w:rStyle w:val="FontStyle16"/>
          <w:sz w:val="24"/>
          <w:szCs w:val="24"/>
        </w:rPr>
        <w:t xml:space="preserve"> в Правила землепользования и застройки муниципального образования Манжерокское сельское поселение, утвержденные решением  сельского Совета депутатов Манжерокского сельского поселения четвертого созыва от 16 ноября 2018 г № 12-9 следующего содержания:</w:t>
      </w:r>
    </w:p>
    <w:p w14:paraId="71562A11" w14:textId="29C5B04C" w:rsidR="00722D7E" w:rsidRPr="00817516" w:rsidRDefault="00722D7E" w:rsidP="003703B5">
      <w:pPr>
        <w:jc w:val="both"/>
        <w:rPr>
          <w:rStyle w:val="FontStyle16"/>
          <w:sz w:val="24"/>
          <w:szCs w:val="24"/>
        </w:rPr>
      </w:pPr>
      <w:r w:rsidRPr="00817516">
        <w:rPr>
          <w:rStyle w:val="FontStyle16"/>
          <w:sz w:val="24"/>
          <w:szCs w:val="24"/>
        </w:rPr>
        <w:t xml:space="preserve">     </w:t>
      </w:r>
      <w:bookmarkStart w:id="1" w:name="l592"/>
      <w:bookmarkStart w:id="2" w:name="l593"/>
      <w:bookmarkEnd w:id="1"/>
      <w:bookmarkEnd w:id="2"/>
      <w:r w:rsidR="00844DE2" w:rsidRPr="00817516">
        <w:rPr>
          <w:rStyle w:val="FontStyle16"/>
          <w:sz w:val="24"/>
          <w:szCs w:val="24"/>
        </w:rPr>
        <w:t>-</w:t>
      </w:r>
      <w:r w:rsidRPr="00817516">
        <w:rPr>
          <w:rStyle w:val="FontStyle16"/>
          <w:sz w:val="24"/>
          <w:szCs w:val="24"/>
        </w:rPr>
        <w:t xml:space="preserve">в части внесения изменений в территориальные зоны в отношении земельного участка с </w:t>
      </w:r>
      <w:r w:rsidR="00844DE2" w:rsidRPr="00817516">
        <w:rPr>
          <w:rStyle w:val="FontStyle16"/>
          <w:sz w:val="24"/>
          <w:szCs w:val="24"/>
        </w:rPr>
        <w:t xml:space="preserve">кадастровым номером </w:t>
      </w:r>
      <w:r w:rsidR="00A76FF0" w:rsidRPr="00817516">
        <w:t>04:01:011701:1165</w:t>
      </w:r>
      <w:r w:rsidR="00844DE2" w:rsidRPr="00817516">
        <w:t>,</w:t>
      </w:r>
      <w:r w:rsidR="003703B5" w:rsidRPr="00817516">
        <w:t xml:space="preserve"> </w:t>
      </w:r>
      <w:r w:rsidR="00844DE2" w:rsidRPr="00817516">
        <w:t xml:space="preserve">расположенного по адресу: Республика Алтай, Майминский район, Манжерокское сельское </w:t>
      </w:r>
      <w:r w:rsidR="00A76FF0" w:rsidRPr="00817516">
        <w:t>поселение (Баграшев А.А</w:t>
      </w:r>
      <w:r w:rsidR="003703B5" w:rsidRPr="00817516">
        <w:t>.</w:t>
      </w:r>
      <w:r w:rsidR="00844DE2" w:rsidRPr="00817516">
        <w:t>) путем изменения тер</w:t>
      </w:r>
      <w:r w:rsidR="00341F69" w:rsidRPr="00817516">
        <w:t>риториальной зоны с зоны сельскохозяйственного назначения</w:t>
      </w:r>
      <w:r w:rsidR="000646FF" w:rsidRPr="00817516">
        <w:t xml:space="preserve"> (код зоны 7 01</w:t>
      </w:r>
      <w:r w:rsidR="00844DE2" w:rsidRPr="00817516">
        <w:t>) на зону</w:t>
      </w:r>
      <w:r w:rsidR="000646FF" w:rsidRPr="00817516">
        <w:t xml:space="preserve"> учреждений отдыха и туризма (код зоны 6 03</w:t>
      </w:r>
      <w:r w:rsidR="00844DE2" w:rsidRPr="00817516">
        <w:t>),</w:t>
      </w:r>
      <w:r w:rsidR="003703B5" w:rsidRPr="00817516">
        <w:t xml:space="preserve"> </w:t>
      </w:r>
      <w:r w:rsidR="0034308F" w:rsidRPr="00817516">
        <w:rPr>
          <w:rStyle w:val="FontStyle16"/>
          <w:sz w:val="24"/>
          <w:szCs w:val="24"/>
        </w:rPr>
        <w:t>согласно приложению № 1</w:t>
      </w:r>
      <w:r w:rsidR="006C468F">
        <w:rPr>
          <w:rStyle w:val="FontStyle16"/>
          <w:sz w:val="24"/>
          <w:szCs w:val="24"/>
        </w:rPr>
        <w:t>.</w:t>
      </w:r>
    </w:p>
    <w:p w14:paraId="1198D31A" w14:textId="77777777" w:rsidR="00722D7E" w:rsidRPr="00817516" w:rsidRDefault="00722D7E" w:rsidP="003703B5">
      <w:pPr>
        <w:pStyle w:val="Style10"/>
        <w:widowControl/>
        <w:spacing w:line="240" w:lineRule="auto"/>
        <w:rPr>
          <w:rStyle w:val="FontStyle16"/>
          <w:sz w:val="24"/>
          <w:szCs w:val="24"/>
        </w:rPr>
      </w:pPr>
      <w:bookmarkStart w:id="3" w:name="bookmark2"/>
      <w:bookmarkEnd w:id="0"/>
      <w:r w:rsidRPr="00817516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https://www.манжерокское.рф, на информационных стендах Манжерокского сельского поселения.</w:t>
      </w:r>
    </w:p>
    <w:p w14:paraId="2EE748EA" w14:textId="77777777" w:rsidR="00722D7E" w:rsidRPr="00817516" w:rsidRDefault="00722D7E" w:rsidP="00722D7E">
      <w:pPr>
        <w:ind w:firstLine="709"/>
        <w:jc w:val="both"/>
        <w:rPr>
          <w:color w:val="000000"/>
        </w:rPr>
      </w:pPr>
      <w:r w:rsidRPr="00817516">
        <w:rPr>
          <w:color w:val="000000"/>
        </w:rPr>
        <w:t>3. Настоящее Решение вступает в силу после его официального опубликования.</w:t>
      </w:r>
    </w:p>
    <w:bookmarkEnd w:id="3"/>
    <w:p w14:paraId="79E502E2" w14:textId="77777777" w:rsidR="00722D7E" w:rsidRPr="00817516" w:rsidRDefault="00722D7E" w:rsidP="00722D7E">
      <w:pPr>
        <w:shd w:val="clear" w:color="auto" w:fill="FFFFFF"/>
        <w:ind w:firstLine="709"/>
        <w:jc w:val="both"/>
      </w:pPr>
    </w:p>
    <w:p w14:paraId="61AC9C0C" w14:textId="77777777" w:rsidR="00722D7E" w:rsidRPr="00817516" w:rsidRDefault="00722D7E" w:rsidP="00722D7E">
      <w:pPr>
        <w:shd w:val="clear" w:color="auto" w:fill="FFFFFF"/>
        <w:jc w:val="both"/>
      </w:pPr>
    </w:p>
    <w:p w14:paraId="35EB739E" w14:textId="77777777" w:rsidR="00722D7E" w:rsidRPr="00817516" w:rsidRDefault="00722D7E" w:rsidP="00722D7E">
      <w:pPr>
        <w:pStyle w:val="ConsPlusNormal"/>
        <w:rPr>
          <w:sz w:val="24"/>
          <w:szCs w:val="24"/>
        </w:rPr>
      </w:pPr>
    </w:p>
    <w:p w14:paraId="24BF4686" w14:textId="388404DE" w:rsidR="009F4C0C" w:rsidRPr="00817516" w:rsidRDefault="003703B5" w:rsidP="009F4C0C">
      <w:pPr>
        <w:shd w:val="clear" w:color="auto" w:fill="FFFFFF"/>
        <w:jc w:val="both"/>
      </w:pPr>
      <w:r w:rsidRPr="00817516">
        <w:t>Глав</w:t>
      </w:r>
      <w:r w:rsidR="004C39C6" w:rsidRPr="00817516">
        <w:t>а</w:t>
      </w:r>
      <w:r w:rsidRPr="00817516">
        <w:t xml:space="preserve"> Манжерокского</w:t>
      </w:r>
      <w:r w:rsidR="000646FF" w:rsidRPr="00817516">
        <w:t xml:space="preserve"> сельского</w:t>
      </w:r>
      <w:r w:rsidR="00817516">
        <w:t xml:space="preserve">                 </w:t>
      </w:r>
    </w:p>
    <w:p w14:paraId="59013927" w14:textId="41128202" w:rsidR="009F4C0C" w:rsidRPr="00817516" w:rsidRDefault="009F4C0C" w:rsidP="009F4C0C">
      <w:pPr>
        <w:shd w:val="clear" w:color="auto" w:fill="FFFFFF"/>
        <w:jc w:val="both"/>
      </w:pPr>
      <w:r w:rsidRPr="00817516">
        <w:t xml:space="preserve">поселения                                   </w:t>
      </w:r>
      <w:r w:rsidR="000646FF" w:rsidRPr="00817516">
        <w:t xml:space="preserve">       </w:t>
      </w:r>
      <w:r w:rsidR="003703B5" w:rsidRPr="00817516">
        <w:t xml:space="preserve">                                          </w:t>
      </w:r>
      <w:r w:rsidR="000646FF" w:rsidRPr="00817516">
        <w:t xml:space="preserve">  </w:t>
      </w:r>
      <w:r w:rsidR="00817516">
        <w:t xml:space="preserve">                       </w:t>
      </w:r>
      <w:r w:rsidR="000646FF" w:rsidRPr="00817516">
        <w:t xml:space="preserve">          А.Ю.</w:t>
      </w:r>
      <w:r w:rsidR="003703B5" w:rsidRPr="00817516">
        <w:t xml:space="preserve"> </w:t>
      </w:r>
      <w:r w:rsidR="000646FF" w:rsidRPr="00817516">
        <w:t>Майков</w:t>
      </w:r>
    </w:p>
    <w:p w14:paraId="1EFA6908" w14:textId="77777777" w:rsidR="00722D7E" w:rsidRPr="00817516" w:rsidRDefault="00722D7E" w:rsidP="00722D7E">
      <w:pPr>
        <w:pStyle w:val="ConsPlusNormal"/>
        <w:rPr>
          <w:sz w:val="24"/>
          <w:szCs w:val="24"/>
        </w:rPr>
      </w:pPr>
    </w:p>
    <w:p w14:paraId="079C25E9" w14:textId="77777777" w:rsidR="00722D7E" w:rsidRPr="00817516" w:rsidRDefault="00722D7E" w:rsidP="00722D7E">
      <w:pPr>
        <w:pStyle w:val="ConsPlusNormal"/>
        <w:rPr>
          <w:sz w:val="24"/>
          <w:szCs w:val="24"/>
        </w:rPr>
      </w:pPr>
    </w:p>
    <w:p w14:paraId="0C67127F" w14:textId="77777777" w:rsidR="00722D7E" w:rsidRPr="00817516" w:rsidRDefault="00722D7E" w:rsidP="00722D7E">
      <w:pPr>
        <w:pStyle w:val="ConsPlusNormal"/>
        <w:rPr>
          <w:sz w:val="24"/>
          <w:szCs w:val="24"/>
        </w:rPr>
      </w:pPr>
    </w:p>
    <w:p w14:paraId="693D441D" w14:textId="77777777" w:rsidR="00722D7E" w:rsidRPr="00817516" w:rsidRDefault="00722D7E" w:rsidP="00722D7E">
      <w:pPr>
        <w:pStyle w:val="ConsPlusNormal"/>
        <w:rPr>
          <w:sz w:val="24"/>
          <w:szCs w:val="24"/>
        </w:rPr>
      </w:pPr>
    </w:p>
    <w:p w14:paraId="33474BFF" w14:textId="77777777" w:rsidR="00C0626C" w:rsidRPr="00817516" w:rsidRDefault="00C0626C" w:rsidP="00722D7E">
      <w:pPr>
        <w:pStyle w:val="ConsPlusNormal"/>
        <w:rPr>
          <w:sz w:val="24"/>
          <w:szCs w:val="24"/>
        </w:rPr>
      </w:pPr>
    </w:p>
    <w:p w14:paraId="513B4BA7" w14:textId="77777777" w:rsidR="00722D7E" w:rsidRPr="00817516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817516">
        <w:rPr>
          <w:sz w:val="24"/>
          <w:szCs w:val="24"/>
        </w:rPr>
        <w:lastRenderedPageBreak/>
        <w:t>Приложение № 1</w:t>
      </w:r>
    </w:p>
    <w:p w14:paraId="6AD23396" w14:textId="77777777" w:rsidR="00722D7E" w:rsidRPr="00817516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817516">
        <w:rPr>
          <w:sz w:val="24"/>
          <w:szCs w:val="24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1D11ED3E" w14:textId="62C74AB8" w:rsidR="00722D7E" w:rsidRPr="00817516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r w:rsidRPr="00817516">
        <w:rPr>
          <w:sz w:val="24"/>
          <w:szCs w:val="24"/>
        </w:rPr>
        <w:t xml:space="preserve">от  </w:t>
      </w:r>
      <w:r w:rsidR="00C55912" w:rsidRPr="00817516">
        <w:rPr>
          <w:sz w:val="24"/>
          <w:szCs w:val="24"/>
        </w:rPr>
        <w:t>01</w:t>
      </w:r>
      <w:r w:rsidR="00A76FF0" w:rsidRPr="00817516">
        <w:rPr>
          <w:sz w:val="24"/>
          <w:szCs w:val="24"/>
        </w:rPr>
        <w:t>.11.2023  года № 11-29</w:t>
      </w:r>
    </w:p>
    <w:p w14:paraId="53C71ECA" w14:textId="77777777" w:rsidR="00722D7E" w:rsidRPr="00817516" w:rsidRDefault="00722D7E" w:rsidP="00722D7E">
      <w:pPr>
        <w:pStyle w:val="ConsPlusNormal"/>
        <w:rPr>
          <w:sz w:val="24"/>
          <w:szCs w:val="24"/>
        </w:rPr>
      </w:pPr>
    </w:p>
    <w:p w14:paraId="18F51F3A" w14:textId="0938F05B" w:rsidR="00844DE2" w:rsidRPr="00817516" w:rsidRDefault="00722D7E" w:rsidP="00C55912">
      <w:pPr>
        <w:ind w:firstLine="708"/>
        <w:jc w:val="both"/>
        <w:rPr>
          <w:rStyle w:val="FontStyle16"/>
          <w:sz w:val="24"/>
          <w:szCs w:val="24"/>
        </w:rPr>
      </w:pPr>
      <w:r w:rsidRPr="00817516"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817516">
        <w:rPr>
          <w:rStyle w:val="FontStyle16"/>
          <w:sz w:val="24"/>
          <w:szCs w:val="24"/>
        </w:rPr>
        <w:t xml:space="preserve">с кадастровым номером </w:t>
      </w:r>
      <w:r w:rsidR="00A76FF0" w:rsidRPr="00817516">
        <w:t>04:01:011701:1165</w:t>
      </w:r>
      <w:r w:rsidR="00844DE2" w:rsidRPr="00817516">
        <w:t>,</w:t>
      </w:r>
      <w:r w:rsidR="00C55912" w:rsidRPr="00817516">
        <w:t xml:space="preserve"> </w:t>
      </w:r>
      <w:r w:rsidR="00844DE2" w:rsidRPr="00817516">
        <w:t xml:space="preserve">расположенного по адресу: Республика Алтай, Майминский район, Манжерокское сельское </w:t>
      </w:r>
      <w:r w:rsidR="00A76FF0" w:rsidRPr="00817516">
        <w:t>поселение (Баграшев А.А</w:t>
      </w:r>
      <w:r w:rsidR="00C55912" w:rsidRPr="00817516">
        <w:t>.</w:t>
      </w:r>
      <w:r w:rsidR="00844DE2" w:rsidRPr="00817516">
        <w:t>) путем изменени</w:t>
      </w:r>
      <w:r w:rsidR="000646FF" w:rsidRPr="00817516">
        <w:t>я территориальной зоны с зоны сельскохозяйственного назначения (код зоны 7 01</w:t>
      </w:r>
      <w:r w:rsidR="00844DE2" w:rsidRPr="00817516">
        <w:t>) на зону</w:t>
      </w:r>
      <w:r w:rsidR="000646FF" w:rsidRPr="00817516">
        <w:t xml:space="preserve"> учреждений отдыха и туризма (код зоны 6 03</w:t>
      </w:r>
      <w:r w:rsidR="00844DE2" w:rsidRPr="00817516">
        <w:t>)</w:t>
      </w:r>
      <w:r w:rsidR="00C55912" w:rsidRPr="00817516">
        <w:t>.</w:t>
      </w:r>
    </w:p>
    <w:p w14:paraId="0EBBA082" w14:textId="77777777" w:rsidR="00844DE2" w:rsidRPr="00817516" w:rsidRDefault="00844DE2" w:rsidP="00844DE2">
      <w:pPr>
        <w:pStyle w:val="a3"/>
        <w:jc w:val="center"/>
      </w:pPr>
    </w:p>
    <w:p w14:paraId="2334CC05" w14:textId="77777777" w:rsidR="00C55912" w:rsidRPr="00817516" w:rsidRDefault="00C55912" w:rsidP="00C55912">
      <w:pPr>
        <w:spacing w:after="160" w:line="256" w:lineRule="auto"/>
        <w:rPr>
          <w:rFonts w:eastAsia="Calibri"/>
          <w:lang w:eastAsia="en-US"/>
        </w:rPr>
      </w:pPr>
      <w:r w:rsidRPr="00817516">
        <w:rPr>
          <w:rFonts w:eastAsia="Calibri"/>
          <w:lang w:eastAsia="en-US"/>
        </w:rPr>
        <w:t xml:space="preserve">    </w:t>
      </w:r>
      <w:r w:rsidRPr="00817516">
        <w:rPr>
          <w:rFonts w:eastAsia="Calibri"/>
          <w:noProof/>
        </w:rPr>
        <w:drawing>
          <wp:inline distT="0" distB="0" distL="0" distR="0" wp14:anchorId="3B83A8B2" wp14:editId="44EB7614">
            <wp:extent cx="2579370" cy="34848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12" t="8020" r="34802" b="17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7516">
        <w:rPr>
          <w:rFonts w:eastAsia="Calibri"/>
          <w:lang w:eastAsia="en-US"/>
        </w:rPr>
        <w:t xml:space="preserve">        </w:t>
      </w:r>
      <w:r w:rsidRPr="00817516">
        <w:rPr>
          <w:rFonts w:eastAsia="Calibri"/>
          <w:noProof/>
        </w:rPr>
        <w:drawing>
          <wp:inline distT="0" distB="0" distL="0" distR="0" wp14:anchorId="181DA6B3" wp14:editId="4490D4CE">
            <wp:extent cx="2527300" cy="3571240"/>
            <wp:effectExtent l="0" t="0" r="635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15" t="7764" r="34937" b="17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943B0" w14:textId="77777777" w:rsidR="00AE4364" w:rsidRPr="00817516" w:rsidRDefault="00AE4364" w:rsidP="00844DE2">
      <w:pPr>
        <w:pStyle w:val="a3"/>
        <w:jc w:val="center"/>
      </w:pPr>
    </w:p>
    <w:p w14:paraId="31769413" w14:textId="77777777" w:rsidR="00AE4364" w:rsidRPr="00817516" w:rsidRDefault="00AE4364"/>
    <w:p w14:paraId="2D1B6E47" w14:textId="77777777" w:rsidR="00AE4364" w:rsidRPr="00817516" w:rsidRDefault="00AE4364"/>
    <w:p w14:paraId="10625750" w14:textId="77777777" w:rsidR="00AE4364" w:rsidRPr="00817516" w:rsidRDefault="00AE4364"/>
    <w:p w14:paraId="27BC5069" w14:textId="77777777" w:rsidR="00AE4364" w:rsidRPr="00817516" w:rsidRDefault="00AE4364"/>
    <w:p w14:paraId="7E659665" w14:textId="77777777" w:rsidR="00AE4364" w:rsidRPr="00817516" w:rsidRDefault="00AE4364" w:rsidP="0035622C">
      <w:pPr>
        <w:jc w:val="center"/>
      </w:pPr>
    </w:p>
    <w:p w14:paraId="1A47A11F" w14:textId="77777777" w:rsidR="0035622C" w:rsidRPr="00817516" w:rsidRDefault="0035622C" w:rsidP="0035622C">
      <w:pPr>
        <w:jc w:val="center"/>
      </w:pPr>
    </w:p>
    <w:p w14:paraId="48FCE2A0" w14:textId="77777777" w:rsidR="00AE4364" w:rsidRPr="00817516" w:rsidRDefault="00AE4364"/>
    <w:p w14:paraId="288EEF17" w14:textId="77777777" w:rsidR="00B147E0" w:rsidRPr="00817516" w:rsidRDefault="00B147E0" w:rsidP="00B147E0"/>
    <w:p w14:paraId="0E770C77" w14:textId="77777777" w:rsidR="00B147E0" w:rsidRPr="00817516" w:rsidRDefault="00B147E0" w:rsidP="00AE4364">
      <w:pPr>
        <w:pStyle w:val="a3"/>
        <w:jc w:val="center"/>
      </w:pPr>
    </w:p>
    <w:p w14:paraId="0825F32C" w14:textId="77777777" w:rsidR="00AE4364" w:rsidRPr="00817516" w:rsidRDefault="00AE4364"/>
    <w:sectPr w:rsidR="00AE4364" w:rsidRPr="00817516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7E"/>
    <w:rsid w:val="000646FF"/>
    <w:rsid w:val="000D254C"/>
    <w:rsid w:val="00183EBF"/>
    <w:rsid w:val="001D69FC"/>
    <w:rsid w:val="00212BD3"/>
    <w:rsid w:val="00243682"/>
    <w:rsid w:val="00341F69"/>
    <w:rsid w:val="0034308F"/>
    <w:rsid w:val="003534ED"/>
    <w:rsid w:val="0035622C"/>
    <w:rsid w:val="003703B5"/>
    <w:rsid w:val="003D788E"/>
    <w:rsid w:val="004C27AF"/>
    <w:rsid w:val="004C39C6"/>
    <w:rsid w:val="004F3381"/>
    <w:rsid w:val="00507D32"/>
    <w:rsid w:val="0061050D"/>
    <w:rsid w:val="00610BE7"/>
    <w:rsid w:val="006518ED"/>
    <w:rsid w:val="006C468F"/>
    <w:rsid w:val="00722D7E"/>
    <w:rsid w:val="00777F1D"/>
    <w:rsid w:val="00817516"/>
    <w:rsid w:val="00827BBF"/>
    <w:rsid w:val="00844DE2"/>
    <w:rsid w:val="008C0868"/>
    <w:rsid w:val="008D6B88"/>
    <w:rsid w:val="009A2569"/>
    <w:rsid w:val="009F4C0C"/>
    <w:rsid w:val="00A42488"/>
    <w:rsid w:val="00A76FF0"/>
    <w:rsid w:val="00AD0971"/>
    <w:rsid w:val="00AE4364"/>
    <w:rsid w:val="00B029A2"/>
    <w:rsid w:val="00B147E0"/>
    <w:rsid w:val="00BA5C64"/>
    <w:rsid w:val="00BE51BD"/>
    <w:rsid w:val="00C0626C"/>
    <w:rsid w:val="00C55912"/>
    <w:rsid w:val="00D07E08"/>
    <w:rsid w:val="00D11D8D"/>
    <w:rsid w:val="00D17A43"/>
    <w:rsid w:val="00D25B09"/>
    <w:rsid w:val="00DB091A"/>
    <w:rsid w:val="00E46C5C"/>
    <w:rsid w:val="00EA7EDF"/>
    <w:rsid w:val="00E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8F94E4"/>
  <w15:docId w15:val="{FD3B98F6-3101-4DBE-860C-32B5198F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cp:lastPrinted>2023-11-03T08:32:00Z</cp:lastPrinted>
  <dcterms:created xsi:type="dcterms:W3CDTF">2023-02-06T04:49:00Z</dcterms:created>
  <dcterms:modified xsi:type="dcterms:W3CDTF">2023-11-03T08:49:00Z</dcterms:modified>
</cp:coreProperties>
</file>