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3EF" w:rsidRPr="009653EF" w:rsidRDefault="009653EF" w:rsidP="009653E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653EF">
        <w:rPr>
          <w:rFonts w:ascii="Times New Roman" w:hAnsi="Times New Roman" w:cs="Times New Roman"/>
          <w:sz w:val="28"/>
          <w:szCs w:val="28"/>
        </w:rPr>
        <w:t>Республика Алтай</w:t>
      </w:r>
    </w:p>
    <w:p w:rsidR="009653EF" w:rsidRPr="009653EF" w:rsidRDefault="009653EF" w:rsidP="009653E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653EF">
        <w:rPr>
          <w:rFonts w:ascii="Times New Roman" w:hAnsi="Times New Roman" w:cs="Times New Roman"/>
          <w:sz w:val="28"/>
          <w:szCs w:val="28"/>
        </w:rPr>
        <w:t>Майминский район</w:t>
      </w:r>
    </w:p>
    <w:p w:rsidR="009653EF" w:rsidRPr="009653EF" w:rsidRDefault="009653EF" w:rsidP="009653E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653EF">
        <w:rPr>
          <w:rFonts w:ascii="Times New Roman" w:hAnsi="Times New Roman" w:cs="Times New Roman"/>
          <w:sz w:val="28"/>
          <w:szCs w:val="28"/>
        </w:rPr>
        <w:t>сельский Совет депутатов</w:t>
      </w:r>
    </w:p>
    <w:p w:rsidR="009653EF" w:rsidRPr="009653EF" w:rsidRDefault="009653EF" w:rsidP="009653E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653EF">
        <w:rPr>
          <w:rFonts w:ascii="Times New Roman" w:hAnsi="Times New Roman" w:cs="Times New Roman"/>
          <w:sz w:val="28"/>
          <w:szCs w:val="28"/>
        </w:rPr>
        <w:t>Манжерокского сельского поселения</w:t>
      </w:r>
    </w:p>
    <w:p w:rsidR="009653EF" w:rsidRPr="009653EF" w:rsidRDefault="009653EF" w:rsidP="009653E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653EF">
        <w:rPr>
          <w:rFonts w:ascii="Times New Roman" w:hAnsi="Times New Roman" w:cs="Times New Roman"/>
          <w:sz w:val="28"/>
          <w:szCs w:val="28"/>
        </w:rPr>
        <w:t>Четвертого созыва</w:t>
      </w:r>
    </w:p>
    <w:p w:rsidR="009653EF" w:rsidRPr="009653EF" w:rsidRDefault="009653EF" w:rsidP="009653E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653EF" w:rsidRPr="009653EF" w:rsidRDefault="009653EF" w:rsidP="009653E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653EF" w:rsidRPr="009653EF" w:rsidRDefault="00AD2338" w:rsidP="009653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«30</w:t>
      </w:r>
      <w:r w:rsidR="009653E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марта  2021 г № 27</w:t>
      </w:r>
      <w:r w:rsidR="008D1491">
        <w:rPr>
          <w:rFonts w:ascii="Times New Roman" w:hAnsi="Times New Roman" w:cs="Times New Roman"/>
          <w:sz w:val="28"/>
          <w:szCs w:val="28"/>
        </w:rPr>
        <w:t>-6</w:t>
      </w:r>
      <w:r w:rsidR="009653EF" w:rsidRPr="009653EF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 w:rsidR="009653EF" w:rsidRPr="009653E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9653EF" w:rsidRPr="009653E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9653EF" w:rsidRPr="009653EF">
        <w:rPr>
          <w:rFonts w:ascii="Times New Roman" w:hAnsi="Times New Roman" w:cs="Times New Roman"/>
          <w:sz w:val="28"/>
          <w:szCs w:val="28"/>
        </w:rPr>
        <w:t>анжерок</w:t>
      </w:r>
      <w:proofErr w:type="spellEnd"/>
      <w:r w:rsidR="009653EF" w:rsidRPr="009653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9653EF" w:rsidRDefault="00AD2338" w:rsidP="009653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9653EF">
        <w:rPr>
          <w:rFonts w:ascii="Times New Roman" w:hAnsi="Times New Roman" w:cs="Times New Roman"/>
          <w:sz w:val="28"/>
          <w:szCs w:val="28"/>
        </w:rPr>
        <w:t xml:space="preserve"> в Правила</w:t>
      </w:r>
    </w:p>
    <w:p w:rsidR="00A71683" w:rsidRDefault="009653EF" w:rsidP="009923F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благоустройства</w:t>
      </w:r>
      <w:r w:rsidRPr="009653E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923FD" w:rsidRPr="009923FD" w:rsidRDefault="009923FD" w:rsidP="009923F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653EF" w:rsidRDefault="009653EF" w:rsidP="009653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Руководствуясь Федеральным законом от 06.10.2003 № 131-ФЗ «Об общих принципах организации местного самоуправления в Российской Федерации», Устава МО Манжерокское сельское поселение,</w:t>
      </w:r>
    </w:p>
    <w:p w:rsidR="009653EF" w:rsidRDefault="009653EF" w:rsidP="009653EF">
      <w:pPr>
        <w:pStyle w:val="a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Манжерокский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сельский Совет депутатов</w:t>
      </w:r>
    </w:p>
    <w:p w:rsidR="009653EF" w:rsidRDefault="009653EF" w:rsidP="009653E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И Л:</w:t>
      </w:r>
    </w:p>
    <w:p w:rsidR="009653EF" w:rsidRPr="005462AB" w:rsidRDefault="009653EF" w:rsidP="009653EF">
      <w:pPr>
        <w:pStyle w:val="a4"/>
        <w:rPr>
          <w:rFonts w:ascii="Times New Roman" w:hAnsi="Times New Roman" w:cs="Times New Roman"/>
          <w:sz w:val="28"/>
          <w:szCs w:val="28"/>
        </w:rPr>
      </w:pPr>
      <w:r w:rsidRPr="005462AB">
        <w:rPr>
          <w:rFonts w:ascii="Times New Roman" w:hAnsi="Times New Roman" w:cs="Times New Roman"/>
          <w:sz w:val="28"/>
          <w:szCs w:val="28"/>
        </w:rPr>
        <w:t xml:space="preserve">      Внести в  решение  Манжерокского сельского Совета депутатов от 17.10.2017 г № 2-4 «Об утверждении Правил благоустройства территории Манжерокского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D2338">
        <w:rPr>
          <w:rFonts w:ascii="Times New Roman" w:hAnsi="Times New Roman" w:cs="Times New Roman"/>
          <w:sz w:val="28"/>
          <w:szCs w:val="28"/>
        </w:rPr>
        <w:t xml:space="preserve">  следующие изменения</w:t>
      </w:r>
      <w:r w:rsidRPr="005462AB">
        <w:rPr>
          <w:rFonts w:ascii="Times New Roman" w:hAnsi="Times New Roman" w:cs="Times New Roman"/>
          <w:sz w:val="28"/>
          <w:szCs w:val="28"/>
        </w:rPr>
        <w:t>:</w:t>
      </w:r>
    </w:p>
    <w:p w:rsidR="009923FD" w:rsidRPr="0028290A" w:rsidRDefault="009923FD" w:rsidP="009923FD">
      <w:pPr>
        <w:pStyle w:val="ConsPlusNormal"/>
        <w:jc w:val="both"/>
        <w:outlineLvl w:val="1"/>
        <w:rPr>
          <w:sz w:val="28"/>
          <w:szCs w:val="28"/>
        </w:rPr>
      </w:pPr>
      <w:r w:rsidRPr="0028290A">
        <w:rPr>
          <w:sz w:val="28"/>
          <w:szCs w:val="28"/>
        </w:rPr>
        <w:t>а) пункт</w:t>
      </w:r>
      <w:r>
        <w:rPr>
          <w:sz w:val="28"/>
          <w:szCs w:val="28"/>
        </w:rPr>
        <w:t xml:space="preserve"> 2 ст.3 Правил</w:t>
      </w:r>
      <w:r w:rsidRPr="0028290A">
        <w:rPr>
          <w:sz w:val="28"/>
          <w:szCs w:val="28"/>
        </w:rPr>
        <w:t xml:space="preserve"> изложить в </w:t>
      </w:r>
      <w:r>
        <w:rPr>
          <w:sz w:val="28"/>
          <w:szCs w:val="28"/>
        </w:rPr>
        <w:t>новой</w:t>
      </w:r>
      <w:r w:rsidRPr="0028290A">
        <w:rPr>
          <w:sz w:val="28"/>
          <w:szCs w:val="28"/>
        </w:rPr>
        <w:t xml:space="preserve"> редакции:</w:t>
      </w:r>
    </w:p>
    <w:p w:rsidR="009923FD" w:rsidRPr="005E66CF" w:rsidRDefault="009923FD" w:rsidP="009923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4F6C">
        <w:rPr>
          <w:rFonts w:ascii="Times New Roman" w:hAnsi="Times New Roman" w:cs="Times New Roman"/>
        </w:rPr>
        <w:t xml:space="preserve"> </w:t>
      </w:r>
      <w:r w:rsidRPr="005E66CF">
        <w:rPr>
          <w:rFonts w:ascii="Times New Roman" w:hAnsi="Times New Roman" w:cs="Times New Roman"/>
          <w:sz w:val="28"/>
          <w:szCs w:val="28"/>
        </w:rPr>
        <w:t>«благоустройство территории  – деятельность по реализации комплекса мероприятий установленного правилами благоустройства территории муниципального образования, направленная на обеспечение и  повышение комфортности условий проживания граждан, по  поддержанию и улучшению   санитарного и эстетического состояния территории муниципального образования,  по содержанию территорий населенных пунктов и расположенных на таких территориях объектов, в том числе территорий  общего пользования, земельных участков, зданий, строений, сооружений, прилегающих территорий»;</w:t>
      </w:r>
    </w:p>
    <w:p w:rsidR="009923FD" w:rsidRPr="005E66CF" w:rsidRDefault="009923FD" w:rsidP="009923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6CF">
        <w:rPr>
          <w:rFonts w:ascii="Times New Roman" w:hAnsi="Times New Roman" w:cs="Times New Roman"/>
          <w:sz w:val="28"/>
          <w:szCs w:val="28"/>
        </w:rPr>
        <w:t xml:space="preserve"> б) пункт 22 ст.3 Правил изложить в </w:t>
      </w:r>
      <w:r>
        <w:rPr>
          <w:rFonts w:ascii="Times New Roman" w:hAnsi="Times New Roman" w:cs="Times New Roman"/>
          <w:sz w:val="28"/>
          <w:szCs w:val="28"/>
        </w:rPr>
        <w:t>новой</w:t>
      </w:r>
      <w:r w:rsidRPr="005E66CF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9923FD" w:rsidRPr="005E66CF" w:rsidRDefault="009923FD" w:rsidP="009923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6CF">
        <w:rPr>
          <w:rFonts w:ascii="Times New Roman" w:hAnsi="Times New Roman" w:cs="Times New Roman"/>
          <w:sz w:val="28"/>
          <w:szCs w:val="28"/>
        </w:rPr>
        <w:t>«отходы производства и потребления (далее – отходы) – вещества или предметы, которые образованы в процессе производства, выполнения работ, оказания услуг или в процессе потребления, которые удаляются, предназначены для удаления или подлежат удалению»;</w:t>
      </w:r>
    </w:p>
    <w:p w:rsidR="009923FD" w:rsidRPr="005E66CF" w:rsidRDefault="009923FD" w:rsidP="009923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66CF">
        <w:rPr>
          <w:rFonts w:ascii="Times New Roman" w:hAnsi="Times New Roman" w:cs="Times New Roman"/>
          <w:sz w:val="28"/>
          <w:szCs w:val="28"/>
        </w:rPr>
        <w:t xml:space="preserve">в) пункт 30 ст.3 Правил изложить в </w:t>
      </w:r>
      <w:r>
        <w:rPr>
          <w:rFonts w:ascii="Times New Roman" w:hAnsi="Times New Roman" w:cs="Times New Roman"/>
          <w:sz w:val="28"/>
          <w:szCs w:val="28"/>
        </w:rPr>
        <w:t>новой</w:t>
      </w:r>
      <w:r w:rsidRPr="005E66CF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9923FD" w:rsidRPr="009923FD" w:rsidRDefault="009923FD" w:rsidP="009923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6CF">
        <w:rPr>
          <w:rFonts w:ascii="Times New Roman" w:hAnsi="Times New Roman" w:cs="Times New Roman"/>
          <w:sz w:val="28"/>
          <w:szCs w:val="28"/>
        </w:rPr>
        <w:t xml:space="preserve">«прилегающая территория - территория общего пользования, которая прилегает  к земельному участку, зданию, строению, сооружению, земельному участку, в случае если такой земельный участок образован, и </w:t>
      </w:r>
      <w:proofErr w:type="gramStart"/>
      <w:r w:rsidRPr="005E66CF">
        <w:rPr>
          <w:rFonts w:ascii="Times New Roman" w:hAnsi="Times New Roman" w:cs="Times New Roman"/>
          <w:sz w:val="28"/>
          <w:szCs w:val="28"/>
        </w:rPr>
        <w:t>границы</w:t>
      </w:r>
      <w:proofErr w:type="gramEnd"/>
      <w:r w:rsidRPr="005E66CF">
        <w:rPr>
          <w:rFonts w:ascii="Times New Roman" w:hAnsi="Times New Roman" w:cs="Times New Roman"/>
          <w:sz w:val="28"/>
          <w:szCs w:val="28"/>
        </w:rPr>
        <w:t xml:space="preserve"> которой определены правилами благоустройства территории муниципального образования»;</w:t>
      </w:r>
    </w:p>
    <w:p w:rsidR="00F61159" w:rsidRDefault="00F61159" w:rsidP="00F6115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1159" w:rsidRDefault="00F61159" w:rsidP="00F6115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Манжерокского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proofErr w:type="gramEnd"/>
    </w:p>
    <w:p w:rsidR="00F61159" w:rsidRPr="005462AB" w:rsidRDefault="00F61159" w:rsidP="00F61159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поселения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А.А.Корчуганов</w:t>
      </w:r>
      <w:proofErr w:type="spellEnd"/>
    </w:p>
    <w:p w:rsidR="005B6565" w:rsidRPr="009653EF" w:rsidRDefault="005B6565" w:rsidP="005B6565">
      <w:pPr>
        <w:pStyle w:val="formattext"/>
        <w:shd w:val="clear" w:color="auto" w:fill="FFFFFF"/>
        <w:spacing w:before="0" w:beforeAutospacing="0" w:after="0" w:afterAutospacing="0" w:line="280" w:lineRule="atLeast"/>
        <w:textAlignment w:val="baseline"/>
        <w:rPr>
          <w:color w:val="2D2D2D"/>
          <w:spacing w:val="2"/>
          <w:sz w:val="28"/>
          <w:szCs w:val="28"/>
        </w:rPr>
      </w:pPr>
    </w:p>
    <w:sectPr w:rsidR="005B6565" w:rsidRPr="009653EF" w:rsidSect="009923FD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565"/>
    <w:rsid w:val="000439CB"/>
    <w:rsid w:val="000D254C"/>
    <w:rsid w:val="0030612B"/>
    <w:rsid w:val="0040177B"/>
    <w:rsid w:val="00570BFB"/>
    <w:rsid w:val="005B6565"/>
    <w:rsid w:val="00625DE0"/>
    <w:rsid w:val="007836B3"/>
    <w:rsid w:val="007A42D3"/>
    <w:rsid w:val="008D1491"/>
    <w:rsid w:val="00922139"/>
    <w:rsid w:val="0093311B"/>
    <w:rsid w:val="009653EF"/>
    <w:rsid w:val="009923FD"/>
    <w:rsid w:val="00A71683"/>
    <w:rsid w:val="00AD2338"/>
    <w:rsid w:val="00BA7CF2"/>
    <w:rsid w:val="00D07FC0"/>
    <w:rsid w:val="00F37CEE"/>
    <w:rsid w:val="00F611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5B6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B6565"/>
    <w:rPr>
      <w:color w:val="0000FF"/>
      <w:u w:val="single"/>
    </w:rPr>
  </w:style>
  <w:style w:type="paragraph" w:styleId="a4">
    <w:name w:val="No Spacing"/>
    <w:uiPriority w:val="1"/>
    <w:qFormat/>
    <w:rsid w:val="009653EF"/>
    <w:pPr>
      <w:spacing w:after="0" w:line="240" w:lineRule="auto"/>
    </w:pPr>
  </w:style>
  <w:style w:type="paragraph" w:customStyle="1" w:styleId="ConsPlusNormal">
    <w:name w:val="ConsPlusNormal"/>
    <w:rsid w:val="009923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5B6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B6565"/>
    <w:rPr>
      <w:color w:val="0000FF"/>
      <w:u w:val="single"/>
    </w:rPr>
  </w:style>
  <w:style w:type="paragraph" w:styleId="a4">
    <w:name w:val="No Spacing"/>
    <w:uiPriority w:val="1"/>
    <w:qFormat/>
    <w:rsid w:val="009653EF"/>
    <w:pPr>
      <w:spacing w:after="0" w:line="240" w:lineRule="auto"/>
    </w:pPr>
  </w:style>
  <w:style w:type="paragraph" w:customStyle="1" w:styleId="ConsPlusNormal">
    <w:name w:val="ConsPlusNormal"/>
    <w:rsid w:val="009923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3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2021-07-08T02:33:00Z</cp:lastPrinted>
  <dcterms:created xsi:type="dcterms:W3CDTF">2024-04-17T08:39:00Z</dcterms:created>
  <dcterms:modified xsi:type="dcterms:W3CDTF">2024-04-17T08:39:00Z</dcterms:modified>
</cp:coreProperties>
</file>